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486D48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D7F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D7F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65447F">
        <w:rPr>
          <w:rFonts w:ascii="Times New Roman" w:hAnsi="Times New Roman"/>
          <w:sz w:val="28"/>
          <w:szCs w:val="28"/>
        </w:rPr>
        <w:t>CADAR ȘTEFAN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F29C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D7F33">
        <w:rPr>
          <w:rFonts w:ascii="Times New Roman" w:hAnsi="Times New Roman" w:cs="Times New Roman"/>
          <w:sz w:val="28"/>
          <w:szCs w:val="28"/>
          <w:lang w:val="en-US"/>
        </w:rPr>
        <w:t>0517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D7F33">
        <w:rPr>
          <w:rFonts w:ascii="Times New Roman" w:hAnsi="Times New Roman" w:cs="Times New Roman"/>
          <w:sz w:val="28"/>
          <w:szCs w:val="28"/>
          <w:lang w:val="en-US"/>
        </w:rPr>
        <w:t>65476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D7F33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F33">
        <w:rPr>
          <w:rFonts w:ascii="Times New Roman" w:hAnsi="Times New Roman" w:cs="Times New Roman"/>
          <w:sz w:val="28"/>
          <w:szCs w:val="28"/>
          <w:lang w:val="en-US"/>
        </w:rPr>
        <w:t>871/18a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88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78F2" w14:textId="77777777" w:rsidR="00F9593C" w:rsidRDefault="00F9593C" w:rsidP="00B04550">
      <w:pPr>
        <w:spacing w:after="0" w:line="240" w:lineRule="auto"/>
      </w:pPr>
      <w:r>
        <w:separator/>
      </w:r>
    </w:p>
  </w:endnote>
  <w:endnote w:type="continuationSeparator" w:id="0">
    <w:p w14:paraId="09CFEAB0" w14:textId="77777777" w:rsidR="00F9593C" w:rsidRDefault="00F9593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38FA" w14:textId="77777777" w:rsidR="00F9593C" w:rsidRDefault="00F9593C" w:rsidP="00B04550">
      <w:pPr>
        <w:spacing w:after="0" w:line="240" w:lineRule="auto"/>
      </w:pPr>
      <w:r>
        <w:separator/>
      </w:r>
    </w:p>
  </w:footnote>
  <w:footnote w:type="continuationSeparator" w:id="0">
    <w:p w14:paraId="5D6E79AF" w14:textId="77777777" w:rsidR="00F9593C" w:rsidRDefault="00F9593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1D5AE5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8D7F3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2182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D7F3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31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27143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447F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21A9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2D5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46F69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D7F33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4E69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9593C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2024-10-31T10:42:00Z</dcterms:created>
  <dcterms:modified xsi:type="dcterms:W3CDTF">2024-10-31T10:47:00Z</dcterms:modified>
</cp:coreProperties>
</file>