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01B371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AC386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074844">
        <w:rPr>
          <w:rFonts w:ascii="Times New Roman" w:hAnsi="Times New Roman" w:cs="Times New Roman"/>
          <w:sz w:val="28"/>
          <w:szCs w:val="28"/>
        </w:rPr>
        <w:t xml:space="preserve"> </w:t>
      </w:r>
      <w:r w:rsidR="00AC386B">
        <w:rPr>
          <w:rFonts w:ascii="Times New Roman" w:hAnsi="Times New Roman"/>
          <w:sz w:val="28"/>
          <w:szCs w:val="28"/>
        </w:rPr>
        <w:t xml:space="preserve">OPREA DORALINA-ANDREEA, PAPP IULIANA și DAN DIANA-EDIT prin CUCICEA CATALINA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C386B">
        <w:rPr>
          <w:rFonts w:ascii="Times New Roman" w:hAnsi="Times New Roman" w:cs="Times New Roman"/>
          <w:sz w:val="28"/>
          <w:szCs w:val="28"/>
          <w:lang w:val="en-US"/>
        </w:rPr>
        <w:t>3103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C386B">
        <w:rPr>
          <w:rFonts w:ascii="Times New Roman" w:hAnsi="Times New Roman" w:cs="Times New Roman"/>
          <w:sz w:val="28"/>
          <w:szCs w:val="28"/>
          <w:lang w:val="en-US"/>
        </w:rPr>
        <w:t>68553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cadastral 1</w:t>
      </w:r>
      <w:r w:rsidR="00AC386B">
        <w:rPr>
          <w:rFonts w:ascii="Times New Roman" w:hAnsi="Times New Roman" w:cs="Times New Roman"/>
          <w:sz w:val="28"/>
          <w:szCs w:val="28"/>
          <w:lang w:val="en-US"/>
        </w:rPr>
        <w:t>68553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86B">
        <w:rPr>
          <w:rFonts w:ascii="Times New Roman" w:hAnsi="Times New Roman" w:cs="Times New Roman"/>
          <w:sz w:val="28"/>
          <w:szCs w:val="28"/>
          <w:lang w:val="en-US"/>
        </w:rPr>
        <w:t>46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E4727" w14:textId="77777777" w:rsidR="000160E7" w:rsidRDefault="000160E7" w:rsidP="00B04550">
      <w:pPr>
        <w:spacing w:after="0" w:line="240" w:lineRule="auto"/>
      </w:pPr>
      <w:r>
        <w:separator/>
      </w:r>
    </w:p>
  </w:endnote>
  <w:endnote w:type="continuationSeparator" w:id="0">
    <w:p w14:paraId="65C554A5" w14:textId="77777777" w:rsidR="000160E7" w:rsidRDefault="000160E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5C22" w14:textId="77777777" w:rsidR="00AC386B" w:rsidRDefault="00AC3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24E2" w14:textId="77777777" w:rsidR="00AC386B" w:rsidRDefault="00AC3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6588" w14:textId="77777777" w:rsidR="000160E7" w:rsidRDefault="000160E7" w:rsidP="00B04550">
      <w:pPr>
        <w:spacing w:after="0" w:line="240" w:lineRule="auto"/>
      </w:pPr>
      <w:r>
        <w:separator/>
      </w:r>
    </w:p>
  </w:footnote>
  <w:footnote w:type="continuationSeparator" w:id="0">
    <w:p w14:paraId="6822461D" w14:textId="77777777" w:rsidR="000160E7" w:rsidRDefault="000160E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3D09" w14:textId="77777777" w:rsidR="00AC386B" w:rsidRDefault="00AC3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6BD342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72</w:t>
                </w:r>
                <w:r w:rsidR="00474D3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AC386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86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/19.12.2024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2E5B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21DA"/>
    <w:rsid w:val="00472992"/>
    <w:rsid w:val="00474D36"/>
    <w:rsid w:val="0047556F"/>
    <w:rsid w:val="0048282F"/>
    <w:rsid w:val="004A5FF2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7D48"/>
    <w:rsid w:val="00E109E9"/>
    <w:rsid w:val="00E1496A"/>
    <w:rsid w:val="00E20B39"/>
    <w:rsid w:val="00E24EB4"/>
    <w:rsid w:val="00E3136A"/>
    <w:rsid w:val="00E35F28"/>
    <w:rsid w:val="00E36D84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04F"/>
    <w:rsid w:val="00FA784A"/>
    <w:rsid w:val="00FB5DA9"/>
    <w:rsid w:val="00FD0139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2024-12-19T14:09:00Z</dcterms:created>
  <dcterms:modified xsi:type="dcterms:W3CDTF">2024-12-19T14:09:00Z</dcterms:modified>
</cp:coreProperties>
</file>