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EFD3B3C" w:rsidR="003B314F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A63FCF">
        <w:rPr>
          <w:rFonts w:ascii="Times New Roman" w:hAnsi="Times New Roman"/>
          <w:sz w:val="28"/>
          <w:szCs w:val="28"/>
        </w:rPr>
        <w:t xml:space="preserve">SZABO ȘTEFAN, SUSANU MELINDA-ZSUZSANNA și SURANYI BEATA-CSILLA prin LUCACIU ADRIAN  </w:t>
      </w:r>
      <w:r w:rsidR="00C13B70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63FCF">
        <w:rPr>
          <w:rFonts w:ascii="Times New Roman" w:hAnsi="Times New Roman" w:cs="Times New Roman"/>
          <w:sz w:val="28"/>
          <w:szCs w:val="28"/>
          <w:lang w:val="en-US"/>
        </w:rPr>
        <w:t>6900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A63FCF">
        <w:rPr>
          <w:rFonts w:ascii="Times New Roman" w:hAnsi="Times New Roman" w:cs="Times New Roman"/>
          <w:sz w:val="28"/>
          <w:szCs w:val="28"/>
          <w:lang w:val="en-US"/>
        </w:rPr>
        <w:t>3694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A63FCF">
        <w:rPr>
          <w:rFonts w:ascii="Times New Roman" w:hAnsi="Times New Roman" w:cs="Times New Roman"/>
          <w:sz w:val="28"/>
          <w:szCs w:val="28"/>
          <w:lang w:val="en-US"/>
        </w:rPr>
        <w:t>83694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A63FC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0.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E572" w14:textId="77777777" w:rsidR="00FF77B3" w:rsidRDefault="00FF77B3" w:rsidP="00B04550">
      <w:pPr>
        <w:spacing w:after="0" w:line="240" w:lineRule="auto"/>
      </w:pPr>
      <w:r>
        <w:separator/>
      </w:r>
    </w:p>
  </w:endnote>
  <w:endnote w:type="continuationSeparator" w:id="0">
    <w:p w14:paraId="70D8D200" w14:textId="77777777" w:rsidR="00FF77B3" w:rsidRDefault="00FF77B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DE1D" w14:textId="77777777" w:rsidR="0015293C" w:rsidRDefault="00152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9BE1" w14:textId="77777777" w:rsidR="0015293C" w:rsidRDefault="00152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D38AE" w14:textId="77777777" w:rsidR="00FF77B3" w:rsidRDefault="00FF77B3" w:rsidP="00B04550">
      <w:pPr>
        <w:spacing w:after="0" w:line="240" w:lineRule="auto"/>
      </w:pPr>
      <w:r>
        <w:separator/>
      </w:r>
    </w:p>
  </w:footnote>
  <w:footnote w:type="continuationSeparator" w:id="0">
    <w:p w14:paraId="6E428FF6" w14:textId="77777777" w:rsidR="00FF77B3" w:rsidRDefault="00FF77B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0961" w14:textId="77777777" w:rsidR="0015293C" w:rsidRDefault="00152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108D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EEB017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 47</w:t>
                </w:r>
                <w:r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273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/1</w:t>
                </w:r>
                <w:r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3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621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2448A"/>
    <w:rsid w:val="001320B0"/>
    <w:rsid w:val="00133DA4"/>
    <w:rsid w:val="00145344"/>
    <w:rsid w:val="0015293C"/>
    <w:rsid w:val="001609D8"/>
    <w:rsid w:val="00161863"/>
    <w:rsid w:val="00166A17"/>
    <w:rsid w:val="0016768E"/>
    <w:rsid w:val="00172F99"/>
    <w:rsid w:val="00173FCE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4800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3B70"/>
    <w:rsid w:val="00C14FA8"/>
    <w:rsid w:val="00C157C5"/>
    <w:rsid w:val="00C368BE"/>
    <w:rsid w:val="00C4581C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1496A"/>
    <w:rsid w:val="00E24EB4"/>
    <w:rsid w:val="00E35F28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B64DE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7</cp:revision>
  <cp:lastPrinted>2024-08-13T07:58:00Z</cp:lastPrinted>
  <dcterms:created xsi:type="dcterms:W3CDTF">2024-08-13T07:52:00Z</dcterms:created>
  <dcterms:modified xsi:type="dcterms:W3CDTF">2024-08-13T11:11:00Z</dcterms:modified>
</cp:coreProperties>
</file>