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60DF6B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70E0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70E0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270E07">
        <w:rPr>
          <w:rFonts w:ascii="Times New Roman" w:hAnsi="Times New Roman"/>
          <w:sz w:val="28"/>
          <w:szCs w:val="28"/>
        </w:rPr>
        <w:t>TOTH LEVENTE-ZOLTAN și TOTH ORSOLYA-ILDIKO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E51A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1275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66607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66607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0E07">
        <w:rPr>
          <w:rFonts w:ascii="Times New Roman" w:hAnsi="Times New Roman" w:cs="Times New Roman"/>
          <w:sz w:val="28"/>
          <w:szCs w:val="28"/>
          <w:lang w:val="en-US"/>
        </w:rPr>
        <w:t>24.000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25FF" w14:textId="77777777" w:rsidR="00061C8F" w:rsidRDefault="00061C8F" w:rsidP="00B04550">
      <w:pPr>
        <w:spacing w:after="0" w:line="240" w:lineRule="auto"/>
      </w:pPr>
      <w:r>
        <w:separator/>
      </w:r>
    </w:p>
  </w:endnote>
  <w:endnote w:type="continuationSeparator" w:id="0">
    <w:p w14:paraId="1147F6FF" w14:textId="77777777" w:rsidR="00061C8F" w:rsidRDefault="00061C8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F462" w14:textId="77777777" w:rsidR="00061C8F" w:rsidRDefault="00061C8F" w:rsidP="00B04550">
      <w:pPr>
        <w:spacing w:after="0" w:line="240" w:lineRule="auto"/>
      </w:pPr>
      <w:r>
        <w:separator/>
      </w:r>
    </w:p>
  </w:footnote>
  <w:footnote w:type="continuationSeparator" w:id="0">
    <w:p w14:paraId="589E9A3D" w14:textId="77777777" w:rsidR="00061C8F" w:rsidRDefault="00061C8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8A672A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73D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270E0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8689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270E0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1C8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0E07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1E3C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2C5C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D2A"/>
    <w:rsid w:val="00A74B7E"/>
    <w:rsid w:val="00A74FA2"/>
    <w:rsid w:val="00A9225E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39B9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09B9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2025-11-17T13:57:00Z</cp:lastPrinted>
  <dcterms:created xsi:type="dcterms:W3CDTF">2025-11-20T12:48:00Z</dcterms:created>
  <dcterms:modified xsi:type="dcterms:W3CDTF">2025-11-20T12:48:00Z</dcterms:modified>
</cp:coreProperties>
</file>