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553A11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BF02F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F02F3">
        <w:rPr>
          <w:rFonts w:ascii="Times New Roman" w:hAnsi="Times New Roman"/>
          <w:sz w:val="28"/>
          <w:szCs w:val="28"/>
        </w:rPr>
        <w:t>PIȘCOREAN LENUȚA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F02F3">
        <w:rPr>
          <w:rFonts w:ascii="Times New Roman" w:hAnsi="Times New Roman" w:cs="Times New Roman"/>
          <w:sz w:val="28"/>
          <w:szCs w:val="28"/>
          <w:lang w:val="en-US"/>
        </w:rPr>
        <w:t>2592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4E7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F02F3">
        <w:rPr>
          <w:rFonts w:ascii="Times New Roman" w:hAnsi="Times New Roman" w:cs="Times New Roman"/>
          <w:sz w:val="28"/>
          <w:szCs w:val="28"/>
          <w:lang w:val="en-US"/>
        </w:rPr>
        <w:t>8637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0617A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F02F3">
        <w:rPr>
          <w:rFonts w:ascii="Times New Roman" w:hAnsi="Times New Roman" w:cs="Times New Roman"/>
          <w:sz w:val="28"/>
          <w:szCs w:val="28"/>
          <w:lang w:val="en-US"/>
        </w:rPr>
        <w:t>8637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02F3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5D2" w14:textId="77777777" w:rsidR="001D2124" w:rsidRDefault="001D2124" w:rsidP="00B04550">
      <w:pPr>
        <w:spacing w:after="0" w:line="240" w:lineRule="auto"/>
      </w:pPr>
      <w:r>
        <w:separator/>
      </w:r>
    </w:p>
  </w:endnote>
  <w:endnote w:type="continuationSeparator" w:id="0">
    <w:p w14:paraId="6CCF036A" w14:textId="77777777" w:rsidR="001D2124" w:rsidRDefault="001D212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FBA7" w14:textId="77777777" w:rsidR="001D2124" w:rsidRDefault="001D2124" w:rsidP="00B04550">
      <w:pPr>
        <w:spacing w:after="0" w:line="240" w:lineRule="auto"/>
      </w:pPr>
      <w:r>
        <w:separator/>
      </w:r>
    </w:p>
  </w:footnote>
  <w:footnote w:type="continuationSeparator" w:id="0">
    <w:p w14:paraId="46A96AD6" w14:textId="77777777" w:rsidR="001D2124" w:rsidRDefault="001D212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FC0F81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F02F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8837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3E45C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2026-05-06T08:34:00Z</dcterms:created>
  <dcterms:modified xsi:type="dcterms:W3CDTF">2026-05-06T08:34:00Z</dcterms:modified>
</cp:coreProperties>
</file>