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410"/>
        <w:tblW w:w="0" w:type="auto"/>
        <w:tblLook w:val="04A0" w:firstRow="1" w:lastRow="0" w:firstColumn="1" w:lastColumn="0" w:noHBand="0" w:noVBand="1"/>
      </w:tblPr>
      <w:tblGrid>
        <w:gridCol w:w="4537"/>
        <w:gridCol w:w="4525"/>
      </w:tblGrid>
      <w:tr w:rsidR="005D4DE4" w:rsidRPr="005D4DE4" w14:paraId="5CD9643C" w14:textId="77777777" w:rsidTr="005D4DE4">
        <w:tc>
          <w:tcPr>
            <w:tcW w:w="4644" w:type="dxa"/>
          </w:tcPr>
          <w:p w14:paraId="3519B281"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 xml:space="preserve">Judeţul </w:t>
            </w:r>
            <w:r w:rsidRPr="005D4DE4">
              <w:rPr>
                <w:rFonts w:ascii="Times New Roman" w:hAnsi="Times New Roman" w:cs="Times New Roman"/>
                <w:sz w:val="28"/>
                <w:szCs w:val="28"/>
              </w:rPr>
              <w:t xml:space="preserve"> Satu Mare</w:t>
            </w:r>
          </w:p>
        </w:tc>
        <w:tc>
          <w:tcPr>
            <w:tcW w:w="4644" w:type="dxa"/>
            <w:vMerge w:val="restart"/>
          </w:tcPr>
          <w:p w14:paraId="35E1C2C0"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Registrul de evidenţ</w:t>
            </w:r>
            <w:r w:rsidRPr="005D4DE4">
              <w:rPr>
                <w:rFonts w:ascii="Times New Roman" w:eastAsia="Times New Roman" w:hAnsi="Times New Roman" w:cs="Times New Roman"/>
                <w:noProof w:val="0"/>
                <w:sz w:val="28"/>
                <w:szCs w:val="28"/>
                <w:lang w:eastAsia="ro-RO"/>
              </w:rPr>
              <w:t>ă</w:t>
            </w:r>
          </w:p>
          <w:p w14:paraId="30F908F5" w14:textId="07930D86" w:rsidR="005D4DE4" w:rsidRPr="005D4DE4" w:rsidRDefault="00CD7EAE" w:rsidP="00542A17">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 xml:space="preserve">Nr. </w:t>
            </w:r>
            <w:r w:rsidR="00967F06">
              <w:rPr>
                <w:rFonts w:ascii="Times New Roman" w:eastAsia="Times New Roman" w:hAnsi="Times New Roman" w:cs="Times New Roman"/>
                <w:noProof w:val="0"/>
                <w:sz w:val="28"/>
                <w:szCs w:val="28"/>
                <w:lang w:eastAsia="ro-RO"/>
              </w:rPr>
              <w:t>59</w:t>
            </w:r>
            <w:r w:rsidR="00FA786E">
              <w:rPr>
                <w:rFonts w:ascii="Times New Roman" w:eastAsia="Times New Roman" w:hAnsi="Times New Roman" w:cs="Times New Roman"/>
                <w:noProof w:val="0"/>
                <w:sz w:val="28"/>
                <w:szCs w:val="28"/>
                <w:lang w:eastAsia="ro-RO"/>
              </w:rPr>
              <w:t>6</w:t>
            </w:r>
            <w:r w:rsidR="007D7D43">
              <w:rPr>
                <w:rFonts w:ascii="Times New Roman" w:eastAsia="Times New Roman" w:hAnsi="Times New Roman" w:cs="Times New Roman"/>
                <w:noProof w:val="0"/>
                <w:sz w:val="28"/>
                <w:szCs w:val="28"/>
                <w:lang w:eastAsia="ro-RO"/>
              </w:rPr>
              <w:t>23</w:t>
            </w:r>
            <w:r w:rsidR="00017AF9">
              <w:rPr>
                <w:rFonts w:ascii="Times New Roman" w:eastAsia="Times New Roman" w:hAnsi="Times New Roman" w:cs="Times New Roman"/>
                <w:noProof w:val="0"/>
                <w:sz w:val="28"/>
                <w:szCs w:val="28"/>
                <w:lang w:eastAsia="ro-RO"/>
              </w:rPr>
              <w:t xml:space="preserve"> din </w:t>
            </w:r>
            <w:r w:rsidR="00967F06">
              <w:rPr>
                <w:rFonts w:ascii="Times New Roman" w:eastAsia="Times New Roman" w:hAnsi="Times New Roman" w:cs="Times New Roman"/>
                <w:noProof w:val="0"/>
                <w:sz w:val="28"/>
                <w:szCs w:val="28"/>
                <w:lang w:eastAsia="ro-RO"/>
              </w:rPr>
              <w:t>0</w:t>
            </w:r>
            <w:r w:rsidR="00D9095F">
              <w:rPr>
                <w:rFonts w:ascii="Times New Roman" w:eastAsia="Times New Roman" w:hAnsi="Times New Roman" w:cs="Times New Roman"/>
                <w:noProof w:val="0"/>
                <w:sz w:val="28"/>
                <w:szCs w:val="28"/>
                <w:lang w:eastAsia="ro-RO"/>
              </w:rPr>
              <w:t>8</w:t>
            </w:r>
            <w:r w:rsidR="0013621C">
              <w:rPr>
                <w:rFonts w:ascii="Times New Roman" w:eastAsia="Times New Roman" w:hAnsi="Times New Roman" w:cs="Times New Roman"/>
                <w:noProof w:val="0"/>
                <w:sz w:val="28"/>
                <w:szCs w:val="28"/>
                <w:lang w:eastAsia="ro-RO"/>
              </w:rPr>
              <w:t>.</w:t>
            </w:r>
            <w:r w:rsidR="00967F06">
              <w:rPr>
                <w:rFonts w:ascii="Times New Roman" w:eastAsia="Times New Roman" w:hAnsi="Times New Roman" w:cs="Times New Roman"/>
                <w:noProof w:val="0"/>
                <w:sz w:val="28"/>
                <w:szCs w:val="28"/>
                <w:lang w:eastAsia="ro-RO"/>
              </w:rPr>
              <w:t>10</w:t>
            </w:r>
            <w:r>
              <w:rPr>
                <w:rFonts w:ascii="Times New Roman" w:eastAsia="Times New Roman" w:hAnsi="Times New Roman" w:cs="Times New Roman"/>
                <w:noProof w:val="0"/>
                <w:sz w:val="28"/>
                <w:szCs w:val="28"/>
                <w:lang w:eastAsia="ro-RO"/>
              </w:rPr>
              <w:t>.202</w:t>
            </w:r>
            <w:r w:rsidR="00562C7F">
              <w:rPr>
                <w:rFonts w:ascii="Times New Roman" w:eastAsia="Times New Roman" w:hAnsi="Times New Roman" w:cs="Times New Roman"/>
                <w:noProof w:val="0"/>
                <w:sz w:val="28"/>
                <w:szCs w:val="28"/>
                <w:lang w:eastAsia="ro-RO"/>
              </w:rPr>
              <w:t>5</w:t>
            </w:r>
          </w:p>
        </w:tc>
      </w:tr>
      <w:tr w:rsidR="005D4DE4" w:rsidRPr="005D4DE4" w14:paraId="15B78492" w14:textId="77777777" w:rsidTr="005D4DE4">
        <w:tc>
          <w:tcPr>
            <w:tcW w:w="4644" w:type="dxa"/>
          </w:tcPr>
          <w:p w14:paraId="1AE74BB5"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Unitatea administrativ-teritorială</w:t>
            </w:r>
          </w:p>
          <w:p w14:paraId="36502689"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hAnsi="Times New Roman" w:cs="Times New Roman"/>
                <w:sz w:val="28"/>
                <w:szCs w:val="28"/>
              </w:rPr>
              <w:t>Municipiului Satu Mare</w:t>
            </w:r>
          </w:p>
        </w:tc>
        <w:tc>
          <w:tcPr>
            <w:tcW w:w="4644" w:type="dxa"/>
            <w:vMerge/>
          </w:tcPr>
          <w:p w14:paraId="3BE3300F" w14:textId="77777777" w:rsidR="005D4DE4" w:rsidRPr="005D4DE4" w:rsidRDefault="005D4DE4" w:rsidP="005D4DE4">
            <w:pPr>
              <w:jc w:val="center"/>
              <w:rPr>
                <w:rFonts w:ascii="Times New Roman" w:eastAsia="Times New Roman" w:hAnsi="Times New Roman" w:cs="Times New Roman"/>
                <w:noProof w:val="0"/>
                <w:sz w:val="28"/>
                <w:szCs w:val="28"/>
                <w:lang w:eastAsia="ro-RO"/>
              </w:rPr>
            </w:pPr>
          </w:p>
        </w:tc>
      </w:tr>
    </w:tbl>
    <w:p w14:paraId="3C6595B4" w14:textId="77777777" w:rsidR="00231B14" w:rsidRDefault="00231B14" w:rsidP="005D4DE4">
      <w:pPr>
        <w:spacing w:after="0" w:line="240" w:lineRule="auto"/>
        <w:jc w:val="center"/>
        <w:rPr>
          <w:rFonts w:ascii="Times New Roman" w:eastAsia="Times New Roman" w:hAnsi="Times New Roman" w:cs="Times New Roman"/>
          <w:noProof w:val="0"/>
          <w:sz w:val="28"/>
          <w:szCs w:val="28"/>
          <w:lang w:eastAsia="ro-RO"/>
        </w:rPr>
      </w:pPr>
    </w:p>
    <w:p w14:paraId="202CEADE" w14:textId="77777777" w:rsidR="005D4DE4" w:rsidRPr="00975FFA" w:rsidRDefault="005D4DE4" w:rsidP="005D4DE4">
      <w:pPr>
        <w:spacing w:after="0" w:line="240" w:lineRule="auto"/>
        <w:jc w:val="center"/>
        <w:rPr>
          <w:rFonts w:ascii="Times New Roman" w:eastAsia="Times New Roman" w:hAnsi="Times New Roman" w:cs="Times New Roman"/>
          <w:noProof w:val="0"/>
          <w:sz w:val="28"/>
          <w:szCs w:val="28"/>
          <w:lang w:eastAsia="ro-RO"/>
        </w:rPr>
      </w:pPr>
    </w:p>
    <w:p w14:paraId="501329DD" w14:textId="7BCE6BAA" w:rsidR="00231B14" w:rsidRDefault="00737C27" w:rsidP="00FC5557">
      <w:pPr>
        <w:spacing w:after="0" w:line="240" w:lineRule="auto"/>
        <w:jc w:val="center"/>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Lista</w:t>
      </w:r>
      <w:r w:rsidR="00D63CBB" w:rsidRPr="00975FFA">
        <w:rPr>
          <w:rFonts w:ascii="Times New Roman" w:eastAsia="Times New Roman" w:hAnsi="Times New Roman" w:cs="Times New Roman"/>
          <w:b/>
          <w:i/>
          <w:noProof w:val="0"/>
          <w:sz w:val="28"/>
          <w:szCs w:val="28"/>
          <w:lang w:eastAsia="ro-RO"/>
        </w:rPr>
        <w:t xml:space="preserve"> preemptorilor în vederea exercitării dreptului de preempţiune asupra ofertei de vânzare în ordinea rangului de preferinţă</w:t>
      </w:r>
    </w:p>
    <w:p w14:paraId="038B346B" w14:textId="77777777" w:rsidR="00245858" w:rsidRDefault="00245858" w:rsidP="00FC5557">
      <w:pPr>
        <w:spacing w:after="0" w:line="240" w:lineRule="auto"/>
        <w:jc w:val="center"/>
        <w:rPr>
          <w:rFonts w:ascii="Times New Roman" w:eastAsia="Times New Roman" w:hAnsi="Times New Roman" w:cs="Times New Roman"/>
          <w:b/>
          <w:i/>
          <w:noProof w:val="0"/>
          <w:sz w:val="28"/>
          <w:szCs w:val="28"/>
          <w:lang w:eastAsia="ro-RO"/>
        </w:rPr>
      </w:pPr>
    </w:p>
    <w:p w14:paraId="11283342" w14:textId="77777777" w:rsidR="00245858" w:rsidRDefault="00245858" w:rsidP="00FC5557">
      <w:pPr>
        <w:spacing w:after="0" w:line="240" w:lineRule="auto"/>
        <w:jc w:val="center"/>
        <w:rPr>
          <w:rFonts w:ascii="Times New Roman" w:eastAsia="Times New Roman" w:hAnsi="Times New Roman" w:cs="Times New Roman"/>
          <w:b/>
          <w:i/>
          <w:noProof w:val="0"/>
          <w:sz w:val="28"/>
          <w:szCs w:val="28"/>
          <w:lang w:eastAsia="ro-RO"/>
        </w:rPr>
      </w:pPr>
    </w:p>
    <w:p w14:paraId="1C01F4D3" w14:textId="77777777" w:rsidR="00FC5557" w:rsidRPr="00FC5557" w:rsidRDefault="00FC5557" w:rsidP="00675194">
      <w:pPr>
        <w:spacing w:after="0" w:line="240" w:lineRule="auto"/>
        <w:jc w:val="both"/>
        <w:rPr>
          <w:rFonts w:ascii="Times New Roman" w:eastAsia="Times New Roman" w:hAnsi="Times New Roman" w:cs="Times New Roman"/>
          <w:b/>
          <w:i/>
          <w:noProof w:val="0"/>
          <w:sz w:val="28"/>
          <w:szCs w:val="28"/>
          <w:lang w:eastAsia="ro-RO"/>
        </w:rPr>
      </w:pPr>
    </w:p>
    <w:p w14:paraId="0A39EF69" w14:textId="77777777" w:rsidR="00D63CBB" w:rsidRPr="00975FFA" w:rsidRDefault="005D4DE4" w:rsidP="00560472">
      <w:pPr>
        <w:spacing w:after="0" w:line="240" w:lineRule="auto"/>
        <w:ind w:firstLine="36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Lista</w:t>
      </w:r>
      <w:r w:rsidR="00D63CBB" w:rsidRPr="00975FFA">
        <w:rPr>
          <w:rFonts w:ascii="Times New Roman" w:eastAsia="Times New Roman" w:hAnsi="Times New Roman" w:cs="Times New Roman"/>
          <w:noProof w:val="0"/>
          <w:sz w:val="28"/>
          <w:szCs w:val="28"/>
          <w:lang w:eastAsia="ro-RO"/>
        </w:rPr>
        <w:t xml:space="preserve"> preemptorilor în vederea exercitării dreptului de preempţiune asupra ofertei de vânzare în</w:t>
      </w:r>
      <w:r w:rsidR="009678E4" w:rsidRPr="00975FFA">
        <w:rPr>
          <w:rFonts w:ascii="Times New Roman" w:eastAsia="Times New Roman" w:hAnsi="Times New Roman" w:cs="Times New Roman"/>
          <w:noProof w:val="0"/>
          <w:sz w:val="28"/>
          <w:szCs w:val="28"/>
          <w:lang w:eastAsia="ro-RO"/>
        </w:rPr>
        <w:t xml:space="preserve"> ordinea rangului de preferinţă, stabilită conform prevederilor Legii nr. 17/2014, privind unele măsuri de reglementare a vânzării terenurilor agricole situate în extravilan, cu modificările și completările ulterioare ulterioare.</w:t>
      </w:r>
    </w:p>
    <w:p w14:paraId="6BA246BD" w14:textId="2802A3D2" w:rsidR="005D4DE4" w:rsidRDefault="00D63CBB" w:rsidP="00560472">
      <w:pPr>
        <w:spacing w:after="0" w:line="240" w:lineRule="auto"/>
        <w:ind w:firstLine="360"/>
        <w:jc w:val="both"/>
        <w:rPr>
          <w:rFonts w:ascii="Times New Roman" w:eastAsia="Times New Roman" w:hAnsi="Times New Roman" w:cs="Times New Roman"/>
          <w:noProof w:val="0"/>
          <w:sz w:val="28"/>
          <w:szCs w:val="28"/>
          <w:lang w:eastAsia="ro-RO"/>
        </w:rPr>
      </w:pPr>
      <w:r w:rsidRPr="00D56AA3">
        <w:rPr>
          <w:rFonts w:ascii="Times New Roman" w:eastAsia="Times New Roman" w:hAnsi="Times New Roman" w:cs="Times New Roman"/>
          <w:noProof w:val="0"/>
          <w:sz w:val="28"/>
          <w:szCs w:val="28"/>
          <w:lang w:eastAsia="ro-RO"/>
        </w:rPr>
        <w:t xml:space="preserve">Ca urmare a înregistrării </w:t>
      </w:r>
      <w:r w:rsidR="00CD7EAE" w:rsidRPr="00D56AA3">
        <w:rPr>
          <w:rFonts w:ascii="Times New Roman" w:eastAsia="Times New Roman" w:hAnsi="Times New Roman" w:cs="Times New Roman"/>
          <w:noProof w:val="0"/>
          <w:sz w:val="28"/>
          <w:szCs w:val="28"/>
          <w:lang w:eastAsia="ro-RO"/>
        </w:rPr>
        <w:t>ofertei de vânzare nr.</w:t>
      </w:r>
      <w:r w:rsidR="00D60629">
        <w:rPr>
          <w:rFonts w:ascii="Times New Roman" w:eastAsia="Times New Roman" w:hAnsi="Times New Roman" w:cs="Times New Roman"/>
          <w:noProof w:val="0"/>
          <w:sz w:val="28"/>
          <w:szCs w:val="28"/>
          <w:lang w:eastAsia="ro-RO"/>
        </w:rPr>
        <w:t xml:space="preserve"> </w:t>
      </w:r>
      <w:r w:rsidR="00B71FC3">
        <w:rPr>
          <w:rFonts w:ascii="Times New Roman" w:eastAsia="Times New Roman" w:hAnsi="Times New Roman" w:cs="Times New Roman"/>
          <w:noProof w:val="0"/>
          <w:sz w:val="28"/>
          <w:szCs w:val="28"/>
          <w:lang w:eastAsia="ro-RO"/>
        </w:rPr>
        <w:t>1</w:t>
      </w:r>
      <w:r w:rsidR="00967F06">
        <w:rPr>
          <w:rFonts w:ascii="Times New Roman" w:eastAsia="Times New Roman" w:hAnsi="Times New Roman" w:cs="Times New Roman"/>
          <w:noProof w:val="0"/>
          <w:sz w:val="28"/>
          <w:szCs w:val="28"/>
          <w:lang w:eastAsia="ro-RO"/>
        </w:rPr>
        <w:t>2</w:t>
      </w:r>
      <w:r w:rsidR="007D7D43">
        <w:rPr>
          <w:rFonts w:ascii="Times New Roman" w:eastAsia="Times New Roman" w:hAnsi="Times New Roman" w:cs="Times New Roman"/>
          <w:noProof w:val="0"/>
          <w:sz w:val="28"/>
          <w:szCs w:val="28"/>
          <w:lang w:eastAsia="ro-RO"/>
        </w:rPr>
        <w:t>5</w:t>
      </w:r>
      <w:r w:rsidR="005B27F3">
        <w:rPr>
          <w:rFonts w:ascii="Times New Roman" w:eastAsia="Times New Roman" w:hAnsi="Times New Roman" w:cs="Times New Roman"/>
          <w:noProof w:val="0"/>
          <w:sz w:val="28"/>
          <w:szCs w:val="28"/>
          <w:lang w:eastAsia="ro-RO"/>
        </w:rPr>
        <w:t>/</w:t>
      </w:r>
      <w:r w:rsidR="00967F06">
        <w:rPr>
          <w:rFonts w:ascii="Times New Roman" w:eastAsia="Times New Roman" w:hAnsi="Times New Roman" w:cs="Times New Roman"/>
          <w:noProof w:val="0"/>
          <w:sz w:val="28"/>
          <w:szCs w:val="28"/>
          <w:lang w:eastAsia="ro-RO"/>
        </w:rPr>
        <w:t>0</w:t>
      </w:r>
      <w:r w:rsidR="00D9095F">
        <w:rPr>
          <w:rFonts w:ascii="Times New Roman" w:eastAsia="Times New Roman" w:hAnsi="Times New Roman" w:cs="Times New Roman"/>
          <w:noProof w:val="0"/>
          <w:sz w:val="28"/>
          <w:szCs w:val="28"/>
          <w:lang w:eastAsia="ro-RO"/>
        </w:rPr>
        <w:t>7</w:t>
      </w:r>
      <w:r w:rsidR="0013621C" w:rsidRPr="00D56AA3">
        <w:rPr>
          <w:rFonts w:ascii="Times New Roman" w:eastAsia="Times New Roman" w:hAnsi="Times New Roman" w:cs="Times New Roman"/>
          <w:noProof w:val="0"/>
          <w:sz w:val="28"/>
          <w:szCs w:val="28"/>
          <w:lang w:eastAsia="ro-RO"/>
        </w:rPr>
        <w:t>.</w:t>
      </w:r>
      <w:r w:rsidR="00967F06">
        <w:rPr>
          <w:rFonts w:ascii="Times New Roman" w:eastAsia="Times New Roman" w:hAnsi="Times New Roman" w:cs="Times New Roman"/>
          <w:noProof w:val="0"/>
          <w:sz w:val="28"/>
          <w:szCs w:val="28"/>
          <w:lang w:eastAsia="ro-RO"/>
        </w:rPr>
        <w:t>10</w:t>
      </w:r>
      <w:r w:rsidR="00CD7EAE" w:rsidRPr="00D56AA3">
        <w:rPr>
          <w:rFonts w:ascii="Times New Roman" w:eastAsia="Times New Roman" w:hAnsi="Times New Roman" w:cs="Times New Roman"/>
          <w:noProof w:val="0"/>
          <w:sz w:val="28"/>
          <w:szCs w:val="28"/>
          <w:lang w:eastAsia="ro-RO"/>
        </w:rPr>
        <w:t>.202</w:t>
      </w:r>
      <w:r w:rsidR="00562C7F">
        <w:rPr>
          <w:rFonts w:ascii="Times New Roman" w:eastAsia="Times New Roman" w:hAnsi="Times New Roman" w:cs="Times New Roman"/>
          <w:noProof w:val="0"/>
          <w:sz w:val="28"/>
          <w:szCs w:val="28"/>
          <w:lang w:eastAsia="ro-RO"/>
        </w:rPr>
        <w:t>5</w:t>
      </w:r>
      <w:r w:rsidR="005D4DE4" w:rsidRPr="00D56AA3">
        <w:rPr>
          <w:rFonts w:ascii="Times New Roman" w:eastAsia="Times New Roman" w:hAnsi="Times New Roman" w:cs="Times New Roman"/>
          <w:noProof w:val="0"/>
          <w:sz w:val="28"/>
          <w:szCs w:val="28"/>
          <w:lang w:eastAsia="ro-RO"/>
        </w:rPr>
        <w:t xml:space="preserve"> </w:t>
      </w:r>
      <w:r w:rsidRPr="00D56AA3">
        <w:rPr>
          <w:rFonts w:ascii="Times New Roman" w:eastAsia="Times New Roman" w:hAnsi="Times New Roman" w:cs="Times New Roman"/>
          <w:noProof w:val="0"/>
          <w:sz w:val="28"/>
          <w:szCs w:val="28"/>
          <w:lang w:eastAsia="ro-RO"/>
        </w:rPr>
        <w:t>depusă</w:t>
      </w:r>
      <w:r w:rsidR="0027613D">
        <w:rPr>
          <w:rFonts w:ascii="Times New Roman" w:eastAsia="Times New Roman" w:hAnsi="Times New Roman" w:cs="Times New Roman"/>
          <w:noProof w:val="0"/>
          <w:sz w:val="28"/>
          <w:szCs w:val="28"/>
          <w:lang w:eastAsia="ro-RO"/>
        </w:rPr>
        <w:t xml:space="preserve"> </w:t>
      </w:r>
      <w:r w:rsidR="0027613D" w:rsidRPr="00D56AA3">
        <w:rPr>
          <w:rFonts w:ascii="Times New Roman" w:eastAsia="Times New Roman" w:hAnsi="Times New Roman" w:cs="Times New Roman"/>
          <w:noProof w:val="0"/>
          <w:sz w:val="28"/>
          <w:szCs w:val="28"/>
          <w:lang w:eastAsia="ro-RO"/>
        </w:rPr>
        <w:t xml:space="preserve">de </w:t>
      </w:r>
      <w:r w:rsidR="0027613D">
        <w:rPr>
          <w:rFonts w:ascii="Times New Roman" w:hAnsi="Times New Roman" w:cs="Times New Roman"/>
          <w:sz w:val="28"/>
          <w:szCs w:val="28"/>
        </w:rPr>
        <w:t>către</w:t>
      </w:r>
      <w:r w:rsidR="00F51E0C">
        <w:rPr>
          <w:rFonts w:ascii="Times New Roman" w:hAnsi="Times New Roman" w:cs="Times New Roman"/>
          <w:sz w:val="28"/>
          <w:szCs w:val="28"/>
        </w:rPr>
        <w:t xml:space="preserve"> </w:t>
      </w:r>
      <w:r w:rsidR="00FA786E">
        <w:rPr>
          <w:rFonts w:ascii="Times New Roman" w:hAnsi="Times New Roman"/>
          <w:sz w:val="28"/>
          <w:szCs w:val="28"/>
        </w:rPr>
        <w:t xml:space="preserve">RACOLȚA IOAN și RACOLȚA MARIANA </w:t>
      </w:r>
      <w:r w:rsidR="00FD14AC">
        <w:rPr>
          <w:rFonts w:ascii="Times New Roman" w:hAnsi="Times New Roman"/>
          <w:sz w:val="28"/>
          <w:szCs w:val="28"/>
        </w:rPr>
        <w:t xml:space="preserve"> </w:t>
      </w:r>
      <w:r w:rsidRPr="00D56AA3">
        <w:rPr>
          <w:rFonts w:ascii="Times New Roman" w:eastAsia="Times New Roman" w:hAnsi="Times New Roman" w:cs="Times New Roman"/>
          <w:noProof w:val="0"/>
          <w:sz w:val="28"/>
          <w:szCs w:val="28"/>
          <w:lang w:eastAsia="ro-RO"/>
        </w:rPr>
        <w:t>în calitate</w:t>
      </w:r>
      <w:r w:rsidRPr="00975FFA">
        <w:rPr>
          <w:rFonts w:ascii="Times New Roman" w:eastAsia="Times New Roman" w:hAnsi="Times New Roman" w:cs="Times New Roman"/>
          <w:noProof w:val="0"/>
          <w:sz w:val="28"/>
          <w:szCs w:val="28"/>
          <w:lang w:eastAsia="ro-RO"/>
        </w:rPr>
        <w:t xml:space="preserve"> de vânzător</w:t>
      </w:r>
      <w:r w:rsidR="00FA786E">
        <w:rPr>
          <w:rFonts w:ascii="Times New Roman" w:eastAsia="Times New Roman" w:hAnsi="Times New Roman" w:cs="Times New Roman"/>
          <w:noProof w:val="0"/>
          <w:sz w:val="28"/>
          <w:szCs w:val="28"/>
          <w:lang w:eastAsia="ro-RO"/>
        </w:rPr>
        <w:t>i</w:t>
      </w:r>
      <w:r w:rsidRPr="00975FFA">
        <w:rPr>
          <w:rFonts w:ascii="Times New Roman" w:eastAsia="Times New Roman" w:hAnsi="Times New Roman" w:cs="Times New Roman"/>
          <w:noProof w:val="0"/>
          <w:sz w:val="28"/>
          <w:szCs w:val="28"/>
          <w:lang w:eastAsia="ro-RO"/>
        </w:rPr>
        <w:t>, pe baza informaţiilor cuprinse în oferta de vânzare au fost identificaţi următorii preemptori:</w:t>
      </w:r>
      <w:r w:rsidR="005D4DE4" w:rsidRPr="00975FFA">
        <w:rPr>
          <w:rFonts w:ascii="Times New Roman" w:eastAsia="Times New Roman" w:hAnsi="Times New Roman" w:cs="Times New Roman"/>
          <w:noProof w:val="0"/>
          <w:sz w:val="28"/>
          <w:szCs w:val="28"/>
          <w:lang w:eastAsia="ro-RO"/>
        </w:rPr>
        <w:t xml:space="preserve"> </w:t>
      </w:r>
    </w:p>
    <w:p w14:paraId="6B1BC6B9" w14:textId="77777777" w:rsidR="00D56AA3" w:rsidRPr="00975FFA" w:rsidRDefault="00D56AA3" w:rsidP="009678E4">
      <w:pPr>
        <w:spacing w:after="0" w:line="240" w:lineRule="auto"/>
        <w:ind w:firstLine="360"/>
        <w:jc w:val="both"/>
        <w:rPr>
          <w:rFonts w:ascii="Times New Roman" w:eastAsia="Times New Roman" w:hAnsi="Times New Roman" w:cs="Times New Roman"/>
          <w:noProof w:val="0"/>
          <w:sz w:val="28"/>
          <w:szCs w:val="28"/>
          <w:lang w:eastAsia="ro-RO"/>
        </w:rPr>
      </w:pPr>
    </w:p>
    <w:p w14:paraId="242BFEC7" w14:textId="055F2E09" w:rsidR="00D63CBB" w:rsidRPr="00975FFA" w:rsidRDefault="001D5303" w:rsidP="001D5303">
      <w:pPr>
        <w:spacing w:after="0" w:line="240" w:lineRule="auto"/>
        <w:ind w:left="36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    1.</w:t>
      </w:r>
      <w:r w:rsidR="005D4DE4"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 coproprietarii, rudele de gradul I, soţii,rudele şi afinii până la gradul al treilea inclusiv</w:t>
      </w:r>
      <w:r w:rsidR="00737C27" w:rsidRPr="00975FFA">
        <w:rPr>
          <w:rFonts w:ascii="Times New Roman" w:eastAsia="Times New Roman" w:hAnsi="Times New Roman" w:cs="Times New Roman"/>
          <w:b/>
          <w:i/>
          <w:noProof w:val="0"/>
          <w:sz w:val="28"/>
          <w:szCs w:val="28"/>
          <w:lang w:eastAsia="ro-RO"/>
        </w:rPr>
        <w:t>.</w:t>
      </w:r>
    </w:p>
    <w:p w14:paraId="46D9DBBA" w14:textId="77777777" w:rsidR="005D4DE4" w:rsidRPr="00975FFA" w:rsidRDefault="005D4DE4" w:rsidP="00D63CBB">
      <w:pPr>
        <w:spacing w:after="0" w:line="240" w:lineRule="auto"/>
        <w:jc w:val="both"/>
        <w:rPr>
          <w:rFonts w:ascii="Times New Roman" w:eastAsia="Times New Roman" w:hAnsi="Times New Roman" w:cs="Times New Roman"/>
          <w:noProof w:val="0"/>
          <w:sz w:val="28"/>
          <w:szCs w:val="28"/>
          <w:lang w:eastAsia="ro-RO"/>
        </w:rPr>
      </w:pPr>
    </w:p>
    <w:tbl>
      <w:tblPr>
        <w:tblStyle w:val="TableGrid"/>
        <w:tblW w:w="9322" w:type="dxa"/>
        <w:jc w:val="center"/>
        <w:tblLook w:val="04A0" w:firstRow="1" w:lastRow="0" w:firstColumn="1" w:lastColumn="0" w:noHBand="0" w:noVBand="1"/>
      </w:tblPr>
      <w:tblGrid>
        <w:gridCol w:w="668"/>
        <w:gridCol w:w="5338"/>
        <w:gridCol w:w="3316"/>
      </w:tblGrid>
      <w:tr w:rsidR="00D63CBB" w:rsidRPr="00975FFA" w14:paraId="289DF175" w14:textId="77777777" w:rsidTr="009678E4">
        <w:trPr>
          <w:jc w:val="center"/>
        </w:trPr>
        <w:tc>
          <w:tcPr>
            <w:tcW w:w="668" w:type="dxa"/>
          </w:tcPr>
          <w:p w14:paraId="2ECF5AB1"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63D71642" w14:textId="77777777" w:rsidR="00D63CBB" w:rsidRPr="00975FFA" w:rsidRDefault="005D4DE4"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D63CBB" w:rsidRPr="00975FFA">
              <w:rPr>
                <w:rFonts w:ascii="Times New Roman" w:eastAsia="Times New Roman" w:hAnsi="Times New Roman" w:cs="Times New Roman"/>
                <w:noProof w:val="0"/>
                <w:sz w:val="28"/>
                <w:szCs w:val="28"/>
                <w:lang w:eastAsia="ro-RO"/>
              </w:rPr>
              <w:t>rt.</w:t>
            </w:r>
          </w:p>
        </w:tc>
        <w:tc>
          <w:tcPr>
            <w:tcW w:w="5338" w:type="dxa"/>
          </w:tcPr>
          <w:p w14:paraId="4D7DD9A3"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tc>
        <w:tc>
          <w:tcPr>
            <w:tcW w:w="3316" w:type="dxa"/>
          </w:tcPr>
          <w:p w14:paraId="70131F20"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D63CBB" w:rsidRPr="00975FFA" w14:paraId="62D83D55" w14:textId="77777777" w:rsidTr="009678E4">
        <w:trPr>
          <w:jc w:val="center"/>
        </w:trPr>
        <w:tc>
          <w:tcPr>
            <w:tcW w:w="668" w:type="dxa"/>
          </w:tcPr>
          <w:p w14:paraId="4E44DF75" w14:textId="77777777" w:rsidR="00D63CBB"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8" w:type="dxa"/>
          </w:tcPr>
          <w:p w14:paraId="433D700F" w14:textId="7741B380" w:rsidR="00FC5557" w:rsidRPr="00975FFA" w:rsidRDefault="00FC5557" w:rsidP="00D56AA3">
            <w:pPr>
              <w:jc w:val="center"/>
              <w:rPr>
                <w:rFonts w:ascii="Times New Roman" w:eastAsia="Times New Roman" w:hAnsi="Times New Roman" w:cs="Times New Roman"/>
                <w:noProof w:val="0"/>
                <w:sz w:val="28"/>
                <w:szCs w:val="28"/>
                <w:lang w:eastAsia="ro-RO"/>
              </w:rPr>
            </w:pPr>
          </w:p>
        </w:tc>
        <w:tc>
          <w:tcPr>
            <w:tcW w:w="3316" w:type="dxa"/>
          </w:tcPr>
          <w:p w14:paraId="2700C026" w14:textId="77777777" w:rsidR="00D63CBB" w:rsidRPr="00975FFA" w:rsidRDefault="00D63CBB" w:rsidP="00141DF3">
            <w:pPr>
              <w:jc w:val="center"/>
              <w:rPr>
                <w:rFonts w:ascii="Times New Roman" w:eastAsia="Times New Roman" w:hAnsi="Times New Roman" w:cs="Times New Roman"/>
                <w:noProof w:val="0"/>
                <w:sz w:val="28"/>
                <w:szCs w:val="28"/>
                <w:lang w:eastAsia="ro-RO"/>
              </w:rPr>
            </w:pPr>
          </w:p>
        </w:tc>
      </w:tr>
    </w:tbl>
    <w:p w14:paraId="626033C9" w14:textId="77777777" w:rsidR="00975FFA" w:rsidRDefault="00975FFA" w:rsidP="00FC5557">
      <w:pPr>
        <w:spacing w:after="0" w:line="240" w:lineRule="auto"/>
        <w:jc w:val="both"/>
        <w:rPr>
          <w:rFonts w:ascii="Times New Roman" w:eastAsia="Times New Roman" w:hAnsi="Times New Roman" w:cs="Times New Roman"/>
          <w:noProof w:val="0"/>
          <w:sz w:val="28"/>
          <w:szCs w:val="28"/>
          <w:lang w:eastAsia="ro-RO"/>
        </w:rPr>
      </w:pPr>
    </w:p>
    <w:p w14:paraId="2B92238B" w14:textId="04F666B2" w:rsidR="00975FFA" w:rsidRDefault="00141DF3" w:rsidP="00FC5557">
      <w:pPr>
        <w:spacing w:after="0" w:line="240" w:lineRule="auto"/>
        <w:ind w:firstLine="708"/>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b/>
          <w:bCs/>
          <w:noProof w:val="0"/>
          <w:sz w:val="28"/>
          <w:szCs w:val="28"/>
          <w:lang w:eastAsia="ro-RO"/>
        </w:rPr>
        <w:t>2</w:t>
      </w:r>
      <w:r w:rsidR="00D63CBB" w:rsidRPr="00975FFA">
        <w:rPr>
          <w:rFonts w:ascii="Times New Roman" w:eastAsia="Times New Roman" w:hAnsi="Times New Roman" w:cs="Times New Roman"/>
          <w:noProof w:val="0"/>
          <w:sz w:val="28"/>
          <w:szCs w:val="28"/>
          <w:lang w:eastAsia="ro-RO"/>
        </w:rPr>
        <w:t xml:space="preserve">. </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II:proprietarii investiţiilor agricole pentru culturile de pomi, viţă-de-vie, hamei, irigaţii exclusiv private şi/sau arendaşii. În cazul în care pe terenurile supuse vânzării se află investiţii agricole pentru culturile de pomi, viţă-de-vie, hamei şi pentruirigaţii, prioritate la cumpărarea acestor terenuri au proprietarii acestor investiţii</w:t>
      </w:r>
      <w:r w:rsidR="00231B14" w:rsidRPr="00975FFA">
        <w:rPr>
          <w:rFonts w:ascii="Times New Roman" w:eastAsia="Times New Roman" w:hAnsi="Times New Roman" w:cs="Times New Roman"/>
          <w:noProof w:val="0"/>
          <w:sz w:val="28"/>
          <w:szCs w:val="28"/>
          <w:lang w:eastAsia="ro-RO"/>
        </w:rPr>
        <w:t>.</w:t>
      </w:r>
    </w:p>
    <w:p w14:paraId="54BF827B" w14:textId="77777777" w:rsidR="00D56AA3" w:rsidRPr="00975FFA" w:rsidRDefault="00D56AA3" w:rsidP="00FC5557">
      <w:pPr>
        <w:spacing w:after="0" w:line="240" w:lineRule="auto"/>
        <w:ind w:firstLine="708"/>
        <w:jc w:val="both"/>
        <w:rPr>
          <w:rFonts w:ascii="Times New Roman" w:eastAsia="Times New Roman" w:hAnsi="Times New Roman" w:cs="Times New Roman"/>
          <w:noProof w:val="0"/>
          <w:sz w:val="28"/>
          <w:szCs w:val="28"/>
          <w:lang w:eastAsia="ro-RO"/>
        </w:rPr>
      </w:pPr>
    </w:p>
    <w:tbl>
      <w:tblPr>
        <w:tblStyle w:val="TableGrid"/>
        <w:tblW w:w="0" w:type="auto"/>
        <w:tblLook w:val="04A0" w:firstRow="1" w:lastRow="0" w:firstColumn="1" w:lastColumn="0" w:noHBand="0" w:noVBand="1"/>
      </w:tblPr>
      <w:tblGrid>
        <w:gridCol w:w="666"/>
        <w:gridCol w:w="5129"/>
        <w:gridCol w:w="3267"/>
      </w:tblGrid>
      <w:tr w:rsidR="00141DF3" w:rsidRPr="00975FFA" w14:paraId="73D448A1" w14:textId="77777777" w:rsidTr="009678E4">
        <w:tc>
          <w:tcPr>
            <w:tcW w:w="668" w:type="dxa"/>
          </w:tcPr>
          <w:p w14:paraId="0412C150"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5E8EC718" w14:textId="77777777" w:rsidR="00141DF3" w:rsidRPr="00975FFA" w:rsidRDefault="005D4DE4"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2678C3EE"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02013DA2" w14:textId="77777777" w:rsidR="00141DF3" w:rsidRPr="00975FFA" w:rsidRDefault="00141DF3" w:rsidP="00141DF3">
            <w:pPr>
              <w:jc w:val="center"/>
              <w:rPr>
                <w:rFonts w:ascii="Times New Roman" w:eastAsia="Times New Roman" w:hAnsi="Times New Roman" w:cs="Times New Roman"/>
                <w:noProof w:val="0"/>
                <w:sz w:val="28"/>
                <w:szCs w:val="28"/>
                <w:lang w:eastAsia="ro-RO"/>
              </w:rPr>
            </w:pPr>
          </w:p>
        </w:tc>
        <w:tc>
          <w:tcPr>
            <w:tcW w:w="3283" w:type="dxa"/>
          </w:tcPr>
          <w:p w14:paraId="04A61DDD"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4811EC01" w14:textId="77777777" w:rsidTr="009678E4">
        <w:tc>
          <w:tcPr>
            <w:tcW w:w="668" w:type="dxa"/>
          </w:tcPr>
          <w:p w14:paraId="31F332CE"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59F0C9CC" w14:textId="453471B8" w:rsidR="00141DF3" w:rsidRPr="00975FFA" w:rsidRDefault="00141DF3" w:rsidP="002C3330">
            <w:pPr>
              <w:jc w:val="center"/>
              <w:rPr>
                <w:rFonts w:ascii="Times New Roman" w:eastAsia="Times New Roman" w:hAnsi="Times New Roman" w:cs="Times New Roman"/>
                <w:noProof w:val="0"/>
                <w:sz w:val="28"/>
                <w:szCs w:val="28"/>
                <w:lang w:eastAsia="ro-RO"/>
              </w:rPr>
            </w:pPr>
          </w:p>
        </w:tc>
        <w:tc>
          <w:tcPr>
            <w:tcW w:w="3283" w:type="dxa"/>
          </w:tcPr>
          <w:p w14:paraId="057A8376" w14:textId="07FB6CF3" w:rsidR="00141DF3" w:rsidRPr="00975FFA" w:rsidRDefault="00141DF3" w:rsidP="002C3330">
            <w:pPr>
              <w:jc w:val="center"/>
              <w:rPr>
                <w:rFonts w:ascii="Times New Roman" w:eastAsia="Times New Roman" w:hAnsi="Times New Roman" w:cs="Times New Roman"/>
                <w:noProof w:val="0"/>
                <w:sz w:val="28"/>
                <w:szCs w:val="28"/>
                <w:lang w:eastAsia="ro-RO"/>
              </w:rPr>
            </w:pPr>
          </w:p>
        </w:tc>
      </w:tr>
    </w:tbl>
    <w:p w14:paraId="7297CDA8" w14:textId="77777777" w:rsidR="00737C27" w:rsidRPr="00975FFA" w:rsidRDefault="00737C27" w:rsidP="009678E4">
      <w:pPr>
        <w:spacing w:after="0" w:line="240" w:lineRule="auto"/>
        <w:ind w:firstLine="708"/>
        <w:jc w:val="both"/>
        <w:rPr>
          <w:rFonts w:ascii="Times New Roman" w:eastAsia="Times New Roman" w:hAnsi="Times New Roman" w:cs="Times New Roman"/>
          <w:noProof w:val="0"/>
          <w:sz w:val="28"/>
          <w:szCs w:val="28"/>
          <w:lang w:eastAsia="ro-RO"/>
        </w:rPr>
      </w:pPr>
    </w:p>
    <w:p w14:paraId="44B9AA6E" w14:textId="29B08918" w:rsidR="00231B14" w:rsidRPr="00975FFA" w:rsidRDefault="00975FFA" w:rsidP="009678E4">
      <w:pPr>
        <w:ind w:firstLine="708"/>
        <w:jc w:val="both"/>
        <w:rPr>
          <w:rFonts w:ascii="Times New Roman" w:eastAsia="Times New Roman" w:hAnsi="Times New Roman" w:cs="Times New Roman"/>
          <w:b/>
          <w:i/>
          <w:noProof w:val="0"/>
          <w:sz w:val="28"/>
          <w:szCs w:val="28"/>
          <w:lang w:eastAsia="ro-RO"/>
        </w:rPr>
      </w:pPr>
      <w:r>
        <w:rPr>
          <w:rFonts w:ascii="Times New Roman" w:eastAsia="Times New Roman" w:hAnsi="Times New Roman" w:cs="Times New Roman"/>
          <w:b/>
          <w:i/>
          <w:noProof w:val="0"/>
          <w:sz w:val="28"/>
          <w:szCs w:val="28"/>
          <w:lang w:eastAsia="ro-RO"/>
        </w:rPr>
        <w:lastRenderedPageBreak/>
        <w:t>3</w:t>
      </w:r>
      <w:r w:rsidR="00D63CBB" w:rsidRPr="00975FFA">
        <w:rPr>
          <w:rFonts w:ascii="Times New Roman" w:eastAsia="Times New Roman" w:hAnsi="Times New Roman" w:cs="Times New Roman"/>
          <w:b/>
          <w:i/>
          <w:noProof w:val="0"/>
          <w:sz w:val="28"/>
          <w:szCs w:val="28"/>
          <w:lang w:eastAsia="ro-RO"/>
        </w:rPr>
        <w:t>.</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III: proprietarii şi/sau arendaşii terenurilor agricole vecine cu terenul supus vânzării, cu respectarea dispoziţiilor prevăzute la art. 4 alin. (2) şi (4) din lege.</w:t>
      </w:r>
    </w:p>
    <w:tbl>
      <w:tblPr>
        <w:tblStyle w:val="TableGrid"/>
        <w:tblW w:w="0" w:type="auto"/>
        <w:tblLook w:val="04A0" w:firstRow="1" w:lastRow="0" w:firstColumn="1" w:lastColumn="0" w:noHBand="0" w:noVBand="1"/>
      </w:tblPr>
      <w:tblGrid>
        <w:gridCol w:w="666"/>
        <w:gridCol w:w="5129"/>
        <w:gridCol w:w="3267"/>
      </w:tblGrid>
      <w:tr w:rsidR="00141DF3" w:rsidRPr="00975FFA" w14:paraId="1B214FAA" w14:textId="77777777" w:rsidTr="009678E4">
        <w:tc>
          <w:tcPr>
            <w:tcW w:w="668" w:type="dxa"/>
          </w:tcPr>
          <w:p w14:paraId="21CC164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2D8067BC" w14:textId="77777777" w:rsidR="00141DF3" w:rsidRPr="00975FFA" w:rsidRDefault="005D4DE4"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3218500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69C2968C"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691664A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144AB258" w14:textId="77777777" w:rsidTr="009678E4">
        <w:tc>
          <w:tcPr>
            <w:tcW w:w="668" w:type="dxa"/>
          </w:tcPr>
          <w:p w14:paraId="67F9E82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794CE1C2" w14:textId="24E4C756" w:rsidR="00141DF3" w:rsidRPr="00975FFA" w:rsidRDefault="00141DF3" w:rsidP="000A1A9E">
            <w:pPr>
              <w:jc w:val="center"/>
              <w:rPr>
                <w:rFonts w:ascii="Times New Roman" w:eastAsia="Times New Roman" w:hAnsi="Times New Roman" w:cs="Times New Roman"/>
                <w:noProof w:val="0"/>
                <w:sz w:val="28"/>
                <w:szCs w:val="28"/>
                <w:lang w:eastAsia="ro-RO"/>
              </w:rPr>
            </w:pPr>
          </w:p>
        </w:tc>
        <w:tc>
          <w:tcPr>
            <w:tcW w:w="3283" w:type="dxa"/>
          </w:tcPr>
          <w:p w14:paraId="157DC065" w14:textId="77C005AE" w:rsidR="00141DF3" w:rsidRPr="00975FFA" w:rsidRDefault="00141DF3" w:rsidP="00130641">
            <w:pPr>
              <w:jc w:val="center"/>
              <w:rPr>
                <w:rFonts w:ascii="Times New Roman" w:eastAsia="Times New Roman" w:hAnsi="Times New Roman" w:cs="Times New Roman"/>
                <w:noProof w:val="0"/>
                <w:sz w:val="28"/>
                <w:szCs w:val="28"/>
                <w:lang w:eastAsia="ro-RO"/>
              </w:rPr>
            </w:pPr>
          </w:p>
        </w:tc>
      </w:tr>
    </w:tbl>
    <w:p w14:paraId="10A890AB" w14:textId="77777777" w:rsidR="00737C27" w:rsidRPr="00975FFA" w:rsidRDefault="00737C27" w:rsidP="009678E4">
      <w:pPr>
        <w:jc w:val="both"/>
        <w:rPr>
          <w:rFonts w:ascii="Times New Roman" w:eastAsia="Times New Roman" w:hAnsi="Times New Roman" w:cs="Times New Roman"/>
          <w:noProof w:val="0"/>
          <w:sz w:val="28"/>
          <w:szCs w:val="28"/>
          <w:lang w:eastAsia="ro-RO"/>
        </w:rPr>
      </w:pPr>
    </w:p>
    <w:p w14:paraId="2DC2BA87" w14:textId="77777777" w:rsidR="00231B14" w:rsidRPr="00975FFA" w:rsidRDefault="00D63CBB" w:rsidP="00737C27">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4</w:t>
      </w:r>
      <w:r w:rsidR="00737C27" w:rsidRPr="00975FFA">
        <w:rPr>
          <w:rFonts w:ascii="Times New Roman" w:eastAsia="Times New Roman" w:hAnsi="Times New Roman" w:cs="Times New Roman"/>
          <w:b/>
          <w:i/>
          <w:noProof w:val="0"/>
          <w:sz w:val="28"/>
          <w:szCs w:val="28"/>
          <w:lang w:eastAsia="ro-RO"/>
        </w:rPr>
        <w:t xml:space="preserve">. Preemptori </w:t>
      </w:r>
      <w:r w:rsidRPr="00975FFA">
        <w:rPr>
          <w:rFonts w:ascii="Times New Roman" w:eastAsia="Times New Roman" w:hAnsi="Times New Roman" w:cs="Times New Roman"/>
          <w:b/>
          <w:i/>
          <w:noProof w:val="0"/>
          <w:sz w:val="28"/>
          <w:szCs w:val="28"/>
          <w:lang w:eastAsia="ro-RO"/>
        </w:rPr>
        <w:t>de rang IV: tinerii fermieri</w:t>
      </w:r>
    </w:p>
    <w:tbl>
      <w:tblPr>
        <w:tblStyle w:val="TableGrid"/>
        <w:tblW w:w="0" w:type="auto"/>
        <w:tblLook w:val="04A0" w:firstRow="1" w:lastRow="0" w:firstColumn="1" w:lastColumn="0" w:noHBand="0" w:noVBand="1"/>
      </w:tblPr>
      <w:tblGrid>
        <w:gridCol w:w="666"/>
        <w:gridCol w:w="5129"/>
        <w:gridCol w:w="3267"/>
      </w:tblGrid>
      <w:tr w:rsidR="00141DF3" w:rsidRPr="00975FFA" w14:paraId="520C0173" w14:textId="77777777" w:rsidTr="009678E4">
        <w:tc>
          <w:tcPr>
            <w:tcW w:w="668" w:type="dxa"/>
          </w:tcPr>
          <w:p w14:paraId="227A8EAF"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52C0878B" w14:textId="77777777" w:rsidR="00141DF3" w:rsidRPr="00975FFA" w:rsidRDefault="005D4DE4"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3F1CD3A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4FEFDC8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FEBBF0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3FFB0378" w14:textId="77777777" w:rsidTr="009678E4">
        <w:tc>
          <w:tcPr>
            <w:tcW w:w="668" w:type="dxa"/>
          </w:tcPr>
          <w:p w14:paraId="31A0826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75B86DC8"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F5877DC"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1BC0F68D" w14:textId="77777777" w:rsidR="00141DF3" w:rsidRPr="00975FFA" w:rsidRDefault="00141DF3" w:rsidP="009678E4">
      <w:pPr>
        <w:jc w:val="both"/>
        <w:rPr>
          <w:rFonts w:ascii="Times New Roman" w:eastAsia="Times New Roman" w:hAnsi="Times New Roman" w:cs="Times New Roman"/>
          <w:noProof w:val="0"/>
          <w:sz w:val="28"/>
          <w:szCs w:val="28"/>
          <w:lang w:eastAsia="ro-RO"/>
        </w:rPr>
      </w:pPr>
    </w:p>
    <w:p w14:paraId="54BF3E89" w14:textId="77777777" w:rsidR="00141DF3" w:rsidRPr="00975FFA" w:rsidRDefault="00D63CBB" w:rsidP="00141DF3">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5. </w:t>
      </w:r>
      <w:r w:rsidR="00737C27" w:rsidRPr="00975FFA">
        <w:rPr>
          <w:rFonts w:ascii="Times New Roman" w:eastAsia="Times New Roman" w:hAnsi="Times New Roman" w:cs="Times New Roman"/>
          <w:b/>
          <w:i/>
          <w:noProof w:val="0"/>
          <w:sz w:val="28"/>
          <w:szCs w:val="28"/>
          <w:lang w:eastAsia="ro-RO"/>
        </w:rPr>
        <w:t xml:space="preserve">Preemptori </w:t>
      </w:r>
      <w:r w:rsidRPr="00975FFA">
        <w:rPr>
          <w:rFonts w:ascii="Times New Roman" w:eastAsia="Times New Roman" w:hAnsi="Times New Roman" w:cs="Times New Roman"/>
          <w:b/>
          <w:i/>
          <w:noProof w:val="0"/>
          <w:sz w:val="28"/>
          <w:szCs w:val="28"/>
          <w:lang w:eastAsia="ro-RO"/>
        </w:rPr>
        <w:t>de rang V: Academia de Ştiinţe Agricole şi Silvice «Gheorghe Ionescu-Şişeşti» şi unităţile de cercetare-dezvoltare din domeniile agriculturii, silviculturii şi industriei alimentare, organizate şi reglementate prin Legea nr. 45/2009 privind organizarea şi funcţionarea Academiei de Ştiinţe Agricole şi Silvice «Gheorghe Ionescu-Şişeşti» şi a sistemului de cercetare-dezvoltare din domeniile agriculturii, silviculturii şi industriei alimentare, cu modificările şi completările ulterioare, precum şi instituţiile de învăţământ cu profil agricol, în scopul cumpărării terenurilor agricole situate în extravilan cu destinaţia strict necesară cercetării agricole, aflate în vecinătatea loturilor existente în patrimoniul acestora.</w:t>
      </w:r>
    </w:p>
    <w:p w14:paraId="47CEFA44" w14:textId="77777777" w:rsidR="00141DF3" w:rsidRPr="00975FFA" w:rsidRDefault="00141DF3" w:rsidP="00737C27">
      <w:pPr>
        <w:jc w:val="both"/>
        <w:rPr>
          <w:rFonts w:ascii="Times New Roman" w:eastAsia="Times New Roman" w:hAnsi="Times New Roman" w:cs="Times New Roman"/>
          <w:noProof w:val="0"/>
          <w:sz w:val="28"/>
          <w:szCs w:val="28"/>
          <w:lang w:eastAsia="ro-RO"/>
        </w:rPr>
      </w:pPr>
    </w:p>
    <w:p w14:paraId="6A63DD24" w14:textId="77777777" w:rsidR="00F35587" w:rsidRDefault="00F35587" w:rsidP="00737C27">
      <w:pPr>
        <w:jc w:val="both"/>
        <w:rPr>
          <w:rFonts w:ascii="Times New Roman" w:eastAsia="Times New Roman" w:hAnsi="Times New Roman" w:cs="Times New Roman"/>
          <w:noProof w:val="0"/>
          <w:sz w:val="28"/>
          <w:szCs w:val="28"/>
          <w:lang w:eastAsia="ro-RO"/>
        </w:rPr>
      </w:pPr>
    </w:p>
    <w:p w14:paraId="24392F21" w14:textId="77777777" w:rsidR="00975FFA" w:rsidRPr="00975FFA" w:rsidRDefault="00975FFA" w:rsidP="00737C27">
      <w:pPr>
        <w:jc w:val="both"/>
        <w:rPr>
          <w:rFonts w:ascii="Times New Roman" w:eastAsia="Times New Roman" w:hAnsi="Times New Roman" w:cs="Times New Roman"/>
          <w:noProof w:val="0"/>
          <w:sz w:val="28"/>
          <w:szCs w:val="28"/>
          <w:lang w:eastAsia="ro-RO"/>
        </w:rPr>
      </w:pPr>
    </w:p>
    <w:tbl>
      <w:tblPr>
        <w:tblStyle w:val="TableGrid"/>
        <w:tblW w:w="0" w:type="auto"/>
        <w:tblLook w:val="04A0" w:firstRow="1" w:lastRow="0" w:firstColumn="1" w:lastColumn="0" w:noHBand="0" w:noVBand="1"/>
      </w:tblPr>
      <w:tblGrid>
        <w:gridCol w:w="604"/>
        <w:gridCol w:w="5191"/>
        <w:gridCol w:w="3267"/>
      </w:tblGrid>
      <w:tr w:rsidR="00141DF3" w:rsidRPr="00975FFA" w14:paraId="63A1830E" w14:textId="77777777" w:rsidTr="005D4DE4">
        <w:tc>
          <w:tcPr>
            <w:tcW w:w="605" w:type="dxa"/>
          </w:tcPr>
          <w:p w14:paraId="1427912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lastRenderedPageBreak/>
              <w:t>Nr.</w:t>
            </w:r>
          </w:p>
          <w:p w14:paraId="4CF7A42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5360A3F0"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D7E042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26714CF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531378E6" w14:textId="77777777" w:rsidTr="005D4DE4">
        <w:tc>
          <w:tcPr>
            <w:tcW w:w="605" w:type="dxa"/>
          </w:tcPr>
          <w:p w14:paraId="462D913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5D27EE39"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5FEAF059"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2D11DEFB" w14:textId="77777777" w:rsidR="00141DF3" w:rsidRPr="00975FFA" w:rsidRDefault="00141DF3" w:rsidP="00141DF3">
      <w:pPr>
        <w:ind w:firstLine="708"/>
        <w:jc w:val="both"/>
        <w:rPr>
          <w:rFonts w:ascii="Times New Roman" w:eastAsia="Times New Roman" w:hAnsi="Times New Roman" w:cs="Times New Roman"/>
          <w:noProof w:val="0"/>
          <w:sz w:val="28"/>
          <w:szCs w:val="28"/>
          <w:lang w:eastAsia="ro-RO"/>
        </w:rPr>
      </w:pPr>
    </w:p>
    <w:p w14:paraId="21A40B57" w14:textId="77777777" w:rsidR="00231B14" w:rsidRPr="00975FFA" w:rsidRDefault="00D63CBB" w:rsidP="009678E4">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6. </w:t>
      </w:r>
      <w:r w:rsidR="00737C27" w:rsidRPr="00975FFA">
        <w:rPr>
          <w:rFonts w:ascii="Times New Roman" w:eastAsia="Times New Roman" w:hAnsi="Times New Roman" w:cs="Times New Roman"/>
          <w:b/>
          <w:i/>
          <w:noProof w:val="0"/>
          <w:sz w:val="28"/>
          <w:szCs w:val="28"/>
          <w:lang w:eastAsia="ro-RO"/>
        </w:rPr>
        <w:t xml:space="preserve">Preemptori </w:t>
      </w:r>
      <w:r w:rsidRPr="00975FFA">
        <w:rPr>
          <w:rFonts w:ascii="Times New Roman" w:eastAsia="Times New Roman" w:hAnsi="Times New Roman" w:cs="Times New Roman"/>
          <w:b/>
          <w:i/>
          <w:noProof w:val="0"/>
          <w:sz w:val="28"/>
          <w:szCs w:val="28"/>
          <w:lang w:eastAsia="ro-RO"/>
        </w:rPr>
        <w:t>de rang VI: persoane fizice cu domiciliul/reşedinţa situat/situată în unităţile administrativ-teritoriale unde este amplasat terenul sau în unităţile administrativ-teritoriale vecine</w:t>
      </w:r>
      <w:r w:rsidR="00141DF3" w:rsidRPr="00975FFA">
        <w:rPr>
          <w:rFonts w:ascii="Times New Roman" w:eastAsia="Times New Roman" w:hAnsi="Times New Roman" w:cs="Times New Roman"/>
          <w:b/>
          <w:i/>
          <w:noProof w:val="0"/>
          <w:sz w:val="28"/>
          <w:szCs w:val="28"/>
          <w:lang w:eastAsia="ro-RO"/>
        </w:rPr>
        <w:t>.</w:t>
      </w:r>
    </w:p>
    <w:tbl>
      <w:tblPr>
        <w:tblStyle w:val="TableGrid"/>
        <w:tblW w:w="0" w:type="auto"/>
        <w:tblLook w:val="04A0" w:firstRow="1" w:lastRow="0" w:firstColumn="1" w:lastColumn="0" w:noHBand="0" w:noVBand="1"/>
      </w:tblPr>
      <w:tblGrid>
        <w:gridCol w:w="604"/>
        <w:gridCol w:w="5191"/>
        <w:gridCol w:w="3267"/>
      </w:tblGrid>
      <w:tr w:rsidR="00141DF3" w:rsidRPr="00975FFA" w14:paraId="316B9961" w14:textId="77777777" w:rsidTr="00737C27">
        <w:tc>
          <w:tcPr>
            <w:tcW w:w="605" w:type="dxa"/>
          </w:tcPr>
          <w:p w14:paraId="2D53DF60"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05AD2664"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5EA68CD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676DF84"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09698DA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52B9D6D9" w14:textId="77777777" w:rsidTr="00737C27">
        <w:tc>
          <w:tcPr>
            <w:tcW w:w="605" w:type="dxa"/>
          </w:tcPr>
          <w:p w14:paraId="07E7FF0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6A303CE8" w14:textId="29E19930" w:rsidR="00141DF3" w:rsidRPr="00975FFA" w:rsidRDefault="00141DF3" w:rsidP="002C3330">
            <w:pPr>
              <w:rPr>
                <w:rFonts w:ascii="Times New Roman" w:eastAsia="Times New Roman" w:hAnsi="Times New Roman" w:cs="Times New Roman"/>
                <w:noProof w:val="0"/>
                <w:sz w:val="28"/>
                <w:szCs w:val="28"/>
                <w:lang w:eastAsia="ro-RO"/>
              </w:rPr>
            </w:pPr>
          </w:p>
        </w:tc>
        <w:tc>
          <w:tcPr>
            <w:tcW w:w="3283" w:type="dxa"/>
          </w:tcPr>
          <w:p w14:paraId="579D9068" w14:textId="1EF7846E" w:rsidR="00141DF3" w:rsidRPr="00975FFA" w:rsidRDefault="00141DF3" w:rsidP="002C3330">
            <w:pPr>
              <w:rPr>
                <w:rFonts w:ascii="Times New Roman" w:eastAsia="Times New Roman" w:hAnsi="Times New Roman" w:cs="Times New Roman"/>
                <w:noProof w:val="0"/>
                <w:sz w:val="28"/>
                <w:szCs w:val="28"/>
                <w:lang w:eastAsia="ro-RO"/>
              </w:rPr>
            </w:pPr>
          </w:p>
        </w:tc>
      </w:tr>
    </w:tbl>
    <w:p w14:paraId="08484C61" w14:textId="77777777" w:rsidR="00975FFA" w:rsidRDefault="00C557CA" w:rsidP="00C557CA">
      <w:pPr>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 xml:space="preserve">       </w:t>
      </w:r>
    </w:p>
    <w:p w14:paraId="3E742058" w14:textId="302EA3A2" w:rsidR="00231B14" w:rsidRPr="00975FFA" w:rsidRDefault="00C557CA" w:rsidP="00C557CA">
      <w:pPr>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noProof w:val="0"/>
          <w:sz w:val="28"/>
          <w:szCs w:val="28"/>
          <w:lang w:eastAsia="ro-RO"/>
        </w:rPr>
        <w:t xml:space="preserve"> </w:t>
      </w:r>
      <w:r w:rsidR="00D63CBB" w:rsidRPr="00975FFA">
        <w:rPr>
          <w:rFonts w:ascii="Times New Roman" w:eastAsia="Times New Roman" w:hAnsi="Times New Roman" w:cs="Times New Roman"/>
          <w:b/>
          <w:i/>
          <w:noProof w:val="0"/>
          <w:sz w:val="28"/>
          <w:szCs w:val="28"/>
          <w:lang w:eastAsia="ro-RO"/>
        </w:rPr>
        <w:t xml:space="preserve">7. </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VII: statul român, p</w:t>
      </w:r>
      <w:r w:rsidR="00141DF3" w:rsidRPr="00975FFA">
        <w:rPr>
          <w:rFonts w:ascii="Times New Roman" w:eastAsia="Times New Roman" w:hAnsi="Times New Roman" w:cs="Times New Roman"/>
          <w:b/>
          <w:i/>
          <w:noProof w:val="0"/>
          <w:sz w:val="28"/>
          <w:szCs w:val="28"/>
          <w:lang w:eastAsia="ro-RO"/>
        </w:rPr>
        <w:t>rin Agenţia Domeniilor Statului.</w:t>
      </w:r>
    </w:p>
    <w:tbl>
      <w:tblPr>
        <w:tblStyle w:val="TableGrid"/>
        <w:tblW w:w="0" w:type="auto"/>
        <w:tblLook w:val="04A0" w:firstRow="1" w:lastRow="0" w:firstColumn="1" w:lastColumn="0" w:noHBand="0" w:noVBand="1"/>
      </w:tblPr>
      <w:tblGrid>
        <w:gridCol w:w="604"/>
        <w:gridCol w:w="5191"/>
        <w:gridCol w:w="3267"/>
      </w:tblGrid>
      <w:tr w:rsidR="00141DF3" w:rsidRPr="00975FFA" w14:paraId="0F10C681" w14:textId="77777777" w:rsidTr="00737C27">
        <w:tc>
          <w:tcPr>
            <w:tcW w:w="605" w:type="dxa"/>
          </w:tcPr>
          <w:p w14:paraId="08099DD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73F8508F"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183784E6"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24F22447"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78667E86"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2ACF6B0B" w14:textId="77777777" w:rsidTr="00737C27">
        <w:tc>
          <w:tcPr>
            <w:tcW w:w="605" w:type="dxa"/>
          </w:tcPr>
          <w:p w14:paraId="119C0507"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29799FE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9F944C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724A510C" w14:textId="77777777" w:rsidR="00766D0D" w:rsidRDefault="00766D0D" w:rsidP="00737C27">
      <w:pPr>
        <w:jc w:val="both"/>
        <w:rPr>
          <w:rFonts w:ascii="Times New Roman" w:eastAsia="Times New Roman" w:hAnsi="Times New Roman" w:cs="Times New Roman"/>
          <w:noProof w:val="0"/>
          <w:sz w:val="28"/>
          <w:szCs w:val="28"/>
          <w:lang w:eastAsia="ro-RO"/>
        </w:rPr>
      </w:pPr>
    </w:p>
    <w:p w14:paraId="4C13D712" w14:textId="77777777" w:rsidR="00975FFA" w:rsidRPr="00975FFA" w:rsidRDefault="00975FFA" w:rsidP="00737C27">
      <w:pPr>
        <w:jc w:val="both"/>
        <w:rPr>
          <w:rFonts w:ascii="Times New Roman" w:eastAsia="Times New Roman" w:hAnsi="Times New Roman" w:cs="Times New Roman"/>
          <w:noProof w:val="0"/>
          <w:sz w:val="28"/>
          <w:szCs w:val="28"/>
          <w:lang w:eastAsia="ro-RO"/>
        </w:rPr>
      </w:pPr>
    </w:p>
    <w:p w14:paraId="05FF93EA" w14:textId="6546B278" w:rsidR="00E426EA" w:rsidRDefault="00231B14" w:rsidP="00E426EA">
      <w:pPr>
        <w:spacing w:after="0"/>
        <w:jc w:val="both"/>
        <w:rPr>
          <w:rFonts w:ascii="Times New Roman" w:hAnsi="Times New Roman"/>
          <w:sz w:val="24"/>
          <w:szCs w:val="24"/>
        </w:rPr>
      </w:pPr>
      <w:r w:rsidRPr="00975FFA">
        <w:rPr>
          <w:rFonts w:ascii="Times New Roman" w:eastAsia="Times New Roman" w:hAnsi="Times New Roman" w:cs="Times New Roman"/>
          <w:noProof w:val="0"/>
          <w:sz w:val="24"/>
          <w:szCs w:val="24"/>
          <w:lang w:eastAsia="ro-RO"/>
        </w:rPr>
        <w:t xml:space="preserve">      </w:t>
      </w:r>
      <w:r w:rsidR="00766D0D" w:rsidRPr="00975FFA">
        <w:rPr>
          <w:rFonts w:ascii="Times New Roman" w:eastAsia="Times New Roman" w:hAnsi="Times New Roman" w:cs="Times New Roman"/>
          <w:noProof w:val="0"/>
          <w:sz w:val="24"/>
          <w:szCs w:val="24"/>
          <w:lang w:eastAsia="ro-RO"/>
        </w:rPr>
        <w:t xml:space="preserve">    </w:t>
      </w:r>
      <w:r w:rsidR="00E426EA">
        <w:rPr>
          <w:rFonts w:ascii="Times New Roman" w:hAnsi="Times New Roman"/>
          <w:sz w:val="24"/>
          <w:szCs w:val="24"/>
        </w:rPr>
        <w:t xml:space="preserve">  PRIMAR                           SECRETAR  GENERAL               ŞEF SERVICIU</w:t>
      </w:r>
    </w:p>
    <w:p w14:paraId="38DA2933" w14:textId="77777777" w:rsidR="00E426EA" w:rsidRDefault="00E426EA" w:rsidP="00E426EA">
      <w:pPr>
        <w:spacing w:after="0"/>
        <w:jc w:val="both"/>
        <w:rPr>
          <w:rFonts w:ascii="Times New Roman" w:hAnsi="Times New Roman"/>
          <w:sz w:val="24"/>
          <w:szCs w:val="24"/>
        </w:rPr>
      </w:pPr>
      <w:r>
        <w:rPr>
          <w:rFonts w:ascii="Times New Roman" w:hAnsi="Times New Roman"/>
          <w:sz w:val="24"/>
          <w:szCs w:val="24"/>
        </w:rPr>
        <w:t xml:space="preserve">      Keresk</w:t>
      </w:r>
      <w:r>
        <w:rPr>
          <w:rFonts w:ascii="Times New Roman" w:hAnsi="Times New Roman"/>
          <w:sz w:val="24"/>
          <w:szCs w:val="24"/>
          <w:lang w:val="hu-HU"/>
        </w:rPr>
        <w:t>ényi Gábor</w:t>
      </w:r>
      <w:r>
        <w:rPr>
          <w:rFonts w:ascii="Times New Roman" w:hAnsi="Times New Roman"/>
          <w:sz w:val="24"/>
          <w:szCs w:val="24"/>
        </w:rPr>
        <w:t xml:space="preserve">                      Mihaela Maria Racolţa                    Ziman Doina</w:t>
      </w:r>
    </w:p>
    <w:p w14:paraId="274AE52B" w14:textId="246B59AA" w:rsidR="00737C27" w:rsidRPr="00975FFA" w:rsidRDefault="00766D0D" w:rsidP="00E426EA">
      <w:pPr>
        <w:spacing w:after="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4"/>
          <w:szCs w:val="24"/>
          <w:lang w:eastAsia="ro-RO"/>
        </w:rPr>
        <w:t xml:space="preserve"> </w:t>
      </w:r>
    </w:p>
    <w:p w14:paraId="7F466035" w14:textId="77777777" w:rsidR="00680183" w:rsidRPr="00975FFA" w:rsidRDefault="00680183" w:rsidP="00231B14">
      <w:pPr>
        <w:spacing w:after="0"/>
        <w:jc w:val="both"/>
        <w:rPr>
          <w:rFonts w:ascii="Times New Roman" w:eastAsia="Times New Roman" w:hAnsi="Times New Roman" w:cs="Times New Roman"/>
          <w:noProof w:val="0"/>
          <w:sz w:val="28"/>
          <w:szCs w:val="28"/>
          <w:lang w:eastAsia="ro-RO"/>
        </w:rPr>
      </w:pPr>
    </w:p>
    <w:p w14:paraId="49E5DD4B" w14:textId="77777777" w:rsidR="00544201" w:rsidRPr="00975FFA" w:rsidRDefault="00544201" w:rsidP="00231B14">
      <w:pPr>
        <w:spacing w:after="0"/>
        <w:jc w:val="both"/>
        <w:rPr>
          <w:rFonts w:ascii="Times New Roman" w:eastAsia="Times New Roman" w:hAnsi="Times New Roman" w:cs="Times New Roman"/>
          <w:noProof w:val="0"/>
          <w:sz w:val="28"/>
          <w:szCs w:val="28"/>
          <w:lang w:eastAsia="ro-RO"/>
        </w:rPr>
      </w:pPr>
    </w:p>
    <w:sectPr w:rsidR="00544201" w:rsidRPr="00975FFA" w:rsidSect="000F40DB">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628F97" w14:textId="77777777" w:rsidR="00666F25" w:rsidRDefault="00666F25" w:rsidP="00D63CBB">
      <w:pPr>
        <w:spacing w:after="0" w:line="240" w:lineRule="auto"/>
      </w:pPr>
      <w:r>
        <w:separator/>
      </w:r>
    </w:p>
  </w:endnote>
  <w:endnote w:type="continuationSeparator" w:id="0">
    <w:p w14:paraId="61D5141E" w14:textId="77777777" w:rsidR="00666F25" w:rsidRDefault="00666F25" w:rsidP="00D63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F2BB8" w14:textId="77777777" w:rsidR="00BB54D3" w:rsidRPr="00544201" w:rsidRDefault="00BB54D3" w:rsidP="00BB54D3">
    <w:pPr>
      <w:spacing w:after="0"/>
      <w:jc w:val="both"/>
      <w:rPr>
        <w:rFonts w:ascii="Arial" w:eastAsia="Times New Roman" w:hAnsi="Arial" w:cs="Arial"/>
        <w:noProof w:val="0"/>
        <w:sz w:val="18"/>
        <w:szCs w:val="18"/>
        <w:lang w:eastAsia="ro-RO"/>
      </w:rPr>
    </w:pPr>
  </w:p>
  <w:p w14:paraId="27BCFE46" w14:textId="77777777" w:rsidR="00BB54D3" w:rsidRPr="00544201" w:rsidRDefault="00BB54D3" w:rsidP="00BB54D3">
    <w:pPr>
      <w:spacing w:after="0"/>
      <w:jc w:val="both"/>
      <w:rPr>
        <w:rFonts w:ascii="Arial" w:eastAsia="Times New Roman" w:hAnsi="Arial" w:cs="Arial"/>
        <w:noProof w:val="0"/>
        <w:sz w:val="18"/>
        <w:szCs w:val="18"/>
        <w:lang w:eastAsia="ro-RO"/>
      </w:rPr>
    </w:pPr>
    <w:r w:rsidRPr="00544201">
      <w:rPr>
        <w:rFonts w:ascii="Arial" w:eastAsia="Times New Roman" w:hAnsi="Arial" w:cs="Arial"/>
        <w:noProof w:val="0"/>
        <w:sz w:val="18"/>
        <w:szCs w:val="18"/>
        <w:lang w:eastAsia="ro-RO"/>
      </w:rPr>
      <w:t>RED.Crinuta Maris</w:t>
    </w:r>
  </w:p>
  <w:p w14:paraId="18738166" w14:textId="77777777" w:rsidR="00BB54D3" w:rsidRDefault="00BB54D3" w:rsidP="00BB54D3">
    <w:pPr>
      <w:pStyle w:val="Footer"/>
    </w:pPr>
  </w:p>
  <w:p w14:paraId="2237E1DA" w14:textId="77777777" w:rsidR="00231B14" w:rsidRDefault="00231B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DE36F2" w14:textId="77777777" w:rsidR="00666F25" w:rsidRDefault="00666F25" w:rsidP="00D63CBB">
      <w:pPr>
        <w:spacing w:after="0" w:line="240" w:lineRule="auto"/>
      </w:pPr>
      <w:r>
        <w:separator/>
      </w:r>
    </w:p>
  </w:footnote>
  <w:footnote w:type="continuationSeparator" w:id="0">
    <w:p w14:paraId="56B6EC02" w14:textId="77777777" w:rsidR="00666F25" w:rsidRDefault="00666F25" w:rsidP="00D63C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6B3BC5"/>
    <w:multiLevelType w:val="hybridMultilevel"/>
    <w:tmpl w:val="CF66F4B6"/>
    <w:lvl w:ilvl="0" w:tplc="15F489D8">
      <w:start w:val="4"/>
      <w:numFmt w:val="decimal"/>
      <w:lvlText w:val="%1."/>
      <w:lvlJc w:val="left"/>
      <w:pPr>
        <w:ind w:left="735" w:hanging="37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371034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CBB"/>
    <w:rsid w:val="000022A0"/>
    <w:rsid w:val="00005121"/>
    <w:rsid w:val="00007807"/>
    <w:rsid w:val="00012354"/>
    <w:rsid w:val="00012818"/>
    <w:rsid w:val="00017AF9"/>
    <w:rsid w:val="00020A04"/>
    <w:rsid w:val="00020CE2"/>
    <w:rsid w:val="000222B3"/>
    <w:rsid w:val="000307C0"/>
    <w:rsid w:val="00031632"/>
    <w:rsid w:val="0003689A"/>
    <w:rsid w:val="0005102B"/>
    <w:rsid w:val="00051736"/>
    <w:rsid w:val="000532B0"/>
    <w:rsid w:val="000574C4"/>
    <w:rsid w:val="00057E01"/>
    <w:rsid w:val="00061C5A"/>
    <w:rsid w:val="00065CBC"/>
    <w:rsid w:val="000741F2"/>
    <w:rsid w:val="000745EC"/>
    <w:rsid w:val="000822E8"/>
    <w:rsid w:val="00085860"/>
    <w:rsid w:val="00087245"/>
    <w:rsid w:val="000943EF"/>
    <w:rsid w:val="000A1A9E"/>
    <w:rsid w:val="000A391B"/>
    <w:rsid w:val="000A5892"/>
    <w:rsid w:val="000B619F"/>
    <w:rsid w:val="000B646C"/>
    <w:rsid w:val="000B6F87"/>
    <w:rsid w:val="000D6D38"/>
    <w:rsid w:val="000E33F0"/>
    <w:rsid w:val="000E37DB"/>
    <w:rsid w:val="000E5206"/>
    <w:rsid w:val="000F15AA"/>
    <w:rsid w:val="000F40DB"/>
    <w:rsid w:val="00100DB5"/>
    <w:rsid w:val="00130641"/>
    <w:rsid w:val="0013395E"/>
    <w:rsid w:val="0013621C"/>
    <w:rsid w:val="00137CBC"/>
    <w:rsid w:val="00141DF3"/>
    <w:rsid w:val="00142CD8"/>
    <w:rsid w:val="00144F9E"/>
    <w:rsid w:val="001604A9"/>
    <w:rsid w:val="00162BA7"/>
    <w:rsid w:val="00163EC2"/>
    <w:rsid w:val="00174BF7"/>
    <w:rsid w:val="001816D8"/>
    <w:rsid w:val="00182D7C"/>
    <w:rsid w:val="001873EC"/>
    <w:rsid w:val="00191138"/>
    <w:rsid w:val="00197D46"/>
    <w:rsid w:val="001A3FAE"/>
    <w:rsid w:val="001B551C"/>
    <w:rsid w:val="001C4587"/>
    <w:rsid w:val="001D5303"/>
    <w:rsid w:val="001E04A3"/>
    <w:rsid w:val="001E771F"/>
    <w:rsid w:val="001F62CD"/>
    <w:rsid w:val="00202497"/>
    <w:rsid w:val="00204441"/>
    <w:rsid w:val="00213D40"/>
    <w:rsid w:val="00220030"/>
    <w:rsid w:val="00226847"/>
    <w:rsid w:val="002304A2"/>
    <w:rsid w:val="00230E99"/>
    <w:rsid w:val="00231B14"/>
    <w:rsid w:val="00233FC3"/>
    <w:rsid w:val="00236C82"/>
    <w:rsid w:val="00243C84"/>
    <w:rsid w:val="00244539"/>
    <w:rsid w:val="00245556"/>
    <w:rsid w:val="00245858"/>
    <w:rsid w:val="0025114E"/>
    <w:rsid w:val="00272B80"/>
    <w:rsid w:val="0027613D"/>
    <w:rsid w:val="002807AA"/>
    <w:rsid w:val="0028163C"/>
    <w:rsid w:val="002A26F8"/>
    <w:rsid w:val="002A566D"/>
    <w:rsid w:val="002C225D"/>
    <w:rsid w:val="002C279E"/>
    <w:rsid w:val="002C3330"/>
    <w:rsid w:val="002D1B03"/>
    <w:rsid w:val="002D282D"/>
    <w:rsid w:val="002D33F5"/>
    <w:rsid w:val="002D4591"/>
    <w:rsid w:val="002E4878"/>
    <w:rsid w:val="002E4AE3"/>
    <w:rsid w:val="002F1EF5"/>
    <w:rsid w:val="002F3530"/>
    <w:rsid w:val="00303D9A"/>
    <w:rsid w:val="00313455"/>
    <w:rsid w:val="003227E8"/>
    <w:rsid w:val="0032288D"/>
    <w:rsid w:val="00324C56"/>
    <w:rsid w:val="00337B55"/>
    <w:rsid w:val="00347293"/>
    <w:rsid w:val="0035711B"/>
    <w:rsid w:val="00360A5A"/>
    <w:rsid w:val="00375DF2"/>
    <w:rsid w:val="00375E1E"/>
    <w:rsid w:val="003864FB"/>
    <w:rsid w:val="00392AA6"/>
    <w:rsid w:val="003971E1"/>
    <w:rsid w:val="003A2064"/>
    <w:rsid w:val="003B2AB5"/>
    <w:rsid w:val="003C1350"/>
    <w:rsid w:val="003D278B"/>
    <w:rsid w:val="003D6280"/>
    <w:rsid w:val="003D69EA"/>
    <w:rsid w:val="003D7D68"/>
    <w:rsid w:val="003E56B7"/>
    <w:rsid w:val="003F269C"/>
    <w:rsid w:val="00402962"/>
    <w:rsid w:val="00404D01"/>
    <w:rsid w:val="004119E2"/>
    <w:rsid w:val="0041485D"/>
    <w:rsid w:val="00421320"/>
    <w:rsid w:val="0042507A"/>
    <w:rsid w:val="00431DDA"/>
    <w:rsid w:val="004346B8"/>
    <w:rsid w:val="00444534"/>
    <w:rsid w:val="004445A5"/>
    <w:rsid w:val="00460342"/>
    <w:rsid w:val="00462E2D"/>
    <w:rsid w:val="00466B49"/>
    <w:rsid w:val="004736D1"/>
    <w:rsid w:val="00490D26"/>
    <w:rsid w:val="004A1614"/>
    <w:rsid w:val="004A4B03"/>
    <w:rsid w:val="004A541A"/>
    <w:rsid w:val="004C3EDD"/>
    <w:rsid w:val="004C71B7"/>
    <w:rsid w:val="004E3697"/>
    <w:rsid w:val="004F32A9"/>
    <w:rsid w:val="005039D3"/>
    <w:rsid w:val="00503BF6"/>
    <w:rsid w:val="00505674"/>
    <w:rsid w:val="00505CA6"/>
    <w:rsid w:val="00506B27"/>
    <w:rsid w:val="00511098"/>
    <w:rsid w:val="00516D68"/>
    <w:rsid w:val="0052299D"/>
    <w:rsid w:val="00523D6C"/>
    <w:rsid w:val="00530F66"/>
    <w:rsid w:val="00533106"/>
    <w:rsid w:val="00542A17"/>
    <w:rsid w:val="00544201"/>
    <w:rsid w:val="005467C4"/>
    <w:rsid w:val="00547962"/>
    <w:rsid w:val="00551996"/>
    <w:rsid w:val="00551CCD"/>
    <w:rsid w:val="00560472"/>
    <w:rsid w:val="00562C7F"/>
    <w:rsid w:val="00563913"/>
    <w:rsid w:val="005674B8"/>
    <w:rsid w:val="00570C44"/>
    <w:rsid w:val="00581FF3"/>
    <w:rsid w:val="0058208A"/>
    <w:rsid w:val="005838D1"/>
    <w:rsid w:val="0058493D"/>
    <w:rsid w:val="005A0656"/>
    <w:rsid w:val="005B27F3"/>
    <w:rsid w:val="005C1CF8"/>
    <w:rsid w:val="005C25B4"/>
    <w:rsid w:val="005D4DE4"/>
    <w:rsid w:val="005F0D22"/>
    <w:rsid w:val="005F116E"/>
    <w:rsid w:val="005F3AB9"/>
    <w:rsid w:val="00607208"/>
    <w:rsid w:val="00612ECA"/>
    <w:rsid w:val="00625777"/>
    <w:rsid w:val="006262F6"/>
    <w:rsid w:val="00627717"/>
    <w:rsid w:val="00627FED"/>
    <w:rsid w:val="00631CA3"/>
    <w:rsid w:val="00632910"/>
    <w:rsid w:val="006465C8"/>
    <w:rsid w:val="006525A1"/>
    <w:rsid w:val="00654E8A"/>
    <w:rsid w:val="006614D5"/>
    <w:rsid w:val="00664D11"/>
    <w:rsid w:val="00666F25"/>
    <w:rsid w:val="00671841"/>
    <w:rsid w:val="00675194"/>
    <w:rsid w:val="006761B0"/>
    <w:rsid w:val="00676D15"/>
    <w:rsid w:val="00680183"/>
    <w:rsid w:val="00680E76"/>
    <w:rsid w:val="00683802"/>
    <w:rsid w:val="00683AB3"/>
    <w:rsid w:val="006921A9"/>
    <w:rsid w:val="00693AB0"/>
    <w:rsid w:val="00694D59"/>
    <w:rsid w:val="006A3217"/>
    <w:rsid w:val="006A324D"/>
    <w:rsid w:val="006A713C"/>
    <w:rsid w:val="006C0133"/>
    <w:rsid w:val="006C3B92"/>
    <w:rsid w:val="006C5DD4"/>
    <w:rsid w:val="006D401E"/>
    <w:rsid w:val="006D6C26"/>
    <w:rsid w:val="006F013B"/>
    <w:rsid w:val="007040F0"/>
    <w:rsid w:val="00705811"/>
    <w:rsid w:val="007170EE"/>
    <w:rsid w:val="0072078E"/>
    <w:rsid w:val="00733E9A"/>
    <w:rsid w:val="00734E53"/>
    <w:rsid w:val="00737C27"/>
    <w:rsid w:val="00760F1A"/>
    <w:rsid w:val="00766D0D"/>
    <w:rsid w:val="00774FD5"/>
    <w:rsid w:val="007807C9"/>
    <w:rsid w:val="00785F63"/>
    <w:rsid w:val="0079353E"/>
    <w:rsid w:val="00794A80"/>
    <w:rsid w:val="007957C3"/>
    <w:rsid w:val="00796F4F"/>
    <w:rsid w:val="00797448"/>
    <w:rsid w:val="007A4A84"/>
    <w:rsid w:val="007B0804"/>
    <w:rsid w:val="007B598A"/>
    <w:rsid w:val="007B70C1"/>
    <w:rsid w:val="007C0A75"/>
    <w:rsid w:val="007C2DBB"/>
    <w:rsid w:val="007C4D70"/>
    <w:rsid w:val="007D389D"/>
    <w:rsid w:val="007D7AA8"/>
    <w:rsid w:val="007D7D43"/>
    <w:rsid w:val="007E56DA"/>
    <w:rsid w:val="007F091E"/>
    <w:rsid w:val="007F2B7F"/>
    <w:rsid w:val="007F2B93"/>
    <w:rsid w:val="007F6141"/>
    <w:rsid w:val="00801C02"/>
    <w:rsid w:val="00813DAB"/>
    <w:rsid w:val="0081697D"/>
    <w:rsid w:val="00817AC6"/>
    <w:rsid w:val="00821DD7"/>
    <w:rsid w:val="0082696C"/>
    <w:rsid w:val="00840B6A"/>
    <w:rsid w:val="00841008"/>
    <w:rsid w:val="0084178B"/>
    <w:rsid w:val="0084337C"/>
    <w:rsid w:val="00844F94"/>
    <w:rsid w:val="00845B81"/>
    <w:rsid w:val="008503FB"/>
    <w:rsid w:val="00863110"/>
    <w:rsid w:val="00863F47"/>
    <w:rsid w:val="008709D1"/>
    <w:rsid w:val="00880C85"/>
    <w:rsid w:val="00891BC5"/>
    <w:rsid w:val="008A00FE"/>
    <w:rsid w:val="008A583B"/>
    <w:rsid w:val="008A6918"/>
    <w:rsid w:val="008B026D"/>
    <w:rsid w:val="008B5F13"/>
    <w:rsid w:val="008B713D"/>
    <w:rsid w:val="008B71AE"/>
    <w:rsid w:val="008C2E1A"/>
    <w:rsid w:val="008D01B4"/>
    <w:rsid w:val="008D08D7"/>
    <w:rsid w:val="008D2E1A"/>
    <w:rsid w:val="008D516B"/>
    <w:rsid w:val="008D7192"/>
    <w:rsid w:val="008E1BE9"/>
    <w:rsid w:val="008E5EAB"/>
    <w:rsid w:val="008E7EB3"/>
    <w:rsid w:val="008F0969"/>
    <w:rsid w:val="008F4957"/>
    <w:rsid w:val="00901E56"/>
    <w:rsid w:val="00902EAC"/>
    <w:rsid w:val="00910CC1"/>
    <w:rsid w:val="00915D7C"/>
    <w:rsid w:val="009179D8"/>
    <w:rsid w:val="00917AAD"/>
    <w:rsid w:val="00920AC0"/>
    <w:rsid w:val="009214C1"/>
    <w:rsid w:val="009214F3"/>
    <w:rsid w:val="00923085"/>
    <w:rsid w:val="009337D2"/>
    <w:rsid w:val="0093406A"/>
    <w:rsid w:val="00936A6C"/>
    <w:rsid w:val="0095008C"/>
    <w:rsid w:val="00956408"/>
    <w:rsid w:val="00956DAF"/>
    <w:rsid w:val="009658A0"/>
    <w:rsid w:val="009678E4"/>
    <w:rsid w:val="00967F06"/>
    <w:rsid w:val="00970E67"/>
    <w:rsid w:val="009710BC"/>
    <w:rsid w:val="00975A4B"/>
    <w:rsid w:val="00975FFA"/>
    <w:rsid w:val="0098316D"/>
    <w:rsid w:val="0099029E"/>
    <w:rsid w:val="009939F1"/>
    <w:rsid w:val="0099411C"/>
    <w:rsid w:val="009A3453"/>
    <w:rsid w:val="009A6DDC"/>
    <w:rsid w:val="009B00E8"/>
    <w:rsid w:val="009B5472"/>
    <w:rsid w:val="009C1310"/>
    <w:rsid w:val="009C6236"/>
    <w:rsid w:val="009D117F"/>
    <w:rsid w:val="009D35EA"/>
    <w:rsid w:val="009D39BB"/>
    <w:rsid w:val="009D5CB7"/>
    <w:rsid w:val="009D7361"/>
    <w:rsid w:val="009E456A"/>
    <w:rsid w:val="009E573B"/>
    <w:rsid w:val="009F2D63"/>
    <w:rsid w:val="009F656B"/>
    <w:rsid w:val="009F7F1E"/>
    <w:rsid w:val="00A0609B"/>
    <w:rsid w:val="00A117A0"/>
    <w:rsid w:val="00A175CD"/>
    <w:rsid w:val="00A33100"/>
    <w:rsid w:val="00A34908"/>
    <w:rsid w:val="00A355C7"/>
    <w:rsid w:val="00A36D26"/>
    <w:rsid w:val="00A46D0A"/>
    <w:rsid w:val="00A506BA"/>
    <w:rsid w:val="00A5696A"/>
    <w:rsid w:val="00A74CB7"/>
    <w:rsid w:val="00A74FF6"/>
    <w:rsid w:val="00A8042A"/>
    <w:rsid w:val="00A84CC8"/>
    <w:rsid w:val="00A91285"/>
    <w:rsid w:val="00A97043"/>
    <w:rsid w:val="00AA7B95"/>
    <w:rsid w:val="00AA7D45"/>
    <w:rsid w:val="00AC0096"/>
    <w:rsid w:val="00AC18B1"/>
    <w:rsid w:val="00AC448A"/>
    <w:rsid w:val="00AD2405"/>
    <w:rsid w:val="00AE4B55"/>
    <w:rsid w:val="00AE5931"/>
    <w:rsid w:val="00AF30E2"/>
    <w:rsid w:val="00AF75E4"/>
    <w:rsid w:val="00AF7BE4"/>
    <w:rsid w:val="00B03D1F"/>
    <w:rsid w:val="00B106C0"/>
    <w:rsid w:val="00B22DAE"/>
    <w:rsid w:val="00B449ED"/>
    <w:rsid w:val="00B51876"/>
    <w:rsid w:val="00B6075F"/>
    <w:rsid w:val="00B60D09"/>
    <w:rsid w:val="00B66EB9"/>
    <w:rsid w:val="00B70710"/>
    <w:rsid w:val="00B71FC3"/>
    <w:rsid w:val="00B76859"/>
    <w:rsid w:val="00B90622"/>
    <w:rsid w:val="00BA63CC"/>
    <w:rsid w:val="00BA7F96"/>
    <w:rsid w:val="00BB2F5E"/>
    <w:rsid w:val="00BB54D3"/>
    <w:rsid w:val="00BB63B8"/>
    <w:rsid w:val="00BB6C63"/>
    <w:rsid w:val="00BC2A0D"/>
    <w:rsid w:val="00BE0BDE"/>
    <w:rsid w:val="00BE252C"/>
    <w:rsid w:val="00BE7D70"/>
    <w:rsid w:val="00BF078B"/>
    <w:rsid w:val="00BF07A8"/>
    <w:rsid w:val="00BF0E82"/>
    <w:rsid w:val="00BF33FC"/>
    <w:rsid w:val="00BF6CD9"/>
    <w:rsid w:val="00BF7266"/>
    <w:rsid w:val="00C00E4C"/>
    <w:rsid w:val="00C32878"/>
    <w:rsid w:val="00C34DDC"/>
    <w:rsid w:val="00C36BDF"/>
    <w:rsid w:val="00C36EBA"/>
    <w:rsid w:val="00C4158D"/>
    <w:rsid w:val="00C41AB4"/>
    <w:rsid w:val="00C4207E"/>
    <w:rsid w:val="00C4351C"/>
    <w:rsid w:val="00C44965"/>
    <w:rsid w:val="00C557CA"/>
    <w:rsid w:val="00C66199"/>
    <w:rsid w:val="00C728F7"/>
    <w:rsid w:val="00C74093"/>
    <w:rsid w:val="00C749E3"/>
    <w:rsid w:val="00C74C11"/>
    <w:rsid w:val="00C921BB"/>
    <w:rsid w:val="00C95599"/>
    <w:rsid w:val="00CA6F4D"/>
    <w:rsid w:val="00CB08E6"/>
    <w:rsid w:val="00CB0CC7"/>
    <w:rsid w:val="00CB190E"/>
    <w:rsid w:val="00CC1AF3"/>
    <w:rsid w:val="00CC3F17"/>
    <w:rsid w:val="00CC726A"/>
    <w:rsid w:val="00CC7EA0"/>
    <w:rsid w:val="00CD2130"/>
    <w:rsid w:val="00CD2810"/>
    <w:rsid w:val="00CD2BA7"/>
    <w:rsid w:val="00CD7EAE"/>
    <w:rsid w:val="00CE29DD"/>
    <w:rsid w:val="00CE38DA"/>
    <w:rsid w:val="00CE55EA"/>
    <w:rsid w:val="00CE6FC1"/>
    <w:rsid w:val="00CF02A8"/>
    <w:rsid w:val="00D064BD"/>
    <w:rsid w:val="00D07A5F"/>
    <w:rsid w:val="00D15EA3"/>
    <w:rsid w:val="00D21D72"/>
    <w:rsid w:val="00D26C43"/>
    <w:rsid w:val="00D27C30"/>
    <w:rsid w:val="00D34495"/>
    <w:rsid w:val="00D35466"/>
    <w:rsid w:val="00D40CD8"/>
    <w:rsid w:val="00D50505"/>
    <w:rsid w:val="00D54B1A"/>
    <w:rsid w:val="00D55DCA"/>
    <w:rsid w:val="00D56AA3"/>
    <w:rsid w:val="00D60629"/>
    <w:rsid w:val="00D63CBB"/>
    <w:rsid w:val="00D64B08"/>
    <w:rsid w:val="00D6589B"/>
    <w:rsid w:val="00D71C33"/>
    <w:rsid w:val="00D7262A"/>
    <w:rsid w:val="00D779B3"/>
    <w:rsid w:val="00D77D4A"/>
    <w:rsid w:val="00D8476D"/>
    <w:rsid w:val="00D87446"/>
    <w:rsid w:val="00D9095F"/>
    <w:rsid w:val="00D945F1"/>
    <w:rsid w:val="00DA75E5"/>
    <w:rsid w:val="00DB78B5"/>
    <w:rsid w:val="00DC0AE0"/>
    <w:rsid w:val="00DC3824"/>
    <w:rsid w:val="00DC4565"/>
    <w:rsid w:val="00DC5113"/>
    <w:rsid w:val="00DC7521"/>
    <w:rsid w:val="00DD0988"/>
    <w:rsid w:val="00DD3BEE"/>
    <w:rsid w:val="00DE2AF1"/>
    <w:rsid w:val="00DE3066"/>
    <w:rsid w:val="00DE37A4"/>
    <w:rsid w:val="00DF1912"/>
    <w:rsid w:val="00DF3564"/>
    <w:rsid w:val="00E006D9"/>
    <w:rsid w:val="00E1283C"/>
    <w:rsid w:val="00E13EFF"/>
    <w:rsid w:val="00E15567"/>
    <w:rsid w:val="00E17009"/>
    <w:rsid w:val="00E25C8F"/>
    <w:rsid w:val="00E27735"/>
    <w:rsid w:val="00E332CB"/>
    <w:rsid w:val="00E36A8E"/>
    <w:rsid w:val="00E4143E"/>
    <w:rsid w:val="00E426EA"/>
    <w:rsid w:val="00E46B21"/>
    <w:rsid w:val="00E4757F"/>
    <w:rsid w:val="00E52247"/>
    <w:rsid w:val="00E623FC"/>
    <w:rsid w:val="00E6262C"/>
    <w:rsid w:val="00E71868"/>
    <w:rsid w:val="00E74C38"/>
    <w:rsid w:val="00E911E8"/>
    <w:rsid w:val="00E91432"/>
    <w:rsid w:val="00EC12AA"/>
    <w:rsid w:val="00ED1CE7"/>
    <w:rsid w:val="00ED2FAB"/>
    <w:rsid w:val="00EE6204"/>
    <w:rsid w:val="00EF2A11"/>
    <w:rsid w:val="00F03599"/>
    <w:rsid w:val="00F05219"/>
    <w:rsid w:val="00F14EAB"/>
    <w:rsid w:val="00F322F4"/>
    <w:rsid w:val="00F35587"/>
    <w:rsid w:val="00F40343"/>
    <w:rsid w:val="00F454D5"/>
    <w:rsid w:val="00F506A6"/>
    <w:rsid w:val="00F5073B"/>
    <w:rsid w:val="00F515B6"/>
    <w:rsid w:val="00F51E0C"/>
    <w:rsid w:val="00F56421"/>
    <w:rsid w:val="00F73EEE"/>
    <w:rsid w:val="00F748D2"/>
    <w:rsid w:val="00F81710"/>
    <w:rsid w:val="00F82448"/>
    <w:rsid w:val="00F927B4"/>
    <w:rsid w:val="00FA2F23"/>
    <w:rsid w:val="00FA786E"/>
    <w:rsid w:val="00FB270D"/>
    <w:rsid w:val="00FB7DB5"/>
    <w:rsid w:val="00FC0B5F"/>
    <w:rsid w:val="00FC5557"/>
    <w:rsid w:val="00FD0CE5"/>
    <w:rsid w:val="00FD14AC"/>
    <w:rsid w:val="00FD3E1B"/>
    <w:rsid w:val="00FE7434"/>
    <w:rsid w:val="00FF0A25"/>
    <w:rsid w:val="00FF3899"/>
    <w:rsid w:val="00FF4F6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000B1"/>
  <w15:docId w15:val="{8F79E9ED-D301-45F4-AB58-0B7E625DE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3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3CBB"/>
    <w:pPr>
      <w:tabs>
        <w:tab w:val="center" w:pos="4536"/>
        <w:tab w:val="right" w:pos="9072"/>
      </w:tabs>
      <w:spacing w:after="0" w:line="240" w:lineRule="auto"/>
    </w:pPr>
  </w:style>
  <w:style w:type="character" w:customStyle="1" w:styleId="HeaderChar">
    <w:name w:val="Header Char"/>
    <w:basedOn w:val="DefaultParagraphFont"/>
    <w:link w:val="Header"/>
    <w:uiPriority w:val="99"/>
    <w:rsid w:val="00D63CBB"/>
    <w:rPr>
      <w:noProof/>
    </w:rPr>
  </w:style>
  <w:style w:type="paragraph" w:styleId="Footer">
    <w:name w:val="footer"/>
    <w:basedOn w:val="Normal"/>
    <w:link w:val="FooterChar"/>
    <w:uiPriority w:val="99"/>
    <w:unhideWhenUsed/>
    <w:rsid w:val="00D63CBB"/>
    <w:pPr>
      <w:tabs>
        <w:tab w:val="center" w:pos="4536"/>
        <w:tab w:val="right" w:pos="9072"/>
      </w:tabs>
      <w:spacing w:after="0" w:line="240" w:lineRule="auto"/>
    </w:pPr>
  </w:style>
  <w:style w:type="character" w:customStyle="1" w:styleId="FooterChar">
    <w:name w:val="Footer Char"/>
    <w:basedOn w:val="DefaultParagraphFont"/>
    <w:link w:val="Footer"/>
    <w:uiPriority w:val="99"/>
    <w:rsid w:val="00D63CBB"/>
    <w:rPr>
      <w:noProof/>
    </w:rPr>
  </w:style>
  <w:style w:type="paragraph" w:styleId="BalloonText">
    <w:name w:val="Balloon Text"/>
    <w:basedOn w:val="Normal"/>
    <w:link w:val="BalloonTextChar"/>
    <w:uiPriority w:val="99"/>
    <w:semiHidden/>
    <w:unhideWhenUsed/>
    <w:rsid w:val="00737C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7C27"/>
    <w:rPr>
      <w:rFonts w:ascii="Tahoma" w:hAnsi="Tahoma" w:cs="Tahoma"/>
      <w:noProof/>
      <w:sz w:val="16"/>
      <w:szCs w:val="16"/>
    </w:rPr>
  </w:style>
  <w:style w:type="paragraph" w:styleId="ListParagraph">
    <w:name w:val="List Paragraph"/>
    <w:basedOn w:val="Normal"/>
    <w:uiPriority w:val="34"/>
    <w:qFormat/>
    <w:rsid w:val="005D4D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0522221">
      <w:bodyDiv w:val="1"/>
      <w:marLeft w:val="0"/>
      <w:marRight w:val="0"/>
      <w:marTop w:val="0"/>
      <w:marBottom w:val="0"/>
      <w:divBdr>
        <w:top w:val="none" w:sz="0" w:space="0" w:color="auto"/>
        <w:left w:val="none" w:sz="0" w:space="0" w:color="auto"/>
        <w:bottom w:val="none" w:sz="0" w:space="0" w:color="auto"/>
        <w:right w:val="none" w:sz="0" w:space="0" w:color="auto"/>
      </w:divBdr>
    </w:div>
    <w:div w:id="101183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378F5-AAB0-4FDA-BB0A-58A4A96E9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674</Words>
  <Characters>3914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Narcisa</dc:creator>
  <cp:lastModifiedBy>Crinuta Maris</cp:lastModifiedBy>
  <cp:revision>2</cp:revision>
  <cp:lastPrinted>2025-07-08T12:57:00Z</cp:lastPrinted>
  <dcterms:created xsi:type="dcterms:W3CDTF">2025-10-08T09:13:00Z</dcterms:created>
  <dcterms:modified xsi:type="dcterms:W3CDTF">2025-10-08T09:13:00Z</dcterms:modified>
</cp:coreProperties>
</file>