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82220" w14:textId="77777777" w:rsidR="00EA7E92" w:rsidRPr="00143F87" w:rsidRDefault="00EA7E92" w:rsidP="00EA7E92">
      <w:pPr>
        <w:jc w:val="center"/>
        <w:rPr>
          <w:b/>
          <w:u w:val="single"/>
          <w:lang w:val="ro-RO"/>
        </w:rPr>
      </w:pPr>
      <w:r w:rsidRPr="00143F87">
        <w:rPr>
          <w:b/>
          <w:u w:val="single"/>
          <w:lang w:val="ro-RO"/>
        </w:rPr>
        <w:t>A N U N Ț</w:t>
      </w:r>
    </w:p>
    <w:p w14:paraId="38720CCD" w14:textId="77777777" w:rsidR="00EA7E92" w:rsidRPr="00143F87" w:rsidRDefault="00EA7E92" w:rsidP="00EA7E92">
      <w:pPr>
        <w:jc w:val="center"/>
        <w:rPr>
          <w:b/>
          <w:lang w:val="ro-RO"/>
        </w:rPr>
      </w:pPr>
      <w:r w:rsidRPr="00143F87">
        <w:rPr>
          <w:b/>
          <w:lang w:val="ro-RO"/>
        </w:rPr>
        <w:t>AFIŞARE REZULTAT PROBA SCRISĂ</w:t>
      </w:r>
    </w:p>
    <w:p w14:paraId="0EF3D39B" w14:textId="77777777" w:rsidR="001D64B4" w:rsidRPr="00BF00F1" w:rsidRDefault="001D64B4" w:rsidP="001D64B4">
      <w:pPr>
        <w:rPr>
          <w:sz w:val="22"/>
          <w:szCs w:val="22"/>
          <w:lang w:val="ro-RO"/>
        </w:rPr>
      </w:pPr>
      <w:bookmarkStart w:id="0" w:name="_Hlk161825848"/>
    </w:p>
    <w:p w14:paraId="549DE216" w14:textId="30BA3EBC" w:rsidR="007A2818" w:rsidRPr="00FC7DD5" w:rsidRDefault="007A2818" w:rsidP="007A2818">
      <w:pPr>
        <w:jc w:val="both"/>
        <w:outlineLvl w:val="0"/>
        <w:rPr>
          <w:sz w:val="22"/>
          <w:szCs w:val="22"/>
          <w:lang w:val="ro-RO"/>
        </w:rPr>
      </w:pPr>
      <w:bookmarkStart w:id="1" w:name="_Hlk208838463"/>
      <w:bookmarkEnd w:id="0"/>
      <w:r w:rsidRPr="00FC7DD5">
        <w:rPr>
          <w:sz w:val="22"/>
          <w:szCs w:val="22"/>
          <w:lang w:val="ro-RO"/>
        </w:rPr>
        <w:t xml:space="preserve">              Comisia numită prin dispoziția primarului </w:t>
      </w:r>
      <w:r w:rsidRPr="007F262B">
        <w:rPr>
          <w:sz w:val="24"/>
          <w:szCs w:val="24"/>
          <w:lang w:val="pt-PT"/>
        </w:rPr>
        <w:t xml:space="preserve">privind </w:t>
      </w:r>
      <w:proofErr w:type="spellStart"/>
      <w:r w:rsidRPr="007F262B">
        <w:rPr>
          <w:sz w:val="24"/>
          <w:szCs w:val="24"/>
        </w:rPr>
        <w:t>dispunerea</w:t>
      </w:r>
      <w:proofErr w:type="spellEnd"/>
      <w:r w:rsidRPr="007F262B">
        <w:rPr>
          <w:sz w:val="24"/>
          <w:szCs w:val="24"/>
        </w:rPr>
        <w:t xml:space="preserve"> </w:t>
      </w:r>
      <w:r w:rsidRPr="007F262B">
        <w:rPr>
          <w:sz w:val="24"/>
          <w:szCs w:val="24"/>
          <w:lang w:val="pt-PT"/>
        </w:rPr>
        <w:t xml:space="preserve">unor măsuri </w:t>
      </w:r>
      <w:r w:rsidRPr="007F262B">
        <w:rPr>
          <w:b/>
          <w:bCs/>
          <w:i/>
          <w:iCs/>
          <w:noProof/>
          <w:sz w:val="24"/>
          <w:szCs w:val="24"/>
        </w:rPr>
        <w:t>în vederea ocupării prin concurs, pe durată determinată de 4 ani, în baza unui contract de management, a funcţiei în regim contractual de director al Clubului Sportiv Municipal Olimpia Satu Mare</w:t>
      </w:r>
      <w:r w:rsidRPr="00E34A6F">
        <w:rPr>
          <w:lang w:val="pt-PT"/>
        </w:rPr>
        <w:t>,</w:t>
      </w:r>
    </w:p>
    <w:p w14:paraId="47F74B38" w14:textId="77777777" w:rsidR="007A2818" w:rsidRPr="00FC7DD5" w:rsidRDefault="007A2818" w:rsidP="007A2818">
      <w:pPr>
        <w:autoSpaceDE w:val="0"/>
        <w:autoSpaceDN w:val="0"/>
        <w:adjustRightInd w:val="0"/>
        <w:jc w:val="both"/>
        <w:rPr>
          <w:sz w:val="22"/>
          <w:szCs w:val="22"/>
          <w:lang w:val="ro-RO"/>
        </w:rPr>
      </w:pPr>
      <w:r w:rsidRPr="00FC7DD5">
        <w:rPr>
          <w:sz w:val="22"/>
          <w:szCs w:val="22"/>
          <w:lang w:val="ro-RO"/>
        </w:rPr>
        <w:t xml:space="preserve">          </w:t>
      </w:r>
      <w:r w:rsidRPr="00FC7DD5">
        <w:rPr>
          <w:sz w:val="22"/>
          <w:szCs w:val="22"/>
          <w:lang w:val="ro-RO"/>
        </w:rPr>
        <w:tab/>
        <w:t xml:space="preserve"> În  temeiul prevederilor H.G. nr. 1336/2022 </w:t>
      </w:r>
      <w:r w:rsidRPr="00FC7DD5">
        <w:rPr>
          <w:rFonts w:eastAsiaTheme="minorHAnsi"/>
          <w:sz w:val="22"/>
          <w:szCs w:val="22"/>
          <w:lang w:val="ro-RO"/>
        </w:rPr>
        <w:t xml:space="preserve">pentru aprobarea Regulamentului-cadru privind organizarea și dezvoltarea  carierei </w:t>
      </w:r>
      <w:r w:rsidRPr="007A2818">
        <w:rPr>
          <w:sz w:val="22"/>
          <w:szCs w:val="22"/>
          <w:lang w:val="ro-RO"/>
        </w:rPr>
        <w:t>personalului contractual din sectorul bugetar plătit din fonduri publice,</w:t>
      </w:r>
      <w:r w:rsidRPr="00FC7DD5">
        <w:rPr>
          <w:sz w:val="22"/>
          <w:szCs w:val="22"/>
          <w:lang w:val="ro-RO"/>
        </w:rPr>
        <w:t xml:space="preserve"> cu modificările și completările ulterioare, coroborate cu prevederile HCL  18</w:t>
      </w:r>
      <w:r>
        <w:rPr>
          <w:sz w:val="22"/>
          <w:szCs w:val="22"/>
          <w:lang w:val="ro-RO"/>
        </w:rPr>
        <w:t>1</w:t>
      </w:r>
      <w:r w:rsidRPr="00FC7DD5">
        <w:rPr>
          <w:sz w:val="22"/>
          <w:szCs w:val="22"/>
          <w:lang w:val="ro-RO"/>
        </w:rPr>
        <w:t xml:space="preserve">/30.07.2025 </w:t>
      </w:r>
      <w:proofErr w:type="spellStart"/>
      <w:r w:rsidRPr="007A2818">
        <w:rPr>
          <w:sz w:val="22"/>
          <w:szCs w:val="22"/>
          <w:lang w:val="ro-RO"/>
        </w:rPr>
        <w:t>privind</w:t>
      </w:r>
      <w:proofErr w:type="spellEnd"/>
      <w:r w:rsidRPr="007A2818">
        <w:rPr>
          <w:sz w:val="22"/>
          <w:szCs w:val="22"/>
          <w:lang w:val="ro-RO"/>
        </w:rPr>
        <w:t xml:space="preserve"> </w:t>
      </w:r>
      <w:bookmarkStart w:id="2" w:name="_Hlk204583379"/>
      <w:proofErr w:type="spellStart"/>
      <w:r w:rsidRPr="007A2818">
        <w:rPr>
          <w:sz w:val="22"/>
          <w:szCs w:val="22"/>
          <w:lang w:val="ro-RO"/>
        </w:rPr>
        <w:t>aprobarea</w:t>
      </w:r>
      <w:proofErr w:type="spellEnd"/>
      <w:r w:rsidRPr="007A2818">
        <w:rPr>
          <w:sz w:val="22"/>
          <w:szCs w:val="22"/>
          <w:lang w:val="ro-RO"/>
        </w:rPr>
        <w:t xml:space="preserve"> condițiilor generale </w:t>
      </w:r>
      <w:proofErr w:type="spellStart"/>
      <w:r w:rsidRPr="007A2818">
        <w:rPr>
          <w:sz w:val="22"/>
          <w:szCs w:val="22"/>
          <w:lang w:val="ro-RO"/>
        </w:rPr>
        <w:t>și</w:t>
      </w:r>
      <w:proofErr w:type="spellEnd"/>
      <w:r w:rsidRPr="007A2818">
        <w:rPr>
          <w:sz w:val="22"/>
          <w:szCs w:val="22"/>
          <w:lang w:val="ro-RO"/>
        </w:rPr>
        <w:t xml:space="preserve"> </w:t>
      </w:r>
      <w:proofErr w:type="spellStart"/>
      <w:r w:rsidRPr="007A2818">
        <w:rPr>
          <w:sz w:val="22"/>
          <w:szCs w:val="22"/>
          <w:lang w:val="ro-RO"/>
        </w:rPr>
        <w:t>specifice</w:t>
      </w:r>
      <w:proofErr w:type="spellEnd"/>
      <w:r w:rsidRPr="007A2818">
        <w:rPr>
          <w:sz w:val="22"/>
          <w:szCs w:val="22"/>
          <w:lang w:val="ro-RO"/>
        </w:rPr>
        <w:t xml:space="preserve"> de </w:t>
      </w:r>
      <w:proofErr w:type="spellStart"/>
      <w:r w:rsidRPr="007A2818">
        <w:rPr>
          <w:sz w:val="22"/>
          <w:szCs w:val="22"/>
          <w:lang w:val="ro-RO"/>
        </w:rPr>
        <w:t>participare</w:t>
      </w:r>
      <w:proofErr w:type="spellEnd"/>
      <w:r w:rsidRPr="007A2818">
        <w:rPr>
          <w:sz w:val="22"/>
          <w:szCs w:val="22"/>
          <w:lang w:val="ro-RO"/>
        </w:rPr>
        <w:t xml:space="preserve"> la concurs </w:t>
      </w:r>
      <w:proofErr w:type="spellStart"/>
      <w:r w:rsidRPr="007A2818">
        <w:rPr>
          <w:sz w:val="22"/>
          <w:szCs w:val="22"/>
          <w:lang w:val="ro-RO"/>
        </w:rPr>
        <w:t>și</w:t>
      </w:r>
      <w:proofErr w:type="spellEnd"/>
      <w:r w:rsidRPr="007A2818">
        <w:rPr>
          <w:sz w:val="22"/>
          <w:szCs w:val="22"/>
          <w:lang w:val="ro-RO"/>
        </w:rPr>
        <w:t xml:space="preserve"> a </w:t>
      </w:r>
      <w:proofErr w:type="spellStart"/>
      <w:r w:rsidRPr="007A2818">
        <w:rPr>
          <w:sz w:val="22"/>
          <w:szCs w:val="22"/>
          <w:lang w:val="ro-RO"/>
        </w:rPr>
        <w:t>procedurii</w:t>
      </w:r>
      <w:proofErr w:type="spellEnd"/>
      <w:r w:rsidRPr="007A2818">
        <w:rPr>
          <w:sz w:val="22"/>
          <w:szCs w:val="22"/>
          <w:lang w:val="ro-RO"/>
        </w:rPr>
        <w:t xml:space="preserve"> de </w:t>
      </w:r>
      <w:proofErr w:type="spellStart"/>
      <w:r w:rsidRPr="007A2818">
        <w:rPr>
          <w:sz w:val="22"/>
          <w:szCs w:val="22"/>
          <w:lang w:val="ro-RO"/>
        </w:rPr>
        <w:t>desfășurare</w:t>
      </w:r>
      <w:proofErr w:type="spellEnd"/>
      <w:r w:rsidRPr="007A2818">
        <w:rPr>
          <w:sz w:val="22"/>
          <w:szCs w:val="22"/>
          <w:lang w:val="ro-RO"/>
        </w:rPr>
        <w:t xml:space="preserve"> a </w:t>
      </w:r>
      <w:proofErr w:type="spellStart"/>
      <w:r w:rsidRPr="007A2818">
        <w:rPr>
          <w:sz w:val="22"/>
          <w:szCs w:val="22"/>
          <w:lang w:val="ro-RO"/>
        </w:rPr>
        <w:t>concursului</w:t>
      </w:r>
      <w:proofErr w:type="spellEnd"/>
      <w:r w:rsidRPr="007A2818">
        <w:rPr>
          <w:sz w:val="22"/>
          <w:szCs w:val="22"/>
          <w:lang w:val="ro-RO"/>
        </w:rPr>
        <w:t xml:space="preserve"> </w:t>
      </w:r>
      <w:bookmarkEnd w:id="2"/>
      <w:proofErr w:type="spellStart"/>
      <w:r w:rsidRPr="007A2818">
        <w:rPr>
          <w:sz w:val="22"/>
          <w:szCs w:val="22"/>
          <w:lang w:val="ro-RO"/>
        </w:rPr>
        <w:t>pentru</w:t>
      </w:r>
      <w:proofErr w:type="spellEnd"/>
      <w:r w:rsidRPr="007A2818">
        <w:rPr>
          <w:sz w:val="22"/>
          <w:szCs w:val="22"/>
          <w:lang w:val="ro-RO"/>
        </w:rPr>
        <w:t xml:space="preserve"> </w:t>
      </w:r>
      <w:proofErr w:type="spellStart"/>
      <w:r w:rsidRPr="007A2818">
        <w:rPr>
          <w:sz w:val="22"/>
          <w:szCs w:val="22"/>
          <w:lang w:val="ro-RO"/>
        </w:rPr>
        <w:t>ocuparea</w:t>
      </w:r>
      <w:proofErr w:type="spellEnd"/>
      <w:r w:rsidRPr="007A2818">
        <w:rPr>
          <w:sz w:val="22"/>
          <w:szCs w:val="22"/>
          <w:lang w:val="ro-RO"/>
        </w:rPr>
        <w:t xml:space="preserve"> </w:t>
      </w:r>
      <w:proofErr w:type="spellStart"/>
      <w:r w:rsidRPr="007A2818">
        <w:rPr>
          <w:sz w:val="22"/>
          <w:szCs w:val="22"/>
          <w:lang w:val="ro-RO"/>
        </w:rPr>
        <w:t>funcției</w:t>
      </w:r>
      <w:proofErr w:type="spellEnd"/>
      <w:r w:rsidRPr="007A2818">
        <w:rPr>
          <w:sz w:val="22"/>
          <w:szCs w:val="22"/>
          <w:lang w:val="ro-RO"/>
        </w:rPr>
        <w:t xml:space="preserve"> de Director  al </w:t>
      </w:r>
      <w:proofErr w:type="spellStart"/>
      <w:r w:rsidRPr="007A2818">
        <w:rPr>
          <w:sz w:val="22"/>
          <w:szCs w:val="22"/>
          <w:lang w:val="ro-RO"/>
        </w:rPr>
        <w:t>Clubului</w:t>
      </w:r>
      <w:proofErr w:type="spellEnd"/>
      <w:r w:rsidRPr="007A2818">
        <w:rPr>
          <w:sz w:val="22"/>
          <w:szCs w:val="22"/>
          <w:lang w:val="ro-RO"/>
        </w:rPr>
        <w:t xml:space="preserve"> </w:t>
      </w:r>
      <w:proofErr w:type="spellStart"/>
      <w:r w:rsidRPr="007A2818">
        <w:rPr>
          <w:sz w:val="22"/>
          <w:szCs w:val="22"/>
          <w:lang w:val="ro-RO"/>
        </w:rPr>
        <w:t>Sportiv</w:t>
      </w:r>
      <w:proofErr w:type="spellEnd"/>
      <w:r w:rsidRPr="007A2818">
        <w:rPr>
          <w:sz w:val="22"/>
          <w:szCs w:val="22"/>
          <w:lang w:val="ro-RO"/>
        </w:rPr>
        <w:t xml:space="preserve"> Municipal Olimpia Satu Mare</w:t>
      </w:r>
      <w:r w:rsidRPr="00FC7DD5">
        <w:rPr>
          <w:sz w:val="22"/>
          <w:szCs w:val="22"/>
          <w:lang w:val="ro-RO"/>
        </w:rPr>
        <w:t xml:space="preserve">, </w:t>
      </w:r>
    </w:p>
    <w:p w14:paraId="750D8C64" w14:textId="77777777" w:rsidR="007A2818" w:rsidRPr="00FC7DD5" w:rsidRDefault="007A2818" w:rsidP="007A2818">
      <w:pPr>
        <w:autoSpaceDE w:val="0"/>
        <w:autoSpaceDN w:val="0"/>
        <w:adjustRightInd w:val="0"/>
        <w:ind w:firstLine="720"/>
        <w:jc w:val="both"/>
        <w:rPr>
          <w:sz w:val="22"/>
          <w:szCs w:val="22"/>
          <w:lang w:val="ro-RO"/>
        </w:rPr>
      </w:pPr>
    </w:p>
    <w:p w14:paraId="1697C32C" w14:textId="394ED19B" w:rsidR="002A786D" w:rsidRPr="001D64B4" w:rsidRDefault="007A2818" w:rsidP="007A2818">
      <w:pPr>
        <w:autoSpaceDE w:val="0"/>
        <w:autoSpaceDN w:val="0"/>
        <w:adjustRightInd w:val="0"/>
        <w:ind w:firstLine="720"/>
        <w:jc w:val="both"/>
        <w:rPr>
          <w:sz w:val="22"/>
          <w:szCs w:val="22"/>
          <w:lang w:val="ro-RO"/>
        </w:rPr>
      </w:pPr>
      <w:r>
        <w:rPr>
          <w:color w:val="000000"/>
          <w:sz w:val="22"/>
          <w:szCs w:val="22"/>
          <w:lang w:val="ro-RO"/>
        </w:rPr>
        <w:t>S</w:t>
      </w:r>
      <w:r w:rsidR="00017EB6" w:rsidRPr="00143F87">
        <w:rPr>
          <w:color w:val="000000"/>
          <w:sz w:val="22"/>
          <w:szCs w:val="22"/>
          <w:lang w:val="ro-RO"/>
        </w:rPr>
        <w:t xml:space="preserve">-a întrunit în data de </w:t>
      </w:r>
      <w:r>
        <w:rPr>
          <w:color w:val="000000"/>
          <w:sz w:val="22"/>
          <w:szCs w:val="22"/>
          <w:lang w:val="ro-RO"/>
        </w:rPr>
        <w:t>03</w:t>
      </w:r>
      <w:r w:rsidR="00017EB6" w:rsidRPr="00143F87">
        <w:rPr>
          <w:color w:val="000000"/>
          <w:sz w:val="22"/>
          <w:szCs w:val="22"/>
          <w:lang w:val="ro-RO"/>
        </w:rPr>
        <w:t>.</w:t>
      </w:r>
      <w:r>
        <w:rPr>
          <w:color w:val="000000"/>
          <w:sz w:val="22"/>
          <w:szCs w:val="22"/>
          <w:lang w:val="ro-RO"/>
        </w:rPr>
        <w:t>10</w:t>
      </w:r>
      <w:r w:rsidR="00017EB6" w:rsidRPr="00143F87">
        <w:rPr>
          <w:color w:val="000000"/>
          <w:sz w:val="22"/>
          <w:szCs w:val="22"/>
          <w:lang w:val="ro-RO"/>
        </w:rPr>
        <w:t>.2025</w:t>
      </w:r>
      <w:r w:rsidR="002A786D" w:rsidRPr="00143F87">
        <w:rPr>
          <w:color w:val="000000"/>
          <w:sz w:val="22"/>
          <w:szCs w:val="22"/>
          <w:lang w:val="ro-RO"/>
        </w:rPr>
        <w:t xml:space="preserve"> în vederea  stabilirii subiectelor de concurs în baza </w:t>
      </w:r>
      <w:r w:rsidR="00143F87" w:rsidRPr="00143F87">
        <w:rPr>
          <w:color w:val="000000"/>
          <w:sz w:val="22"/>
          <w:szCs w:val="22"/>
          <w:lang w:val="ro-RO"/>
        </w:rPr>
        <w:t>bibliografiei</w:t>
      </w:r>
      <w:r w:rsidR="002A786D" w:rsidRPr="00143F87">
        <w:rPr>
          <w:color w:val="000000"/>
          <w:sz w:val="22"/>
          <w:szCs w:val="22"/>
          <w:lang w:val="ro-RO"/>
        </w:rPr>
        <w:t xml:space="preserve"> /tematicii propuse și a susținerii probei scrise.</w:t>
      </w:r>
    </w:p>
    <w:p w14:paraId="572730B2" w14:textId="6CE3B293" w:rsidR="002A786D" w:rsidRPr="00143F87" w:rsidRDefault="002A786D" w:rsidP="002A786D">
      <w:pPr>
        <w:ind w:firstLine="720"/>
        <w:jc w:val="both"/>
        <w:rPr>
          <w:color w:val="000000"/>
          <w:sz w:val="22"/>
          <w:szCs w:val="22"/>
          <w:lang w:val="ro-RO"/>
        </w:rPr>
      </w:pPr>
      <w:r w:rsidRPr="00143F87">
        <w:rPr>
          <w:color w:val="000000"/>
          <w:sz w:val="22"/>
          <w:szCs w:val="22"/>
          <w:lang w:val="ro-RO"/>
        </w:rPr>
        <w:t>În urma corectării lucrări</w:t>
      </w:r>
      <w:r w:rsidR="00A90FC8" w:rsidRPr="00143F87">
        <w:rPr>
          <w:color w:val="000000"/>
          <w:sz w:val="22"/>
          <w:szCs w:val="22"/>
          <w:lang w:val="ro-RO"/>
        </w:rPr>
        <w:t>i,</w:t>
      </w:r>
      <w:r w:rsidRPr="00143F87">
        <w:rPr>
          <w:color w:val="000000"/>
          <w:sz w:val="22"/>
          <w:szCs w:val="22"/>
          <w:lang w:val="ro-RO"/>
        </w:rPr>
        <w:t xml:space="preserve"> comisia a acordat următorul punctaj:</w:t>
      </w:r>
    </w:p>
    <w:p w14:paraId="36E93E0D" w14:textId="77777777" w:rsidR="007823EF" w:rsidRPr="00143F87" w:rsidRDefault="007823EF" w:rsidP="007823EF">
      <w:pPr>
        <w:pStyle w:val="ListParagraph"/>
        <w:ind w:left="1440"/>
        <w:jc w:val="both"/>
        <w:rPr>
          <w:sz w:val="22"/>
          <w:szCs w:val="22"/>
          <w:lang w:val="ro-RO"/>
        </w:rPr>
      </w:pPr>
    </w:p>
    <w:tbl>
      <w:tblPr>
        <w:tblStyle w:val="TableGrid"/>
        <w:tblW w:w="8886" w:type="dxa"/>
        <w:tblInd w:w="578" w:type="dxa"/>
        <w:tblLook w:val="01E0" w:firstRow="1" w:lastRow="1" w:firstColumn="1" w:lastColumn="1" w:noHBand="0" w:noVBand="0"/>
      </w:tblPr>
      <w:tblGrid>
        <w:gridCol w:w="636"/>
        <w:gridCol w:w="3572"/>
        <w:gridCol w:w="1843"/>
        <w:gridCol w:w="2835"/>
      </w:tblGrid>
      <w:tr w:rsidR="007823EF" w:rsidRPr="00143F87" w14:paraId="07D7C7AE" w14:textId="77777777" w:rsidTr="007A2818">
        <w:tc>
          <w:tcPr>
            <w:tcW w:w="636" w:type="dxa"/>
          </w:tcPr>
          <w:p w14:paraId="2CFE4227" w14:textId="77777777" w:rsidR="007823EF" w:rsidRPr="00143F87" w:rsidRDefault="007823EF" w:rsidP="003A58DC">
            <w:pPr>
              <w:jc w:val="center"/>
              <w:rPr>
                <w:b/>
                <w:sz w:val="22"/>
                <w:szCs w:val="22"/>
                <w:lang w:val="ro-RO"/>
              </w:rPr>
            </w:pPr>
            <w:r w:rsidRPr="00143F87">
              <w:rPr>
                <w:b/>
                <w:sz w:val="22"/>
                <w:szCs w:val="22"/>
                <w:lang w:val="ro-RO"/>
              </w:rPr>
              <w:t>Nr. Crt.</w:t>
            </w:r>
          </w:p>
        </w:tc>
        <w:tc>
          <w:tcPr>
            <w:tcW w:w="3572" w:type="dxa"/>
          </w:tcPr>
          <w:p w14:paraId="1B600E44" w14:textId="77777777" w:rsidR="00FB63C2" w:rsidRDefault="00FB63C2" w:rsidP="00FB63C2">
            <w:pPr>
              <w:jc w:val="center"/>
              <w:rPr>
                <w:b/>
                <w:sz w:val="22"/>
                <w:szCs w:val="22"/>
                <w:lang w:val="ro-RO"/>
              </w:rPr>
            </w:pPr>
            <w:r w:rsidRPr="00820C3F">
              <w:rPr>
                <w:b/>
                <w:sz w:val="22"/>
                <w:szCs w:val="22"/>
                <w:lang w:val="ro-RO"/>
              </w:rPr>
              <w:t xml:space="preserve">Numărul de înregistrare atribuit dosarului de înscriere la concurs </w:t>
            </w:r>
          </w:p>
          <w:p w14:paraId="7FAB19E1" w14:textId="51393982" w:rsidR="007823EF" w:rsidRPr="00143F87" w:rsidRDefault="007823EF" w:rsidP="003A58DC">
            <w:pPr>
              <w:rPr>
                <w:b/>
                <w:sz w:val="22"/>
                <w:szCs w:val="22"/>
                <w:lang w:val="ro-RO"/>
              </w:rPr>
            </w:pPr>
          </w:p>
        </w:tc>
        <w:tc>
          <w:tcPr>
            <w:tcW w:w="1843" w:type="dxa"/>
          </w:tcPr>
          <w:p w14:paraId="620CBC01" w14:textId="77777777" w:rsidR="007823EF" w:rsidRPr="00143F87" w:rsidRDefault="007823EF" w:rsidP="003A58DC">
            <w:pPr>
              <w:jc w:val="center"/>
              <w:rPr>
                <w:b/>
                <w:sz w:val="22"/>
                <w:szCs w:val="22"/>
                <w:lang w:val="ro-RO"/>
              </w:rPr>
            </w:pPr>
            <w:r w:rsidRPr="00143F87">
              <w:rPr>
                <w:b/>
                <w:sz w:val="22"/>
                <w:szCs w:val="22"/>
                <w:lang w:val="ro-RO"/>
              </w:rPr>
              <w:t>Punctaj acordat</w:t>
            </w:r>
          </w:p>
        </w:tc>
        <w:tc>
          <w:tcPr>
            <w:tcW w:w="2835" w:type="dxa"/>
          </w:tcPr>
          <w:p w14:paraId="1D956887" w14:textId="31A6394A" w:rsidR="007823EF" w:rsidRPr="00143F87" w:rsidRDefault="00FB63C2" w:rsidP="003A58DC">
            <w:pPr>
              <w:jc w:val="center"/>
              <w:rPr>
                <w:b/>
                <w:sz w:val="22"/>
                <w:szCs w:val="22"/>
                <w:lang w:val="ro-RO"/>
              </w:rPr>
            </w:pPr>
            <w:r>
              <w:rPr>
                <w:b/>
                <w:sz w:val="22"/>
                <w:szCs w:val="22"/>
                <w:lang w:val="ro-RO"/>
              </w:rPr>
              <w:t>Rezultat</w:t>
            </w:r>
          </w:p>
        </w:tc>
      </w:tr>
      <w:tr w:rsidR="00017EB6" w:rsidRPr="00143F87" w14:paraId="23716F03" w14:textId="77777777" w:rsidTr="007A2818">
        <w:trPr>
          <w:trHeight w:val="214"/>
        </w:trPr>
        <w:tc>
          <w:tcPr>
            <w:tcW w:w="636" w:type="dxa"/>
          </w:tcPr>
          <w:p w14:paraId="7C14205F" w14:textId="77777777" w:rsidR="00017EB6" w:rsidRPr="00143F87" w:rsidRDefault="00017EB6" w:rsidP="00017EB6">
            <w:pPr>
              <w:jc w:val="center"/>
              <w:rPr>
                <w:b/>
                <w:sz w:val="22"/>
                <w:szCs w:val="22"/>
                <w:lang w:val="ro-RO"/>
              </w:rPr>
            </w:pPr>
            <w:r w:rsidRPr="00143F87">
              <w:rPr>
                <w:b/>
                <w:sz w:val="22"/>
                <w:szCs w:val="22"/>
                <w:lang w:val="ro-RO"/>
              </w:rPr>
              <w:t>1.</w:t>
            </w:r>
          </w:p>
        </w:tc>
        <w:tc>
          <w:tcPr>
            <w:tcW w:w="3572" w:type="dxa"/>
          </w:tcPr>
          <w:p w14:paraId="22DE72C9" w14:textId="6F19B8F0" w:rsidR="00017EB6" w:rsidRPr="00143F87" w:rsidRDefault="001D64B4" w:rsidP="00017EB6">
            <w:pPr>
              <w:rPr>
                <w:b/>
                <w:sz w:val="22"/>
                <w:szCs w:val="22"/>
                <w:lang w:val="ro-RO"/>
              </w:rPr>
            </w:pPr>
            <w:r>
              <w:rPr>
                <w:b/>
                <w:bCs/>
                <w:sz w:val="22"/>
                <w:szCs w:val="22"/>
                <w:lang w:val="ro-RO"/>
              </w:rPr>
              <w:t>5</w:t>
            </w:r>
            <w:r w:rsidR="007A2818">
              <w:rPr>
                <w:b/>
                <w:bCs/>
                <w:sz w:val="22"/>
                <w:szCs w:val="22"/>
                <w:lang w:val="ro-RO"/>
              </w:rPr>
              <w:t>7040</w:t>
            </w:r>
            <w:r>
              <w:rPr>
                <w:b/>
                <w:bCs/>
                <w:sz w:val="22"/>
                <w:szCs w:val="22"/>
                <w:lang w:val="ro-RO"/>
              </w:rPr>
              <w:t>/2</w:t>
            </w:r>
            <w:r w:rsidR="007A2818">
              <w:rPr>
                <w:b/>
                <w:bCs/>
                <w:sz w:val="22"/>
                <w:szCs w:val="22"/>
                <w:lang w:val="ro-RO"/>
              </w:rPr>
              <w:t>5</w:t>
            </w:r>
            <w:r>
              <w:rPr>
                <w:b/>
                <w:bCs/>
                <w:sz w:val="22"/>
                <w:szCs w:val="22"/>
                <w:lang w:val="ro-RO"/>
              </w:rPr>
              <w:t>.0</w:t>
            </w:r>
            <w:r w:rsidR="007A2818">
              <w:rPr>
                <w:b/>
                <w:bCs/>
                <w:sz w:val="22"/>
                <w:szCs w:val="22"/>
                <w:lang w:val="ro-RO"/>
              </w:rPr>
              <w:t>9</w:t>
            </w:r>
            <w:r>
              <w:rPr>
                <w:b/>
                <w:bCs/>
                <w:sz w:val="22"/>
                <w:szCs w:val="22"/>
                <w:lang w:val="ro-RO"/>
              </w:rPr>
              <w:t>.2025</w:t>
            </w:r>
          </w:p>
        </w:tc>
        <w:tc>
          <w:tcPr>
            <w:tcW w:w="1843" w:type="dxa"/>
          </w:tcPr>
          <w:p w14:paraId="4AE63B85" w14:textId="3DAA08A3" w:rsidR="00017EB6" w:rsidRPr="00622B2C" w:rsidRDefault="001D64B4" w:rsidP="00017EB6">
            <w:pPr>
              <w:jc w:val="center"/>
              <w:rPr>
                <w:b/>
                <w:sz w:val="22"/>
                <w:szCs w:val="22"/>
                <w:lang w:val="ro-RO"/>
              </w:rPr>
            </w:pPr>
            <w:r>
              <w:rPr>
                <w:b/>
                <w:sz w:val="22"/>
                <w:szCs w:val="22"/>
                <w:lang w:val="ro-RO"/>
              </w:rPr>
              <w:t>7</w:t>
            </w:r>
            <w:r w:rsidR="007A2818">
              <w:rPr>
                <w:b/>
                <w:sz w:val="22"/>
                <w:szCs w:val="22"/>
                <w:lang w:val="ro-RO"/>
              </w:rPr>
              <w:t>2</w:t>
            </w:r>
            <w:r>
              <w:rPr>
                <w:b/>
                <w:sz w:val="22"/>
                <w:szCs w:val="22"/>
                <w:lang w:val="ro-RO"/>
              </w:rPr>
              <w:t>,</w:t>
            </w:r>
            <w:r w:rsidR="007A2818">
              <w:rPr>
                <w:b/>
                <w:sz w:val="22"/>
                <w:szCs w:val="22"/>
                <w:lang w:val="ro-RO"/>
              </w:rPr>
              <w:t>5</w:t>
            </w:r>
            <w:r>
              <w:rPr>
                <w:b/>
                <w:sz w:val="22"/>
                <w:szCs w:val="22"/>
                <w:lang w:val="ro-RO"/>
              </w:rPr>
              <w:t>0</w:t>
            </w:r>
          </w:p>
        </w:tc>
        <w:tc>
          <w:tcPr>
            <w:tcW w:w="2835" w:type="dxa"/>
          </w:tcPr>
          <w:p w14:paraId="7D86477D" w14:textId="359FDEEB" w:rsidR="00017EB6" w:rsidRPr="00622B2C" w:rsidRDefault="00017EB6" w:rsidP="00017EB6">
            <w:pPr>
              <w:jc w:val="center"/>
              <w:rPr>
                <w:b/>
                <w:sz w:val="22"/>
                <w:szCs w:val="22"/>
                <w:lang w:val="ro-RO"/>
              </w:rPr>
            </w:pPr>
            <w:r w:rsidRPr="00622B2C">
              <w:rPr>
                <w:b/>
                <w:sz w:val="22"/>
                <w:szCs w:val="22"/>
                <w:lang w:val="ro-RO"/>
              </w:rPr>
              <w:t>ADMIS</w:t>
            </w:r>
          </w:p>
        </w:tc>
      </w:tr>
    </w:tbl>
    <w:p w14:paraId="2DDD5C40" w14:textId="77777777" w:rsidR="00017EB6" w:rsidRPr="00143F87" w:rsidRDefault="00017EB6" w:rsidP="007A2818">
      <w:pPr>
        <w:pStyle w:val="NoSpacing"/>
        <w:jc w:val="both"/>
        <w:rPr>
          <w:sz w:val="22"/>
          <w:szCs w:val="22"/>
          <w:lang w:val="ro-RO"/>
        </w:rPr>
      </w:pPr>
    </w:p>
    <w:bookmarkEnd w:id="1"/>
    <w:p w14:paraId="622F5E91" w14:textId="77777777" w:rsidR="002A786D" w:rsidRPr="00143F87" w:rsidRDefault="002A786D" w:rsidP="002A786D">
      <w:pPr>
        <w:pStyle w:val="NoSpacing"/>
        <w:ind w:firstLine="708"/>
        <w:jc w:val="both"/>
        <w:rPr>
          <w:color w:val="000000"/>
          <w:sz w:val="22"/>
          <w:szCs w:val="22"/>
          <w:lang w:val="ro-RO"/>
        </w:rPr>
      </w:pPr>
      <w:r w:rsidRPr="00143F87">
        <w:rPr>
          <w:color w:val="000000"/>
          <w:sz w:val="22"/>
          <w:szCs w:val="22"/>
          <w:lang w:val="ro-RO"/>
        </w:rPr>
        <w:t xml:space="preserve">Acordarea punctajelor pentru </w:t>
      </w:r>
      <w:r w:rsidRPr="00143F87">
        <w:rPr>
          <w:bCs/>
          <w:color w:val="000000"/>
          <w:sz w:val="22"/>
          <w:szCs w:val="22"/>
          <w:lang w:val="ro-RO"/>
        </w:rPr>
        <w:t>proba scrisă</w:t>
      </w:r>
      <w:r w:rsidRPr="00143F87">
        <w:rPr>
          <w:b/>
          <w:bCs/>
          <w:color w:val="000000"/>
          <w:sz w:val="22"/>
          <w:szCs w:val="22"/>
          <w:lang w:val="ro-RO"/>
        </w:rPr>
        <w:t xml:space="preserve"> </w:t>
      </w:r>
      <w:r w:rsidRPr="00143F87">
        <w:rPr>
          <w:color w:val="000000"/>
          <w:sz w:val="22"/>
          <w:szCs w:val="22"/>
          <w:lang w:val="ro-RO"/>
        </w:rPr>
        <w:t xml:space="preserve">s-a făcut pe baza mediei aritmetice a punctajelor acordate de fiecare membru al comisiei de </w:t>
      </w:r>
      <w:r w:rsidRPr="00143F87">
        <w:rPr>
          <w:bCs/>
          <w:color w:val="000000"/>
          <w:sz w:val="22"/>
          <w:szCs w:val="22"/>
          <w:lang w:val="ro-RO"/>
        </w:rPr>
        <w:t>concurs.</w:t>
      </w:r>
    </w:p>
    <w:p w14:paraId="4E4BD33E" w14:textId="77777777"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nemulțumit de rezultatul punctajului obținut, are posibilitatea ca în termen de 24 de ore de la afișarea rezultatului să depună contestație, la secretarul comisiei de concurs sub sancțiunea decăderii din acest drept.   </w:t>
      </w:r>
    </w:p>
    <w:p w14:paraId="4DF3C0F2" w14:textId="6FC8B601"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declarat ” admis” se va prezenta în data de </w:t>
      </w:r>
      <w:r w:rsidR="007A2818">
        <w:rPr>
          <w:sz w:val="22"/>
          <w:szCs w:val="22"/>
          <w:lang w:val="ro-RO"/>
        </w:rPr>
        <w:t>08</w:t>
      </w:r>
      <w:r w:rsidRPr="00143F87">
        <w:rPr>
          <w:sz w:val="22"/>
          <w:szCs w:val="22"/>
          <w:lang w:val="ro-RO"/>
        </w:rPr>
        <w:t>.</w:t>
      </w:r>
      <w:r w:rsidR="007A2818">
        <w:rPr>
          <w:sz w:val="22"/>
          <w:szCs w:val="22"/>
          <w:lang w:val="ro-RO"/>
        </w:rPr>
        <w:t>10</w:t>
      </w:r>
      <w:r w:rsidRPr="00143F87">
        <w:rPr>
          <w:sz w:val="22"/>
          <w:szCs w:val="22"/>
          <w:lang w:val="ro-RO"/>
        </w:rPr>
        <w:t>.202</w:t>
      </w:r>
      <w:r w:rsidR="00017EB6" w:rsidRPr="00143F87">
        <w:rPr>
          <w:sz w:val="22"/>
          <w:szCs w:val="22"/>
          <w:lang w:val="ro-RO"/>
        </w:rPr>
        <w:t>5</w:t>
      </w:r>
      <w:r w:rsidRPr="00143F87">
        <w:rPr>
          <w:sz w:val="22"/>
          <w:szCs w:val="22"/>
          <w:lang w:val="ro-RO"/>
        </w:rPr>
        <w:t>, ora 1</w:t>
      </w:r>
      <w:r w:rsidR="007A2818">
        <w:rPr>
          <w:sz w:val="22"/>
          <w:szCs w:val="22"/>
          <w:lang w:val="ro-RO"/>
        </w:rPr>
        <w:t>4</w:t>
      </w:r>
      <w:r w:rsidRPr="00143F87">
        <w:rPr>
          <w:sz w:val="22"/>
          <w:szCs w:val="22"/>
          <w:lang w:val="ro-RO"/>
        </w:rPr>
        <w:t>.00 cu cartea de identitate, în holul instituției, în vederea susținerii interviului.</w:t>
      </w:r>
    </w:p>
    <w:p w14:paraId="3E64C69E" w14:textId="77777777" w:rsidR="00017EB6" w:rsidRPr="00143F87" w:rsidRDefault="00017EB6" w:rsidP="002A786D">
      <w:pPr>
        <w:pStyle w:val="NoSpacing"/>
        <w:ind w:firstLine="708"/>
        <w:jc w:val="both"/>
        <w:rPr>
          <w:b/>
          <w:bCs/>
          <w:i/>
          <w:iCs/>
          <w:sz w:val="22"/>
          <w:szCs w:val="22"/>
          <w:lang w:val="ro-RO"/>
        </w:rPr>
      </w:pPr>
    </w:p>
    <w:p w14:paraId="1B3DF270" w14:textId="035065F9" w:rsidR="002A786D" w:rsidRPr="00143F87" w:rsidRDefault="002A786D" w:rsidP="002A786D">
      <w:pPr>
        <w:pStyle w:val="NoSpacing"/>
        <w:ind w:firstLine="708"/>
        <w:jc w:val="both"/>
        <w:rPr>
          <w:sz w:val="22"/>
          <w:szCs w:val="22"/>
          <w:lang w:val="ro-RO"/>
        </w:rPr>
      </w:pPr>
      <w:r w:rsidRPr="00143F87">
        <w:rPr>
          <w:b/>
          <w:bCs/>
          <w:i/>
          <w:iCs/>
          <w:sz w:val="22"/>
          <w:szCs w:val="22"/>
          <w:lang w:val="ro-RO"/>
        </w:rPr>
        <w:t>Notă *:</w:t>
      </w:r>
      <w:r w:rsidRPr="00143F87">
        <w:rPr>
          <w:sz w:val="22"/>
          <w:szCs w:val="22"/>
          <w:lang w:val="ro-RO"/>
        </w:rPr>
        <w:t>Verificarea identității candidatului se face pe baza cărții de identitate, cărții electronice de identitate sau a cărții de identitate provizorie, aflate în termen de valabilitate.</w:t>
      </w:r>
    </w:p>
    <w:p w14:paraId="0208503C" w14:textId="775E97EC" w:rsidR="002A786D" w:rsidRDefault="002A786D" w:rsidP="001D64B4">
      <w:pPr>
        <w:pStyle w:val="NoSpacing"/>
        <w:ind w:firstLine="708"/>
        <w:jc w:val="both"/>
        <w:rPr>
          <w:sz w:val="22"/>
          <w:szCs w:val="22"/>
          <w:lang w:val="ro-RO"/>
        </w:rPr>
      </w:pPr>
      <w:r w:rsidRPr="00143F87">
        <w:rPr>
          <w:sz w:val="22"/>
          <w:szCs w:val="22"/>
          <w:lang w:val="ro-RO"/>
        </w:rPr>
        <w:t>Candidatul care nu este prezent la efectuarea apelului nominal ori care nu poate face dovada identității prin prezentarea cărții de identitate, cărții electronice de identitate sau a cărții de identitate provizorie, este considerat absent. Nu este admis accesul în sală cu aparate electronice, căști sau telefoane mobile, ori cu alte mijloace de comunicare la distanță. Nerespectarea acestor dispoziții duce la eliminarea din sală a candidatului, indiferent dacă materialele interzise au fost folosite sau nu.</w:t>
      </w:r>
    </w:p>
    <w:p w14:paraId="7C140DB2" w14:textId="77777777" w:rsidR="000B74B5" w:rsidRPr="00143F87" w:rsidRDefault="000B74B5" w:rsidP="001D64B4">
      <w:pPr>
        <w:pStyle w:val="NoSpacing"/>
        <w:ind w:firstLine="708"/>
        <w:jc w:val="both"/>
        <w:rPr>
          <w:sz w:val="22"/>
          <w:szCs w:val="22"/>
          <w:lang w:val="ro-RO"/>
        </w:rPr>
      </w:pPr>
    </w:p>
    <w:p w14:paraId="13FAD056" w14:textId="77777777" w:rsidR="002A786D" w:rsidRPr="00143F87" w:rsidRDefault="002A786D" w:rsidP="002A786D">
      <w:pPr>
        <w:pStyle w:val="NoSpacing"/>
        <w:ind w:firstLine="708"/>
        <w:jc w:val="both"/>
        <w:rPr>
          <w:sz w:val="22"/>
          <w:szCs w:val="22"/>
          <w:lang w:val="ro-RO"/>
        </w:rPr>
      </w:pPr>
      <w:r w:rsidRPr="000B74B5">
        <w:rPr>
          <w:i/>
          <w:iCs/>
          <w:lang w:val="ro-RO"/>
        </w:rPr>
        <w:t xml:space="preserve">Afișarea rezultatelor obținute de candidați la probele concursului, precum </w:t>
      </w:r>
      <w:proofErr w:type="spellStart"/>
      <w:r w:rsidRPr="000B74B5">
        <w:rPr>
          <w:i/>
          <w:iCs/>
          <w:lang w:val="ro-RO"/>
        </w:rPr>
        <w:t>şi</w:t>
      </w:r>
      <w:proofErr w:type="spellEnd"/>
      <w:r w:rsidRPr="000B74B5">
        <w:rPr>
          <w:i/>
          <w:iCs/>
          <w:lang w:val="ro-RO"/>
        </w:rPr>
        <w:t xml:space="preserve"> afișarea rezultatelor soluționării contestațiilor </w:t>
      </w:r>
      <w:proofErr w:type="spellStart"/>
      <w:r w:rsidRPr="000B74B5">
        <w:rPr>
          <w:i/>
          <w:iCs/>
          <w:lang w:val="ro-RO"/>
        </w:rPr>
        <w:t>şi</w:t>
      </w:r>
      <w:proofErr w:type="spellEnd"/>
      <w:r w:rsidRPr="000B74B5">
        <w:rPr>
          <w:i/>
          <w:iCs/>
          <w:lang w:val="ro-RO"/>
        </w:rPr>
        <w:t xml:space="preserve"> a rezultatelor finale ale concursului se realizează folosindu-se numărul de înregistrare atribuit dosarului de înscriere la concurs pentru fiecare candidat</w:t>
      </w:r>
      <w:r w:rsidRPr="00143F87">
        <w:rPr>
          <w:sz w:val="22"/>
          <w:szCs w:val="22"/>
          <w:lang w:val="ro-RO"/>
        </w:rPr>
        <w:t>.</w:t>
      </w:r>
    </w:p>
    <w:p w14:paraId="58244AA4" w14:textId="77777777" w:rsidR="00017EB6" w:rsidRPr="00143F87" w:rsidRDefault="007823EF" w:rsidP="00EA7E92">
      <w:pPr>
        <w:pStyle w:val="NoSpacing"/>
        <w:ind w:firstLine="708"/>
        <w:jc w:val="both"/>
        <w:rPr>
          <w:sz w:val="24"/>
          <w:szCs w:val="24"/>
          <w:lang w:val="ro-RO"/>
        </w:rPr>
      </w:pPr>
      <w:r w:rsidRPr="00143F87">
        <w:rPr>
          <w:sz w:val="24"/>
          <w:szCs w:val="24"/>
          <w:lang w:val="ro-RO"/>
        </w:rPr>
        <w:t xml:space="preserve"> </w:t>
      </w:r>
    </w:p>
    <w:p w14:paraId="3E245E42" w14:textId="2028CBEF" w:rsidR="00555DBB" w:rsidRPr="00143F87" w:rsidRDefault="007823EF" w:rsidP="00EA7E92">
      <w:pPr>
        <w:pStyle w:val="NoSpacing"/>
        <w:ind w:firstLine="708"/>
        <w:jc w:val="both"/>
        <w:rPr>
          <w:sz w:val="24"/>
          <w:szCs w:val="24"/>
          <w:lang w:val="ro-RO"/>
        </w:rPr>
      </w:pPr>
      <w:r w:rsidRPr="00143F87">
        <w:rPr>
          <w:sz w:val="24"/>
          <w:szCs w:val="24"/>
          <w:lang w:val="ro-RO"/>
        </w:rPr>
        <w:t xml:space="preserve">     </w:t>
      </w:r>
    </w:p>
    <w:p w14:paraId="65A51D07" w14:textId="7D462593" w:rsidR="00147DFC" w:rsidRPr="000B74B5" w:rsidRDefault="00143F87" w:rsidP="00147DFC">
      <w:pPr>
        <w:rPr>
          <w:sz w:val="22"/>
          <w:szCs w:val="22"/>
          <w:lang w:val="ro-RO"/>
        </w:rPr>
      </w:pPr>
      <w:r w:rsidRPr="000B74B5">
        <w:rPr>
          <w:sz w:val="22"/>
          <w:szCs w:val="22"/>
          <w:lang w:val="ro-RO"/>
        </w:rPr>
        <w:t>Întocmit</w:t>
      </w:r>
      <w:r w:rsidR="00147DFC" w:rsidRPr="000B74B5">
        <w:rPr>
          <w:sz w:val="22"/>
          <w:szCs w:val="22"/>
          <w:lang w:val="ro-RO"/>
        </w:rPr>
        <w:t xml:space="preserve">  secretar comisie:</w:t>
      </w:r>
    </w:p>
    <w:p w14:paraId="03C68E95" w14:textId="70856F0B" w:rsidR="00DA4372" w:rsidRPr="00143F87" w:rsidRDefault="001D64B4" w:rsidP="00147DFC">
      <w:pPr>
        <w:rPr>
          <w:sz w:val="24"/>
          <w:szCs w:val="24"/>
          <w:lang w:val="ro-RO"/>
        </w:rPr>
      </w:pPr>
      <w:r w:rsidRPr="000B74B5">
        <w:rPr>
          <w:sz w:val="22"/>
          <w:szCs w:val="22"/>
          <w:lang w:val="ro-RO"/>
        </w:rPr>
        <w:t>Ulici Renata Claudia</w:t>
      </w:r>
      <w:r w:rsidR="00147DFC" w:rsidRPr="00143F87">
        <w:rPr>
          <w:sz w:val="24"/>
          <w:szCs w:val="24"/>
          <w:lang w:val="ro-RO"/>
        </w:rPr>
        <w:t xml:space="preserve">                                                     </w:t>
      </w:r>
      <w:r w:rsidR="00595106" w:rsidRPr="00143F87">
        <w:rPr>
          <w:sz w:val="24"/>
          <w:szCs w:val="24"/>
          <w:lang w:val="ro-RO"/>
        </w:rPr>
        <w:tab/>
      </w:r>
      <w:r w:rsidR="00A8067B" w:rsidRPr="00143F87">
        <w:rPr>
          <w:sz w:val="24"/>
          <w:szCs w:val="24"/>
          <w:lang w:val="ro-RO"/>
        </w:rPr>
        <w:t xml:space="preserve">        </w:t>
      </w:r>
      <w:proofErr w:type="spellStart"/>
      <w:r w:rsidR="00147DFC" w:rsidRPr="00143F87">
        <w:rPr>
          <w:sz w:val="24"/>
          <w:szCs w:val="24"/>
          <w:lang w:val="ro-RO"/>
        </w:rPr>
        <w:t>Afişat</w:t>
      </w:r>
      <w:proofErr w:type="spellEnd"/>
      <w:r w:rsidR="00147DFC" w:rsidRPr="00143F87">
        <w:rPr>
          <w:sz w:val="24"/>
          <w:szCs w:val="24"/>
          <w:lang w:val="ro-RO"/>
        </w:rPr>
        <w:t xml:space="preserve"> azi </w:t>
      </w:r>
      <w:r w:rsidR="007A2818">
        <w:rPr>
          <w:sz w:val="24"/>
          <w:szCs w:val="24"/>
          <w:lang w:val="ro-RO"/>
        </w:rPr>
        <w:t>03</w:t>
      </w:r>
      <w:r w:rsidR="00147DFC" w:rsidRPr="00143F87">
        <w:rPr>
          <w:sz w:val="24"/>
          <w:szCs w:val="24"/>
          <w:lang w:val="ro-RO"/>
        </w:rPr>
        <w:t>.</w:t>
      </w:r>
      <w:r w:rsidR="007A2818">
        <w:rPr>
          <w:sz w:val="24"/>
          <w:szCs w:val="24"/>
          <w:lang w:val="ro-RO"/>
        </w:rPr>
        <w:t>10</w:t>
      </w:r>
      <w:r w:rsidR="00147DFC" w:rsidRPr="00143F87">
        <w:rPr>
          <w:sz w:val="24"/>
          <w:szCs w:val="24"/>
          <w:lang w:val="ro-RO"/>
        </w:rPr>
        <w:t>.20</w:t>
      </w:r>
      <w:r w:rsidR="00702F09" w:rsidRPr="00143F87">
        <w:rPr>
          <w:sz w:val="24"/>
          <w:szCs w:val="24"/>
          <w:lang w:val="ro-RO"/>
        </w:rPr>
        <w:t>2</w:t>
      </w:r>
      <w:r w:rsidR="00017EB6" w:rsidRPr="00143F87">
        <w:rPr>
          <w:sz w:val="24"/>
          <w:szCs w:val="24"/>
          <w:lang w:val="ro-RO"/>
        </w:rPr>
        <w:t>5</w:t>
      </w:r>
      <w:r w:rsidR="00147DFC" w:rsidRPr="00143F87">
        <w:rPr>
          <w:sz w:val="24"/>
          <w:szCs w:val="24"/>
          <w:lang w:val="ro-RO"/>
        </w:rPr>
        <w:t xml:space="preserve"> ora </w:t>
      </w:r>
      <w:r w:rsidR="009A228A" w:rsidRPr="00143F87">
        <w:rPr>
          <w:sz w:val="24"/>
          <w:szCs w:val="24"/>
          <w:lang w:val="ro-RO"/>
        </w:rPr>
        <w:t>1</w:t>
      </w:r>
      <w:r w:rsidR="00017EB6" w:rsidRPr="00143F87">
        <w:rPr>
          <w:sz w:val="24"/>
          <w:szCs w:val="24"/>
          <w:lang w:val="ro-RO"/>
        </w:rPr>
        <w:t>5</w:t>
      </w:r>
      <w:r w:rsidR="00D547DF" w:rsidRPr="00143F87">
        <w:rPr>
          <w:sz w:val="24"/>
          <w:szCs w:val="24"/>
          <w:lang w:val="ro-RO"/>
        </w:rPr>
        <w:t>.</w:t>
      </w:r>
      <w:r>
        <w:rPr>
          <w:sz w:val="24"/>
          <w:szCs w:val="24"/>
          <w:lang w:val="ro-RO"/>
        </w:rPr>
        <w:t>0</w:t>
      </w:r>
      <w:r w:rsidR="00D547DF" w:rsidRPr="00143F87">
        <w:rPr>
          <w:sz w:val="24"/>
          <w:szCs w:val="24"/>
          <w:lang w:val="ro-RO"/>
        </w:rPr>
        <w:t>0</w:t>
      </w:r>
    </w:p>
    <w:sectPr w:rsidR="00DA4372" w:rsidRPr="00143F87" w:rsidSect="00017EB6">
      <w:headerReference w:type="default" r:id="rId8"/>
      <w:footerReference w:type="default" r:id="rId9"/>
      <w:pgSz w:w="12240" w:h="15840"/>
      <w:pgMar w:top="1417" w:right="1041" w:bottom="1135"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0F44" w14:textId="77777777" w:rsidR="00192523" w:rsidRDefault="00192523" w:rsidP="00FC4AD0">
      <w:r>
        <w:separator/>
      </w:r>
    </w:p>
  </w:endnote>
  <w:endnote w:type="continuationSeparator" w:id="0">
    <w:p w14:paraId="12F7133A" w14:textId="77777777" w:rsidR="00192523" w:rsidRDefault="00192523"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192523" w14:paraId="2A658DF5" w14:textId="77777777" w:rsidTr="00584286">
      <w:tc>
        <w:tcPr>
          <w:tcW w:w="4377" w:type="dxa"/>
        </w:tcPr>
        <w:p w14:paraId="3E79AA22" w14:textId="77777777" w:rsidR="00192523" w:rsidRPr="000935AB" w:rsidRDefault="00192523">
          <w:pPr>
            <w:pStyle w:val="BasicParagraph"/>
            <w:spacing w:line="240" w:lineRule="auto"/>
            <w:rPr>
              <w:rFonts w:ascii="Montserrat" w:hAnsi="Montserrat" w:cs="Montserrat"/>
              <w:b/>
              <w:bCs/>
              <w:color w:val="003A6A"/>
              <w:sz w:val="14"/>
              <w:szCs w:val="16"/>
            </w:rPr>
          </w:pPr>
        </w:p>
      </w:tc>
      <w:tc>
        <w:tcPr>
          <w:tcW w:w="5403" w:type="dxa"/>
        </w:tcPr>
        <w:p w14:paraId="5C80B1B7" w14:textId="77777777" w:rsidR="00192523" w:rsidRPr="000935AB" w:rsidRDefault="00192523"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502EB1BD" w14:textId="4FD76EE2" w:rsidR="00192523" w:rsidRPr="000935AB" w:rsidRDefault="00192523" w:rsidP="00E83393">
          <w:pPr>
            <w:pStyle w:val="Footer"/>
            <w:rPr>
              <w:sz w:val="14"/>
            </w:rPr>
          </w:pPr>
          <w:r w:rsidRPr="000935AB">
            <w:rPr>
              <w:rFonts w:ascii="Montserrat Medium" w:hAnsi="Montserrat Medium" w:cs="Montserrat Medium"/>
              <w:color w:val="003A6A"/>
              <w:sz w:val="14"/>
              <w:szCs w:val="16"/>
            </w:rPr>
            <w:t>Web: www.</w:t>
          </w:r>
          <w:r w:rsidR="00041839">
            <w:rPr>
              <w:rFonts w:ascii="Montserrat Medium" w:hAnsi="Montserrat Medium" w:cs="Montserrat Medium"/>
              <w:color w:val="003A6A"/>
              <w:sz w:val="14"/>
              <w:szCs w:val="16"/>
            </w:rPr>
            <w:t>primariasm</w:t>
          </w:r>
          <w:r w:rsidRPr="000935AB">
            <w:rPr>
              <w:rFonts w:ascii="Montserrat Medium" w:hAnsi="Montserrat Medium" w:cs="Montserrat Medium"/>
              <w:color w:val="003A6A"/>
              <w:sz w:val="14"/>
              <w:szCs w:val="16"/>
            </w:rPr>
            <w:t xml:space="preserve">.ro, </w:t>
          </w:r>
          <w:proofErr w:type="spellStart"/>
          <w:r w:rsidRPr="000935AB">
            <w:rPr>
              <w:rFonts w:ascii="Montserrat Medium" w:hAnsi="Montserrat Medium" w:cs="Montserrat Medium"/>
              <w:color w:val="003A6A"/>
              <w:sz w:val="14"/>
              <w:szCs w:val="16"/>
            </w:rPr>
            <w:t>facebook</w:t>
          </w:r>
          <w:proofErr w:type="spellEnd"/>
          <w:r w:rsidRPr="000935AB">
            <w:rPr>
              <w:rFonts w:ascii="Montserrat Medium" w:hAnsi="Montserrat Medium" w:cs="Montserrat Medium"/>
              <w:color w:val="003A6A"/>
              <w:sz w:val="14"/>
              <w:szCs w:val="16"/>
            </w:rPr>
            <w:t>/</w:t>
          </w:r>
          <w:proofErr w:type="spellStart"/>
          <w:r w:rsidRPr="000935AB">
            <w:rPr>
              <w:rFonts w:ascii="Montserrat Medium" w:hAnsi="Montserrat Medium" w:cs="Montserrat Medium"/>
              <w:color w:val="003A6A"/>
              <w:sz w:val="14"/>
              <w:szCs w:val="16"/>
            </w:rPr>
            <w:t>primariasatumare</w:t>
          </w:r>
          <w:proofErr w:type="spellEnd"/>
          <w:r w:rsidRPr="000935AB">
            <w:rPr>
              <w:rFonts w:ascii="Montserrat Medium" w:hAnsi="Montserrat Medium" w:cs="Montserrat Medium"/>
              <w:color w:val="003A6A"/>
              <w:sz w:val="14"/>
              <w:szCs w:val="16"/>
            </w:rPr>
            <w:br/>
            <w:t xml:space="preserve">E-mail: primaria@primariasm.ro </w:t>
          </w:r>
          <w:proofErr w:type="spellStart"/>
          <w:r w:rsidRPr="000935AB">
            <w:rPr>
              <w:rFonts w:ascii="Montserrat Medium" w:hAnsi="Montserrat Medium" w:cs="Montserrat Medium"/>
              <w:color w:val="003A6A"/>
              <w:sz w:val="14"/>
              <w:szCs w:val="16"/>
            </w:rPr>
            <w:t>Telefon</w:t>
          </w:r>
          <w:proofErr w:type="spellEnd"/>
          <w:r w:rsidRPr="000935AB">
            <w:rPr>
              <w:rFonts w:ascii="Montserrat Medium" w:hAnsi="Montserrat Medium" w:cs="Montserrat Medium"/>
              <w:color w:val="003A6A"/>
              <w:sz w:val="14"/>
              <w:szCs w:val="16"/>
            </w:rPr>
            <w:t>: 0261.</w:t>
          </w:r>
          <w:r w:rsidR="00041839">
            <w:rPr>
              <w:rFonts w:ascii="Montserrat Medium" w:hAnsi="Montserrat Medium" w:cs="Montserrat Medium"/>
              <w:color w:val="003A6A"/>
              <w:sz w:val="14"/>
              <w:szCs w:val="16"/>
            </w:rPr>
            <w:t>702</w:t>
          </w:r>
          <w:r w:rsidRPr="000935AB">
            <w:rPr>
              <w:rFonts w:ascii="Montserrat Medium" w:hAnsi="Montserrat Medium" w:cs="Montserrat Medium"/>
              <w:color w:val="003A6A"/>
              <w:sz w:val="14"/>
              <w:szCs w:val="16"/>
            </w:rPr>
            <w:t>.500</w:t>
          </w:r>
        </w:p>
      </w:tc>
    </w:tr>
  </w:tbl>
  <w:p w14:paraId="1503B1DE" w14:textId="77777777" w:rsidR="00192523" w:rsidRDefault="00192523">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D56B" w14:textId="77777777" w:rsidR="00192523" w:rsidRDefault="00192523" w:rsidP="00FC4AD0">
      <w:r>
        <w:separator/>
      </w:r>
    </w:p>
  </w:footnote>
  <w:footnote w:type="continuationSeparator" w:id="0">
    <w:p w14:paraId="018D3B10" w14:textId="77777777" w:rsidR="00192523" w:rsidRDefault="00192523"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68"/>
    </w:tblGrid>
    <w:tr w:rsidR="00192523" w14:paraId="76DCE8BE" w14:textId="77777777" w:rsidTr="00187995">
      <w:trPr>
        <w:trHeight w:hRule="exact" w:val="227"/>
      </w:trPr>
      <w:tc>
        <w:tcPr>
          <w:tcW w:w="5246" w:type="dxa"/>
          <w:vMerge w:val="restart"/>
        </w:tcPr>
        <w:p w14:paraId="172EBDC5" w14:textId="7FCAB6CC" w:rsidR="00192523" w:rsidRDefault="00192523">
          <w:pPr>
            <w:pStyle w:val="Header"/>
          </w:pPr>
          <w:r>
            <w:rPr>
              <w:noProof/>
              <w:lang w:val="en-US"/>
            </w:rPr>
            <w:drawing>
              <wp:inline distT="0" distB="0" distL="0" distR="0" wp14:anchorId="1294ABF0" wp14:editId="6C94C9F6">
                <wp:extent cx="2409190" cy="1371220"/>
                <wp:effectExtent l="0" t="0" r="0" b="635"/>
                <wp:docPr id="917721420" name="Picture 91772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68" w:type="dxa"/>
        </w:tcPr>
        <w:p w14:paraId="7732E736" w14:textId="14E5033F" w:rsidR="00192523" w:rsidRPr="00486805" w:rsidRDefault="00192523" w:rsidP="00192523">
          <w:pPr>
            <w:pStyle w:val="BasicParagraph"/>
            <w:rPr>
              <w:rFonts w:ascii="Montserrat" w:hAnsi="Montserrat" w:cs="Montserrat"/>
              <w:b/>
              <w:bCs/>
              <w:color w:val="003A6A"/>
              <w:sz w:val="18"/>
              <w:szCs w:val="18"/>
            </w:rPr>
          </w:pPr>
          <w:proofErr w:type="spellStart"/>
          <w:r>
            <w:rPr>
              <w:rFonts w:ascii="Montserrat" w:hAnsi="Montserrat" w:cs="Montserrat"/>
              <w:b/>
              <w:bCs/>
              <w:color w:val="003A6A"/>
              <w:sz w:val="18"/>
              <w:szCs w:val="18"/>
            </w:rPr>
            <w:t>Număr</w:t>
          </w:r>
          <w:proofErr w:type="spellEnd"/>
          <w:r>
            <w:rPr>
              <w:rFonts w:ascii="Montserrat" w:hAnsi="Montserrat" w:cs="Montserrat"/>
              <w:b/>
              <w:bCs/>
              <w:color w:val="003A6A"/>
              <w:sz w:val="18"/>
              <w:szCs w:val="18"/>
            </w:rPr>
            <w:t xml:space="preserve"> </w:t>
          </w:r>
          <w:proofErr w:type="spellStart"/>
          <w:r>
            <w:rPr>
              <w:rFonts w:ascii="Montserrat" w:hAnsi="Montserrat" w:cs="Montserrat"/>
              <w:b/>
              <w:bCs/>
              <w:color w:val="003A6A"/>
              <w:sz w:val="18"/>
              <w:szCs w:val="18"/>
            </w:rPr>
            <w:t>înregistrare</w:t>
          </w:r>
          <w:proofErr w:type="spellEnd"/>
          <w:r>
            <w:rPr>
              <w:rFonts w:ascii="Montserrat" w:hAnsi="Montserrat" w:cs="Montserrat"/>
              <w:b/>
              <w:bCs/>
              <w:color w:val="003A6A"/>
              <w:sz w:val="18"/>
              <w:szCs w:val="18"/>
            </w:rPr>
            <w:t>:</w:t>
          </w:r>
          <w:r w:rsidR="003A0D73">
            <w:rPr>
              <w:rFonts w:ascii="Montserrat" w:hAnsi="Montserrat" w:cs="Montserrat"/>
              <w:b/>
              <w:bCs/>
              <w:color w:val="003A6A"/>
              <w:sz w:val="18"/>
              <w:szCs w:val="18"/>
            </w:rPr>
            <w:t xml:space="preserve"> </w:t>
          </w:r>
          <w:r w:rsidR="00EA78EC">
            <w:rPr>
              <w:rFonts w:ascii="Montserrat" w:hAnsi="Montserrat" w:cs="Montserrat"/>
              <w:b/>
              <w:bCs/>
              <w:color w:val="003A6A"/>
              <w:sz w:val="18"/>
              <w:szCs w:val="18"/>
            </w:rPr>
            <w:t>5</w:t>
          </w:r>
          <w:r w:rsidR="007A2818">
            <w:rPr>
              <w:rFonts w:ascii="Montserrat" w:hAnsi="Montserrat" w:cs="Montserrat"/>
              <w:b/>
              <w:bCs/>
              <w:color w:val="003A6A"/>
              <w:sz w:val="18"/>
              <w:szCs w:val="18"/>
            </w:rPr>
            <w:t>8793</w:t>
          </w:r>
          <w:r w:rsidR="00D849D0" w:rsidRPr="00E774A4">
            <w:rPr>
              <w:rFonts w:ascii="Montserrat" w:hAnsi="Montserrat" w:cs="Montserrat"/>
              <w:b/>
              <w:bCs/>
              <w:color w:val="auto"/>
              <w:sz w:val="18"/>
              <w:szCs w:val="18"/>
            </w:rPr>
            <w:t xml:space="preserve"> </w:t>
          </w:r>
          <w:r w:rsidR="00FB672A" w:rsidRPr="00E774A4">
            <w:rPr>
              <w:rFonts w:ascii="Montserrat" w:hAnsi="Montserrat" w:cs="Montserrat"/>
              <w:b/>
              <w:bCs/>
              <w:color w:val="auto"/>
              <w:sz w:val="18"/>
              <w:szCs w:val="18"/>
            </w:rPr>
            <w:t>/</w:t>
          </w:r>
          <w:r w:rsidR="007A2818">
            <w:rPr>
              <w:rFonts w:ascii="Montserrat" w:hAnsi="Montserrat" w:cs="Montserrat"/>
              <w:b/>
              <w:bCs/>
              <w:color w:val="auto"/>
              <w:sz w:val="18"/>
              <w:szCs w:val="18"/>
            </w:rPr>
            <w:t>03</w:t>
          </w:r>
          <w:r w:rsidR="00991DD1">
            <w:rPr>
              <w:rFonts w:ascii="Montserrat" w:hAnsi="Montserrat" w:cs="Montserrat"/>
              <w:b/>
              <w:bCs/>
              <w:color w:val="auto"/>
              <w:sz w:val="18"/>
              <w:szCs w:val="18"/>
            </w:rPr>
            <w:t>.</w:t>
          </w:r>
          <w:r w:rsidR="007A2818">
            <w:rPr>
              <w:rFonts w:ascii="Montserrat" w:hAnsi="Montserrat" w:cs="Montserrat"/>
              <w:b/>
              <w:bCs/>
              <w:color w:val="auto"/>
              <w:sz w:val="18"/>
              <w:szCs w:val="18"/>
            </w:rPr>
            <w:t>10</w:t>
          </w:r>
          <w:r w:rsidR="00991DD1">
            <w:rPr>
              <w:rFonts w:ascii="Montserrat" w:hAnsi="Montserrat" w:cs="Montserrat"/>
              <w:b/>
              <w:bCs/>
              <w:color w:val="auto"/>
              <w:sz w:val="18"/>
              <w:szCs w:val="18"/>
            </w:rPr>
            <w:t>.202</w:t>
          </w:r>
          <w:r w:rsidR="00017EB6">
            <w:rPr>
              <w:rFonts w:ascii="Montserrat" w:hAnsi="Montserrat" w:cs="Montserrat"/>
              <w:b/>
              <w:bCs/>
              <w:color w:val="auto"/>
              <w:sz w:val="18"/>
              <w:szCs w:val="18"/>
            </w:rPr>
            <w:t>5</w:t>
          </w:r>
        </w:p>
      </w:tc>
    </w:tr>
    <w:tr w:rsidR="00192523" w14:paraId="70549CE6" w14:textId="77777777" w:rsidTr="00187995">
      <w:trPr>
        <w:trHeight w:hRule="exact" w:val="227"/>
      </w:trPr>
      <w:tc>
        <w:tcPr>
          <w:tcW w:w="5246" w:type="dxa"/>
          <w:vMerge/>
        </w:tcPr>
        <w:p w14:paraId="13D9B10B" w14:textId="77777777" w:rsidR="00192523" w:rsidRDefault="00192523">
          <w:pPr>
            <w:pStyle w:val="Header"/>
            <w:rPr>
              <w:noProof/>
            </w:rPr>
          </w:pPr>
        </w:p>
      </w:tc>
      <w:tc>
        <w:tcPr>
          <w:tcW w:w="5068" w:type="dxa"/>
        </w:tcPr>
        <w:p w14:paraId="2169BBC1" w14:textId="77777777" w:rsidR="00192523" w:rsidRDefault="00192523">
          <w:pPr>
            <w:pStyle w:val="Header"/>
          </w:pPr>
          <w:r>
            <w:br/>
          </w:r>
          <w:r>
            <w:br/>
          </w:r>
        </w:p>
      </w:tc>
    </w:tr>
    <w:tr w:rsidR="00192523" w14:paraId="2BDB8006" w14:textId="77777777" w:rsidTr="00187995">
      <w:trPr>
        <w:trHeight w:val="1589"/>
      </w:trPr>
      <w:tc>
        <w:tcPr>
          <w:tcW w:w="5246" w:type="dxa"/>
          <w:vMerge/>
        </w:tcPr>
        <w:p w14:paraId="79140FD3" w14:textId="77777777" w:rsidR="00192523" w:rsidRDefault="00192523">
          <w:pPr>
            <w:pStyle w:val="Header"/>
            <w:rPr>
              <w:noProof/>
            </w:rPr>
          </w:pPr>
        </w:p>
      </w:tc>
      <w:tc>
        <w:tcPr>
          <w:tcW w:w="5068" w:type="dxa"/>
        </w:tcPr>
        <w:p w14:paraId="11AFFDA1" w14:textId="34FB50D8" w:rsidR="00192523" w:rsidRPr="00240F20" w:rsidRDefault="002A786D" w:rsidP="00240F20">
          <w:pPr>
            <w:pStyle w:val="BasicParagraph"/>
            <w:rPr>
              <w:rFonts w:ascii="Montserrat Medium" w:hAnsi="Montserrat Medium" w:cs="Montserrat Medium"/>
              <w:color w:val="1F4E79" w:themeColor="accent5" w:themeShade="80"/>
              <w:sz w:val="18"/>
              <w:szCs w:val="16"/>
            </w:rPr>
          </w:pPr>
          <w:proofErr w:type="spellStart"/>
          <w:r>
            <w:rPr>
              <w:rFonts w:ascii="Montserrat Medium" w:hAnsi="Montserrat Medium" w:cs="Montserrat Medium"/>
              <w:color w:val="1F4E79" w:themeColor="accent5" w:themeShade="80"/>
              <w:sz w:val="18"/>
              <w:szCs w:val="16"/>
            </w:rPr>
            <w:t>Compartimentul</w:t>
          </w:r>
          <w:proofErr w:type="spellEnd"/>
          <w:r w:rsidR="000A25AD">
            <w:rPr>
              <w:rFonts w:ascii="Montserrat Medium" w:hAnsi="Montserrat Medium" w:cs="Montserrat Medium"/>
              <w:color w:val="1F4E79" w:themeColor="accent5" w:themeShade="80"/>
              <w:sz w:val="18"/>
              <w:szCs w:val="16"/>
            </w:rPr>
            <w:t xml:space="preserve"> </w:t>
          </w:r>
          <w:proofErr w:type="spellStart"/>
          <w:r w:rsidR="00192523" w:rsidRPr="00240F20">
            <w:rPr>
              <w:rFonts w:ascii="Montserrat Medium" w:hAnsi="Montserrat Medium" w:cs="Montserrat Medium"/>
              <w:color w:val="1F4E79" w:themeColor="accent5" w:themeShade="80"/>
              <w:sz w:val="18"/>
              <w:szCs w:val="16"/>
            </w:rPr>
            <w:t>Resurse</w:t>
          </w:r>
          <w:proofErr w:type="spellEnd"/>
          <w:r w:rsidR="00192523" w:rsidRPr="00240F20">
            <w:rPr>
              <w:rFonts w:ascii="Montserrat Medium" w:hAnsi="Montserrat Medium" w:cs="Montserrat Medium"/>
              <w:color w:val="1F4E79" w:themeColor="accent5" w:themeShade="80"/>
              <w:sz w:val="18"/>
              <w:szCs w:val="16"/>
            </w:rPr>
            <w:t xml:space="preserve"> </w:t>
          </w:r>
          <w:proofErr w:type="spellStart"/>
          <w:r w:rsidR="00192523" w:rsidRPr="00240F20">
            <w:rPr>
              <w:rFonts w:ascii="Montserrat Medium" w:hAnsi="Montserrat Medium" w:cs="Montserrat Medium"/>
              <w:color w:val="1F4E79" w:themeColor="accent5" w:themeShade="80"/>
              <w:sz w:val="18"/>
              <w:szCs w:val="16"/>
            </w:rPr>
            <w:t>Umane</w:t>
          </w:r>
          <w:proofErr w:type="spellEnd"/>
          <w:r w:rsidR="000D248F">
            <w:rPr>
              <w:rFonts w:ascii="Montserrat Medium" w:hAnsi="Montserrat Medium" w:cs="Montserrat Medium"/>
              <w:color w:val="1F4E79" w:themeColor="accent5" w:themeShade="80"/>
              <w:sz w:val="18"/>
              <w:szCs w:val="16"/>
            </w:rPr>
            <w:t xml:space="preserve"> </w:t>
          </w:r>
        </w:p>
        <w:p w14:paraId="27A1B33A" w14:textId="77777777" w:rsidR="00192523" w:rsidRPr="000C2B9B" w:rsidRDefault="00192523"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1657238" w14:textId="1E463AEC" w:rsidR="00192523" w:rsidRPr="00DB1964" w:rsidRDefault="00192523"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w:t>
          </w:r>
          <w:r w:rsidR="00041839">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.561, 0261.</w:t>
          </w:r>
          <w:r w:rsidR="00041839">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.530</w:t>
          </w:r>
        </w:p>
      </w:tc>
    </w:tr>
    <w:tr w:rsidR="00192523" w14:paraId="398A8BFC" w14:textId="77777777" w:rsidTr="00187995">
      <w:trPr>
        <w:trHeight w:hRule="exact" w:val="227"/>
      </w:trPr>
      <w:tc>
        <w:tcPr>
          <w:tcW w:w="5246" w:type="dxa"/>
          <w:vMerge/>
        </w:tcPr>
        <w:p w14:paraId="1ECB2A11" w14:textId="77777777" w:rsidR="00192523" w:rsidRDefault="00192523" w:rsidP="00EF012E">
          <w:pPr>
            <w:pStyle w:val="Header"/>
            <w:rPr>
              <w:noProof/>
            </w:rPr>
          </w:pPr>
        </w:p>
      </w:tc>
      <w:tc>
        <w:tcPr>
          <w:tcW w:w="5068" w:type="dxa"/>
        </w:tcPr>
        <w:p w14:paraId="7319A2E1" w14:textId="77777777" w:rsidR="00192523" w:rsidRPr="00EF012E" w:rsidRDefault="00192523" w:rsidP="00EF012E">
          <w:pPr>
            <w:pStyle w:val="BasicParagraph"/>
            <w:rPr>
              <w:rFonts w:ascii="Montserrat Medium" w:hAnsi="Montserrat Medium" w:cs="Montserrat Medium"/>
              <w:color w:val="003A6A"/>
              <w:sz w:val="16"/>
              <w:szCs w:val="18"/>
            </w:rPr>
          </w:pPr>
        </w:p>
      </w:tc>
    </w:tr>
  </w:tbl>
  <w:p w14:paraId="1329168B" w14:textId="77777777" w:rsidR="00192523" w:rsidRDefault="00192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38473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7DFC"/>
    <w:rsid w:val="00010C8C"/>
    <w:rsid w:val="00017EB6"/>
    <w:rsid w:val="00041839"/>
    <w:rsid w:val="00085921"/>
    <w:rsid w:val="000935AB"/>
    <w:rsid w:val="000A25AD"/>
    <w:rsid w:val="000A2800"/>
    <w:rsid w:val="000A5899"/>
    <w:rsid w:val="000B454E"/>
    <w:rsid w:val="000B74B5"/>
    <w:rsid w:val="000C4096"/>
    <w:rsid w:val="000C6A10"/>
    <w:rsid w:val="000D248F"/>
    <w:rsid w:val="001153EF"/>
    <w:rsid w:val="00140067"/>
    <w:rsid w:val="00140C21"/>
    <w:rsid w:val="00143F87"/>
    <w:rsid w:val="00147DFC"/>
    <w:rsid w:val="00152ED8"/>
    <w:rsid w:val="001604AB"/>
    <w:rsid w:val="00184426"/>
    <w:rsid w:val="00184D7B"/>
    <w:rsid w:val="00187995"/>
    <w:rsid w:val="00192523"/>
    <w:rsid w:val="001A6B52"/>
    <w:rsid w:val="001B3B76"/>
    <w:rsid w:val="001D3B41"/>
    <w:rsid w:val="001D588F"/>
    <w:rsid w:val="001D64B4"/>
    <w:rsid w:val="001E0359"/>
    <w:rsid w:val="001E782B"/>
    <w:rsid w:val="00202F5B"/>
    <w:rsid w:val="0021410D"/>
    <w:rsid w:val="00227233"/>
    <w:rsid w:val="00240F20"/>
    <w:rsid w:val="002457FA"/>
    <w:rsid w:val="0024613F"/>
    <w:rsid w:val="002557DF"/>
    <w:rsid w:val="00255898"/>
    <w:rsid w:val="002614AD"/>
    <w:rsid w:val="00286067"/>
    <w:rsid w:val="00290E58"/>
    <w:rsid w:val="00291D75"/>
    <w:rsid w:val="002A3939"/>
    <w:rsid w:val="002A786D"/>
    <w:rsid w:val="002B45D2"/>
    <w:rsid w:val="00301C01"/>
    <w:rsid w:val="00337561"/>
    <w:rsid w:val="00364468"/>
    <w:rsid w:val="00387EEF"/>
    <w:rsid w:val="003A0D73"/>
    <w:rsid w:val="003A4503"/>
    <w:rsid w:val="003C40F1"/>
    <w:rsid w:val="003D3D88"/>
    <w:rsid w:val="003E0A0A"/>
    <w:rsid w:val="003E3CF5"/>
    <w:rsid w:val="003F4E30"/>
    <w:rsid w:val="003F5C4E"/>
    <w:rsid w:val="003F686C"/>
    <w:rsid w:val="003F702A"/>
    <w:rsid w:val="00400192"/>
    <w:rsid w:val="00410DD4"/>
    <w:rsid w:val="00421D72"/>
    <w:rsid w:val="004323D7"/>
    <w:rsid w:val="00464317"/>
    <w:rsid w:val="00465B61"/>
    <w:rsid w:val="004676E3"/>
    <w:rsid w:val="00481B07"/>
    <w:rsid w:val="00486805"/>
    <w:rsid w:val="00492B9A"/>
    <w:rsid w:val="004C0F7F"/>
    <w:rsid w:val="004E7175"/>
    <w:rsid w:val="00555DBB"/>
    <w:rsid w:val="0056092F"/>
    <w:rsid w:val="0056735C"/>
    <w:rsid w:val="00583697"/>
    <w:rsid w:val="00584286"/>
    <w:rsid w:val="00595106"/>
    <w:rsid w:val="00597008"/>
    <w:rsid w:val="005A004B"/>
    <w:rsid w:val="005E76AF"/>
    <w:rsid w:val="005F181D"/>
    <w:rsid w:val="005F1B86"/>
    <w:rsid w:val="00607213"/>
    <w:rsid w:val="00612F92"/>
    <w:rsid w:val="00622B2C"/>
    <w:rsid w:val="006230E0"/>
    <w:rsid w:val="00625398"/>
    <w:rsid w:val="006275FB"/>
    <w:rsid w:val="006536A3"/>
    <w:rsid w:val="00662CB5"/>
    <w:rsid w:val="00680D02"/>
    <w:rsid w:val="006B00DB"/>
    <w:rsid w:val="006B7794"/>
    <w:rsid w:val="00701774"/>
    <w:rsid w:val="00702F09"/>
    <w:rsid w:val="00704942"/>
    <w:rsid w:val="007153CF"/>
    <w:rsid w:val="0072702E"/>
    <w:rsid w:val="007727E1"/>
    <w:rsid w:val="00776F93"/>
    <w:rsid w:val="00777D35"/>
    <w:rsid w:val="007823EF"/>
    <w:rsid w:val="00787B2D"/>
    <w:rsid w:val="0079136D"/>
    <w:rsid w:val="00795A48"/>
    <w:rsid w:val="007A2818"/>
    <w:rsid w:val="007D3D24"/>
    <w:rsid w:val="007E24C2"/>
    <w:rsid w:val="007F2E3F"/>
    <w:rsid w:val="007F7F78"/>
    <w:rsid w:val="00841E2E"/>
    <w:rsid w:val="00854F90"/>
    <w:rsid w:val="008635E4"/>
    <w:rsid w:val="008770D4"/>
    <w:rsid w:val="0088372B"/>
    <w:rsid w:val="00891E8C"/>
    <w:rsid w:val="008B4D83"/>
    <w:rsid w:val="008C6224"/>
    <w:rsid w:val="008C6662"/>
    <w:rsid w:val="008D71B5"/>
    <w:rsid w:val="008F796B"/>
    <w:rsid w:val="009064A5"/>
    <w:rsid w:val="00921B6D"/>
    <w:rsid w:val="00925E8C"/>
    <w:rsid w:val="00926FA5"/>
    <w:rsid w:val="0094380A"/>
    <w:rsid w:val="00944CC5"/>
    <w:rsid w:val="00955051"/>
    <w:rsid w:val="009564A3"/>
    <w:rsid w:val="00973BDD"/>
    <w:rsid w:val="00973F7C"/>
    <w:rsid w:val="00991DD1"/>
    <w:rsid w:val="00993FC1"/>
    <w:rsid w:val="0099774A"/>
    <w:rsid w:val="009A228A"/>
    <w:rsid w:val="009A73F9"/>
    <w:rsid w:val="009E3182"/>
    <w:rsid w:val="00A0561F"/>
    <w:rsid w:val="00A24E02"/>
    <w:rsid w:val="00A671B4"/>
    <w:rsid w:val="00A7588D"/>
    <w:rsid w:val="00A762D9"/>
    <w:rsid w:val="00A7660F"/>
    <w:rsid w:val="00A7699D"/>
    <w:rsid w:val="00A8067B"/>
    <w:rsid w:val="00A90FC8"/>
    <w:rsid w:val="00A93C27"/>
    <w:rsid w:val="00AA0421"/>
    <w:rsid w:val="00AB0621"/>
    <w:rsid w:val="00AF5496"/>
    <w:rsid w:val="00B07EB5"/>
    <w:rsid w:val="00B17ED2"/>
    <w:rsid w:val="00B34648"/>
    <w:rsid w:val="00B34B4A"/>
    <w:rsid w:val="00B414CD"/>
    <w:rsid w:val="00B446A5"/>
    <w:rsid w:val="00B53FC9"/>
    <w:rsid w:val="00B77D7B"/>
    <w:rsid w:val="00B80E57"/>
    <w:rsid w:val="00B84281"/>
    <w:rsid w:val="00B935DA"/>
    <w:rsid w:val="00BD7A25"/>
    <w:rsid w:val="00C15CD3"/>
    <w:rsid w:val="00C17684"/>
    <w:rsid w:val="00C50CB4"/>
    <w:rsid w:val="00C82FCE"/>
    <w:rsid w:val="00C91B5E"/>
    <w:rsid w:val="00C95976"/>
    <w:rsid w:val="00CC04F8"/>
    <w:rsid w:val="00CC70FF"/>
    <w:rsid w:val="00CE3577"/>
    <w:rsid w:val="00CF3E66"/>
    <w:rsid w:val="00D21799"/>
    <w:rsid w:val="00D256AA"/>
    <w:rsid w:val="00D349E1"/>
    <w:rsid w:val="00D51C0D"/>
    <w:rsid w:val="00D547DF"/>
    <w:rsid w:val="00D6265E"/>
    <w:rsid w:val="00D702BF"/>
    <w:rsid w:val="00D71AB6"/>
    <w:rsid w:val="00D849D0"/>
    <w:rsid w:val="00D8582A"/>
    <w:rsid w:val="00D86E84"/>
    <w:rsid w:val="00D914E8"/>
    <w:rsid w:val="00D9532D"/>
    <w:rsid w:val="00DA4372"/>
    <w:rsid w:val="00DA726D"/>
    <w:rsid w:val="00DB1964"/>
    <w:rsid w:val="00DC1455"/>
    <w:rsid w:val="00DC17E3"/>
    <w:rsid w:val="00DD4943"/>
    <w:rsid w:val="00E06080"/>
    <w:rsid w:val="00E07258"/>
    <w:rsid w:val="00E62A8A"/>
    <w:rsid w:val="00E67802"/>
    <w:rsid w:val="00E7533D"/>
    <w:rsid w:val="00E76449"/>
    <w:rsid w:val="00E774A4"/>
    <w:rsid w:val="00E83393"/>
    <w:rsid w:val="00E839F3"/>
    <w:rsid w:val="00EA6084"/>
    <w:rsid w:val="00EA78EC"/>
    <w:rsid w:val="00EA7E92"/>
    <w:rsid w:val="00EB23E9"/>
    <w:rsid w:val="00EB41E6"/>
    <w:rsid w:val="00ED0F39"/>
    <w:rsid w:val="00EF012E"/>
    <w:rsid w:val="00EF0549"/>
    <w:rsid w:val="00EF4D80"/>
    <w:rsid w:val="00EF7B14"/>
    <w:rsid w:val="00F077F3"/>
    <w:rsid w:val="00F32C8A"/>
    <w:rsid w:val="00F43EE9"/>
    <w:rsid w:val="00F63508"/>
    <w:rsid w:val="00F80DFA"/>
    <w:rsid w:val="00F90674"/>
    <w:rsid w:val="00FA5A2E"/>
    <w:rsid w:val="00FB63C2"/>
    <w:rsid w:val="00FB672A"/>
    <w:rsid w:val="00FC491D"/>
    <w:rsid w:val="00FC4AD0"/>
    <w:rsid w:val="00F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14:docId w14:val="70790D0F"/>
  <w15:docId w15:val="{63A822CF-6362-42CA-BE62-3B90C02D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99774A"/>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E64E5-F9BB-4DCE-8B74-70EEC91DB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421</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Renata Ulici</cp:lastModifiedBy>
  <cp:revision>98</cp:revision>
  <cp:lastPrinted>2025-10-03T11:40:00Z</cp:lastPrinted>
  <dcterms:created xsi:type="dcterms:W3CDTF">2018-09-12T11:39:00Z</dcterms:created>
  <dcterms:modified xsi:type="dcterms:W3CDTF">2025-10-03T11:42:00Z</dcterms:modified>
</cp:coreProperties>
</file>