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7B5725EA" w14:textId="236A3852" w:rsidR="006D31EE" w:rsidRPr="0099774A" w:rsidRDefault="006D31EE" w:rsidP="006D31EE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79551865"/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AA4BF8">
        <w:rPr>
          <w:sz w:val="24"/>
          <w:szCs w:val="24"/>
          <w:lang w:val="ro-RO"/>
        </w:rPr>
        <w:t xml:space="preserve">din </w:t>
      </w:r>
      <w:r w:rsidR="007903FA">
        <w:rPr>
          <w:sz w:val="24"/>
          <w:szCs w:val="24"/>
          <w:lang w:val="ro-RO"/>
        </w:rPr>
        <w:t>Serviciului Patrimoniu, Concesionări Închirieri</w:t>
      </w:r>
      <w:r w:rsidR="00AA4BF8">
        <w:rPr>
          <w:sz w:val="24"/>
          <w:szCs w:val="24"/>
          <w:lang w:val="ro-RO"/>
        </w:rPr>
        <w:t xml:space="preserve">,  Primăria Municipiului Satu Mare </w:t>
      </w:r>
      <w:r w:rsidRPr="0099774A">
        <w:rPr>
          <w:sz w:val="24"/>
          <w:szCs w:val="24"/>
          <w:lang w:val="ro-RO"/>
        </w:rPr>
        <w:t>.</w:t>
      </w:r>
    </w:p>
    <w:bookmarkEnd w:id="0"/>
    <w:p w14:paraId="67EAC4C9" w14:textId="7F76ED63" w:rsidR="005B0296" w:rsidRPr="00A37A8F" w:rsidRDefault="00253669" w:rsidP="00253669">
      <w:pPr>
        <w:ind w:firstLine="720"/>
        <w:contextualSpacing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examen s-a întrunit în data de </w:t>
      </w:r>
      <w:r w:rsidR="00D75BDD">
        <w:rPr>
          <w:sz w:val="24"/>
          <w:szCs w:val="24"/>
        </w:rPr>
        <w:t>2</w:t>
      </w:r>
      <w:r w:rsidR="007903FA">
        <w:rPr>
          <w:sz w:val="24"/>
          <w:szCs w:val="24"/>
        </w:rPr>
        <w:t>9</w:t>
      </w:r>
      <w:r w:rsidR="00846D4B">
        <w:rPr>
          <w:sz w:val="24"/>
          <w:szCs w:val="24"/>
        </w:rPr>
        <w:t>.</w:t>
      </w:r>
      <w:r w:rsidR="007903FA">
        <w:rPr>
          <w:sz w:val="24"/>
          <w:szCs w:val="24"/>
        </w:rPr>
        <w:t>01</w:t>
      </w:r>
      <w:r w:rsidR="00A609BC">
        <w:rPr>
          <w:sz w:val="24"/>
          <w:szCs w:val="24"/>
        </w:rPr>
        <w:t>.202</w:t>
      </w:r>
      <w:r w:rsidR="007903FA">
        <w:rPr>
          <w:sz w:val="24"/>
          <w:szCs w:val="24"/>
        </w:rPr>
        <w:t>6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66F2712C" w:rsidR="005B0296" w:rsidRPr="00A37A8F" w:rsidRDefault="007903FA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1148/12.01.2026</w:t>
            </w:r>
          </w:p>
        </w:tc>
        <w:tc>
          <w:tcPr>
            <w:tcW w:w="2268" w:type="dxa"/>
          </w:tcPr>
          <w:p w14:paraId="4460A70F" w14:textId="674C5308" w:rsidR="005B0296" w:rsidRPr="00A37A8F" w:rsidRDefault="00691F51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7903FA">
              <w:rPr>
                <w:bCs/>
                <w:sz w:val="24"/>
                <w:szCs w:val="24"/>
              </w:rPr>
              <w:t>5</w:t>
            </w:r>
            <w:r w:rsidR="00C70476" w:rsidRPr="00A37A8F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>Punctajul minim pentru promovarea probei interviu este de 50 de puncte conform prevederilor art. VII alin.( 25), lit.a) din OUG nr.121/2023 pentru modificarea şi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>Afișarea rezultatelor obținute de candidați la probele concursului, precum şi afișarea rezultatelor soluționării contestațiilor şi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3E5B7515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7903FA">
        <w:rPr>
          <w:rFonts w:ascii="Montserrat" w:hAnsi="Montserrat"/>
        </w:rPr>
        <w:t>29.01.2026</w:t>
      </w:r>
      <w:r w:rsidR="006C1C41" w:rsidRPr="00A37A8F">
        <w:rPr>
          <w:rFonts w:ascii="Montserrat" w:hAnsi="Montserrat"/>
        </w:rPr>
        <w:t xml:space="preserve">  ora </w:t>
      </w:r>
      <w:r w:rsidR="00F07D9A">
        <w:rPr>
          <w:rFonts w:ascii="Montserrat" w:hAnsi="Montserrat"/>
        </w:rPr>
        <w:t>1</w:t>
      </w:r>
      <w:r w:rsidR="007903FA">
        <w:rPr>
          <w:rFonts w:ascii="Montserrat" w:hAnsi="Montserrat"/>
        </w:rPr>
        <w:t>4</w:t>
      </w:r>
      <w:r w:rsidR="00F07D9A">
        <w:rPr>
          <w:rFonts w:ascii="Montserrat" w:hAnsi="Montserrat"/>
        </w:rPr>
        <w:t>,30</w:t>
      </w:r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2EE1C6EC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691F51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  <w:r w:rsidR="007903F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251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D75BDD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</w:t>
          </w:r>
          <w:r w:rsidR="007903F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9</w:t>
          </w:r>
          <w:r w:rsidR="00846D4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7903F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</w:t>
          </w:r>
          <w:r w:rsidR="00D75BDD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7903F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24ADBB1C" w14:textId="579BFD12" w:rsidR="00C161FD" w:rsidRPr="00A37A8F" w:rsidRDefault="006D31E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6F99"/>
    <w:rsid w:val="000E7AF0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1CBC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0C6B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B2856"/>
    <w:rsid w:val="003C31B1"/>
    <w:rsid w:val="003D7182"/>
    <w:rsid w:val="003E3CF5"/>
    <w:rsid w:val="003E5DF8"/>
    <w:rsid w:val="003F4E30"/>
    <w:rsid w:val="00413F85"/>
    <w:rsid w:val="00450E4C"/>
    <w:rsid w:val="0047632D"/>
    <w:rsid w:val="00486805"/>
    <w:rsid w:val="00496A59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1F51"/>
    <w:rsid w:val="00692E40"/>
    <w:rsid w:val="006A7792"/>
    <w:rsid w:val="006B00DB"/>
    <w:rsid w:val="006B1C1E"/>
    <w:rsid w:val="006C1C41"/>
    <w:rsid w:val="006D31EE"/>
    <w:rsid w:val="0072141A"/>
    <w:rsid w:val="0072702E"/>
    <w:rsid w:val="00730506"/>
    <w:rsid w:val="00744959"/>
    <w:rsid w:val="00776E9E"/>
    <w:rsid w:val="007833B3"/>
    <w:rsid w:val="007903FA"/>
    <w:rsid w:val="007953C2"/>
    <w:rsid w:val="007C36D6"/>
    <w:rsid w:val="007E24C2"/>
    <w:rsid w:val="007F2E3F"/>
    <w:rsid w:val="00804777"/>
    <w:rsid w:val="00805517"/>
    <w:rsid w:val="00820900"/>
    <w:rsid w:val="00833F80"/>
    <w:rsid w:val="00846D4B"/>
    <w:rsid w:val="00854F90"/>
    <w:rsid w:val="0086559E"/>
    <w:rsid w:val="00883BD3"/>
    <w:rsid w:val="00894845"/>
    <w:rsid w:val="008C6224"/>
    <w:rsid w:val="008C7B6A"/>
    <w:rsid w:val="008D65F8"/>
    <w:rsid w:val="009101E2"/>
    <w:rsid w:val="00921B6D"/>
    <w:rsid w:val="0094380A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AA4BF8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BC1EB8"/>
    <w:rsid w:val="00C10B63"/>
    <w:rsid w:val="00C15CD3"/>
    <w:rsid w:val="00C161FD"/>
    <w:rsid w:val="00C342DA"/>
    <w:rsid w:val="00C70476"/>
    <w:rsid w:val="00C82FCE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5BDD"/>
    <w:rsid w:val="00D7648F"/>
    <w:rsid w:val="00D86E84"/>
    <w:rsid w:val="00D914E8"/>
    <w:rsid w:val="00DB1964"/>
    <w:rsid w:val="00DC1455"/>
    <w:rsid w:val="00DD07E7"/>
    <w:rsid w:val="00DD4943"/>
    <w:rsid w:val="00DE1015"/>
    <w:rsid w:val="00DE546B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07D9A"/>
    <w:rsid w:val="00F502E8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58</cp:revision>
  <cp:lastPrinted>2024-10-11T12:10:00Z</cp:lastPrinted>
  <dcterms:created xsi:type="dcterms:W3CDTF">2019-10-07T11:48:00Z</dcterms:created>
  <dcterms:modified xsi:type="dcterms:W3CDTF">2026-01-29T12:14:00Z</dcterms:modified>
</cp:coreProperties>
</file>