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EF4E0" w14:textId="0382EE60" w:rsidR="006449D4" w:rsidRPr="009474E1" w:rsidRDefault="00047EDE" w:rsidP="00644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9474E1">
        <w:rPr>
          <w:rFonts w:ascii="Arial" w:eastAsia="Times New Roman" w:hAnsi="Arial" w:cs="Times New Roman"/>
          <w:noProof/>
          <w:sz w:val="24"/>
          <w:szCs w:val="20"/>
          <w:lang w:val="ro-RO"/>
        </w:rPr>
        <w:drawing>
          <wp:anchor distT="0" distB="0" distL="114300" distR="114300" simplePos="0" relativeHeight="251659264" behindDoc="1" locked="0" layoutInCell="1" allowOverlap="1" wp14:anchorId="6AC192A8" wp14:editId="5C44B469">
            <wp:simplePos x="0" y="0"/>
            <wp:positionH relativeFrom="column">
              <wp:posOffset>23495</wp:posOffset>
            </wp:positionH>
            <wp:positionV relativeFrom="paragraph">
              <wp:posOffset>155575</wp:posOffset>
            </wp:positionV>
            <wp:extent cx="742950" cy="1028700"/>
            <wp:effectExtent l="0" t="0" r="0" b="0"/>
            <wp:wrapTight wrapText="bothSides">
              <wp:wrapPolygon edited="0">
                <wp:start x="0" y="0"/>
                <wp:lineTo x="0" y="21200"/>
                <wp:lineTo x="21046" y="21200"/>
                <wp:lineTo x="2104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8AA6CE" w14:textId="0F27C37B" w:rsidR="006449D4" w:rsidRPr="00047EDE" w:rsidRDefault="006449D4" w:rsidP="00644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047EDE">
        <w:rPr>
          <w:rFonts w:ascii="Times New Roman" w:eastAsia="Times New Roman" w:hAnsi="Times New Roman" w:cs="Times New Roman"/>
          <w:sz w:val="28"/>
          <w:szCs w:val="28"/>
          <w:lang w:val="ro-RO"/>
        </w:rPr>
        <w:t>ROMÂNIA</w:t>
      </w:r>
    </w:p>
    <w:p w14:paraId="722E1DAD" w14:textId="77777777" w:rsidR="006449D4" w:rsidRPr="00047EDE" w:rsidRDefault="006449D4" w:rsidP="00644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047EDE">
        <w:rPr>
          <w:rFonts w:ascii="Times New Roman" w:eastAsia="Times New Roman" w:hAnsi="Times New Roman" w:cs="Times New Roman"/>
          <w:sz w:val="28"/>
          <w:szCs w:val="28"/>
          <w:lang w:val="ro-RO"/>
        </w:rPr>
        <w:t>JUDEŢUL SATU MARE</w:t>
      </w:r>
    </w:p>
    <w:p w14:paraId="6E3564D0" w14:textId="77777777" w:rsidR="006449D4" w:rsidRPr="00047EDE" w:rsidRDefault="006449D4" w:rsidP="00644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047EDE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CONSILIUL LOCAL AL </w:t>
      </w:r>
    </w:p>
    <w:p w14:paraId="11698038" w14:textId="77777777" w:rsidR="006449D4" w:rsidRPr="00047EDE" w:rsidRDefault="006449D4" w:rsidP="00644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047EDE">
        <w:rPr>
          <w:rFonts w:ascii="Times New Roman" w:eastAsia="Times New Roman" w:hAnsi="Times New Roman" w:cs="Times New Roman"/>
          <w:sz w:val="28"/>
          <w:szCs w:val="28"/>
          <w:lang w:val="ro-RO"/>
        </w:rPr>
        <w:t>MUNICIPIULUI SATU MARE</w:t>
      </w:r>
    </w:p>
    <w:p w14:paraId="78678111" w14:textId="77777777" w:rsidR="00047EDE" w:rsidRDefault="00047EDE" w:rsidP="00047EDE">
      <w:pPr>
        <w:keepNext/>
        <w:spacing w:after="0" w:line="36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70065BB9" w14:textId="77777777" w:rsidR="00047EDE" w:rsidRDefault="00047EDE" w:rsidP="00047EDE">
      <w:pPr>
        <w:keepNext/>
        <w:spacing w:after="0" w:line="36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761497E1" w14:textId="77777777" w:rsidR="00CE1A26" w:rsidRDefault="00CE1A26" w:rsidP="00047EDE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</w:p>
    <w:p w14:paraId="19AA258A" w14:textId="61E3AA99" w:rsidR="006449D4" w:rsidRPr="009474E1" w:rsidRDefault="006449D4" w:rsidP="00047EDE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9474E1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HOTĂRÂREA NR</w:t>
      </w:r>
      <w:r w:rsidR="00047EDE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. 88/23.02.2023</w:t>
      </w:r>
    </w:p>
    <w:p w14:paraId="1535ED81" w14:textId="7E42E190" w:rsidR="001653CE" w:rsidRPr="009474E1" w:rsidRDefault="00392C5D" w:rsidP="00047ED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  <w:bookmarkStart w:id="0" w:name="_Hlk30582908"/>
      <w:bookmarkStart w:id="1" w:name="_Hlk38438552"/>
      <w:r w:rsidRPr="009474E1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privind însușirea documentației tehnice de actualizare a datelor cadastrale pentru imobilul teren identificat prin CF nr. </w:t>
      </w:r>
      <w:r w:rsidR="008A5C95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165710 </w:t>
      </w:r>
      <w:r w:rsidRPr="009474E1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Satu Mare, situat în Municipiul </w:t>
      </w:r>
      <w:r w:rsidR="00EC35DB" w:rsidRPr="009474E1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S</w:t>
      </w:r>
      <w:r w:rsidRPr="009474E1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atu Mare, str. </w:t>
      </w:r>
      <w:r w:rsidR="008A5C95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J</w:t>
      </w:r>
      <w:r w:rsidR="00BC1A17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ózs</w:t>
      </w:r>
      <w:r w:rsidR="008A5C95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ef Attila nr. 2</w:t>
      </w:r>
    </w:p>
    <w:bookmarkEnd w:id="0"/>
    <w:bookmarkEnd w:id="1"/>
    <w:p w14:paraId="1C22D5FE" w14:textId="6911E20E" w:rsidR="00F923B7" w:rsidRDefault="00F923B7" w:rsidP="00F923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474E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 </w:t>
      </w:r>
    </w:p>
    <w:p w14:paraId="6E1A19BC" w14:textId="77777777" w:rsidR="006071DB" w:rsidRPr="009474E1" w:rsidRDefault="006071DB" w:rsidP="00F923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48E59834" w14:textId="5279585D" w:rsidR="001D73EC" w:rsidRPr="009474E1" w:rsidRDefault="006449D4" w:rsidP="00047E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Consiliul </w:t>
      </w:r>
      <w:r w:rsidR="00E044E4">
        <w:rPr>
          <w:rFonts w:ascii="Times New Roman" w:eastAsia="Times New Roman" w:hAnsi="Times New Roman" w:cs="Times New Roman"/>
          <w:sz w:val="28"/>
          <w:szCs w:val="28"/>
          <w:lang w:val="ro-RO"/>
        </w:rPr>
        <w:t>L</w:t>
      </w:r>
      <w:r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ocal al Municipiului Satu Mare</w:t>
      </w:r>
      <w:r w:rsidR="00F57978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="009679D3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</w:p>
    <w:p w14:paraId="7ED27F7C" w14:textId="10EAFB3B" w:rsidR="001D73EC" w:rsidRPr="009474E1" w:rsidRDefault="001D73EC" w:rsidP="00047E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Având în vedere solicitarea depusă de </w:t>
      </w:r>
      <w:r w:rsidR="005A471C">
        <w:rPr>
          <w:rFonts w:ascii="Times New Roman" w:eastAsia="Times New Roman" w:hAnsi="Times New Roman" w:cs="Times New Roman"/>
          <w:sz w:val="28"/>
          <w:szCs w:val="28"/>
          <w:lang w:val="ro-RO"/>
        </w:rPr>
        <w:t>doamna</w:t>
      </w:r>
      <w:r w:rsidR="00780927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="008A5C95">
        <w:rPr>
          <w:rFonts w:ascii="Times New Roman" w:eastAsia="Times New Roman" w:hAnsi="Times New Roman" w:cs="Times New Roman"/>
          <w:sz w:val="28"/>
          <w:szCs w:val="28"/>
          <w:lang w:val="ro-RO"/>
        </w:rPr>
        <w:t>Iak</w:t>
      </w:r>
      <w:r w:rsidR="004C09E6">
        <w:rPr>
          <w:rFonts w:ascii="Times New Roman" w:eastAsia="Times New Roman" w:hAnsi="Times New Roman" w:cs="Times New Roman"/>
          <w:sz w:val="28"/>
          <w:szCs w:val="28"/>
          <w:lang w:val="ro-RO"/>
        </w:rPr>
        <w:t>ó</w:t>
      </w:r>
      <w:proofErr w:type="spellEnd"/>
      <w:r w:rsidR="008A5C9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Ana</w:t>
      </w:r>
      <w:r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, înregistrată la Primăria Municipiului Satu Mare sub nr. </w:t>
      </w:r>
      <w:r w:rsidR="008A5C95">
        <w:rPr>
          <w:rFonts w:ascii="Times New Roman" w:eastAsia="Times New Roman" w:hAnsi="Times New Roman" w:cs="Times New Roman"/>
          <w:sz w:val="28"/>
          <w:szCs w:val="28"/>
          <w:lang w:val="ro-RO"/>
        </w:rPr>
        <w:t>35209/22.06.2022</w:t>
      </w:r>
      <w:r w:rsidR="00047EDE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și documentați</w:t>
      </w:r>
      <w:r w:rsidR="00047EDE">
        <w:rPr>
          <w:rFonts w:ascii="Times New Roman" w:eastAsia="Times New Roman" w:hAnsi="Times New Roman" w:cs="Times New Roman"/>
          <w:sz w:val="28"/>
          <w:szCs w:val="28"/>
          <w:lang w:val="ro-RO"/>
        </w:rPr>
        <w:t>a</w:t>
      </w:r>
      <w:r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întocmită de ing. </w:t>
      </w:r>
      <w:r w:rsidR="008A5C9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Barta </w:t>
      </w:r>
      <w:r w:rsidR="004C09E6">
        <w:rPr>
          <w:rFonts w:ascii="Times New Roman" w:eastAsia="Times New Roman" w:hAnsi="Times New Roman" w:cs="Times New Roman"/>
          <w:sz w:val="28"/>
          <w:szCs w:val="28"/>
          <w:lang w:val="ro-RO"/>
        </w:rPr>
        <w:t>T</w:t>
      </w:r>
      <w:r w:rsidR="008A5C95">
        <w:rPr>
          <w:rFonts w:ascii="Times New Roman" w:eastAsia="Times New Roman" w:hAnsi="Times New Roman" w:cs="Times New Roman"/>
          <w:sz w:val="28"/>
          <w:szCs w:val="28"/>
          <w:lang w:val="ro-RO"/>
        </w:rPr>
        <w:t>amara-</w:t>
      </w:r>
      <w:proofErr w:type="spellStart"/>
      <w:r w:rsidR="008A5C95">
        <w:rPr>
          <w:rFonts w:ascii="Times New Roman" w:eastAsia="Times New Roman" w:hAnsi="Times New Roman" w:cs="Times New Roman"/>
          <w:sz w:val="28"/>
          <w:szCs w:val="28"/>
          <w:lang w:val="ro-RO"/>
        </w:rPr>
        <w:t>Henrietta</w:t>
      </w:r>
      <w:proofErr w:type="spellEnd"/>
      <w:r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care are ca obiect actualizarea datelor cadastrale </w:t>
      </w:r>
      <w:r w:rsidR="006316B0">
        <w:rPr>
          <w:rFonts w:ascii="Times New Roman" w:eastAsia="Times New Roman" w:hAnsi="Times New Roman" w:cs="Times New Roman"/>
          <w:sz w:val="28"/>
          <w:szCs w:val="28"/>
          <w:lang w:val="ro-RO"/>
        </w:rPr>
        <w:t>pentru imobilul teren</w:t>
      </w:r>
      <w:r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înscris în CF </w:t>
      </w:r>
      <w:r w:rsidR="008A5C95">
        <w:rPr>
          <w:rFonts w:ascii="Times New Roman" w:eastAsia="Times New Roman" w:hAnsi="Times New Roman" w:cs="Times New Roman"/>
          <w:sz w:val="28"/>
          <w:szCs w:val="28"/>
          <w:lang w:val="ro-RO"/>
        </w:rPr>
        <w:t>165710</w:t>
      </w:r>
      <w:r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Satu Mare sub nr. </w:t>
      </w:r>
      <w:r w:rsidR="00FF7CE9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top</w:t>
      </w:r>
      <w:r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8A5C95">
        <w:rPr>
          <w:rFonts w:ascii="Times New Roman" w:eastAsia="Times New Roman" w:hAnsi="Times New Roman" w:cs="Times New Roman"/>
          <w:sz w:val="28"/>
          <w:szCs w:val="28"/>
          <w:lang w:val="ro-RO"/>
        </w:rPr>
        <w:t>3512/109</w:t>
      </w:r>
      <w:r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Satu Mare</w:t>
      </w:r>
      <w:r w:rsidR="00780927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</w:p>
    <w:p w14:paraId="14E1806B" w14:textId="74C89DA0" w:rsidR="00F923B7" w:rsidRPr="009474E1" w:rsidRDefault="006449D4" w:rsidP="00047E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Analizând</w:t>
      </w:r>
      <w:r w:rsidR="00514ACB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047EDE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proiectul de hotărâre </w:t>
      </w:r>
      <w:r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înregistrat sub nr.</w:t>
      </w:r>
      <w:r w:rsidR="00047EDE" w:rsidRPr="00047EDE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10572/15.02.2023</w:t>
      </w:r>
      <w:r w:rsidR="00B62094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, r</w:t>
      </w:r>
      <w:r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eferatul de aprobare al</w:t>
      </w:r>
      <w:r w:rsidR="0013204D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C27165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inițiatorului</w:t>
      </w:r>
      <w:r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înregistrat sub nr.</w:t>
      </w:r>
      <w:r w:rsidR="008A5C9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4164C2">
        <w:rPr>
          <w:rFonts w:ascii="Times New Roman" w:eastAsia="Times New Roman" w:hAnsi="Times New Roman" w:cs="Times New Roman"/>
          <w:sz w:val="28"/>
          <w:szCs w:val="28"/>
          <w:lang w:val="ro-RO"/>
        </w:rPr>
        <w:t>10573/15.02.2023</w:t>
      </w:r>
      <w:r w:rsidR="00CB097D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="00091698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B62094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r</w:t>
      </w:r>
      <w:r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aportul de specialitate al Serviciului Patrimoniu Concesionări Închirieri înregistrat sub nr.</w:t>
      </w:r>
      <w:r w:rsidR="004164C2">
        <w:rPr>
          <w:rFonts w:ascii="Times New Roman" w:eastAsia="Times New Roman" w:hAnsi="Times New Roman" w:cs="Times New Roman"/>
          <w:sz w:val="28"/>
          <w:szCs w:val="28"/>
          <w:lang w:val="ro-RO"/>
        </w:rPr>
        <w:t>10576/15.02.2023</w:t>
      </w:r>
      <w:r w:rsidR="00715B34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="00B62094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r</w:t>
      </w:r>
      <w:r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aportul</w:t>
      </w:r>
      <w:r w:rsidR="00047EDE" w:rsidRPr="00047EDE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047EDE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de specialitate al</w:t>
      </w:r>
      <w:r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Serviciului Juridic înregistrat sub nr.</w:t>
      </w:r>
      <w:r w:rsidR="0013204D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5A471C" w:rsidRPr="005A471C">
        <w:rPr>
          <w:rFonts w:ascii="Times New Roman" w:hAnsi="Times New Roman" w:cs="Times New Roman"/>
          <w:sz w:val="28"/>
          <w:szCs w:val="28"/>
        </w:rPr>
        <w:t>10616/15.02.2023</w:t>
      </w:r>
      <w:r w:rsidR="00047EDE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și</w:t>
      </w:r>
      <w:r w:rsidR="005A471C" w:rsidRPr="005A471C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B62094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a</w:t>
      </w:r>
      <w:r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vizele comisiilor de specialitate ale Consiliului Local Satu Mare</w:t>
      </w:r>
      <w:r w:rsidR="00820F19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="00F57978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</w:p>
    <w:p w14:paraId="7BA96877" w14:textId="2EAA8CA0" w:rsidR="005A471C" w:rsidRDefault="00F923B7" w:rsidP="00047E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În conformitate cu prevederile</w:t>
      </w:r>
      <w:r w:rsidR="005A471C">
        <w:rPr>
          <w:rFonts w:ascii="Times New Roman" w:eastAsia="Times New Roman" w:hAnsi="Times New Roman" w:cs="Times New Roman"/>
          <w:sz w:val="28"/>
          <w:szCs w:val="28"/>
          <w:lang w:val="ro-RO"/>
        </w:rPr>
        <w:t>:</w:t>
      </w:r>
    </w:p>
    <w:p w14:paraId="70C3CE91" w14:textId="413B7D43" w:rsidR="005A471C" w:rsidRDefault="005A471C" w:rsidP="005A47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-</w:t>
      </w:r>
      <w:r w:rsidR="00B62094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6449D4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art</w:t>
      </w:r>
      <w:r w:rsidR="003B0FA6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  <w:r w:rsidR="00983271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553 alin</w:t>
      </w:r>
      <w:r w:rsidR="00E044E4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  <w:r w:rsidR="00983271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(1) și alin</w:t>
      </w:r>
      <w:r w:rsidR="00E044E4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  <w:r w:rsidR="00983271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(4), </w:t>
      </w:r>
      <w:r w:rsidR="006449D4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art. 88</w:t>
      </w:r>
      <w:r w:rsidR="00983271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8 și art. 914 </w:t>
      </w:r>
      <w:r w:rsidR="006449D4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din </w:t>
      </w:r>
      <w:r w:rsidR="001E2030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Legea nr. 287/2009 privind Codul Civil, </w:t>
      </w:r>
      <w:bookmarkStart w:id="2" w:name="_Hlk105677008"/>
      <w:r w:rsidR="001E2030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republicată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="001E2030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cu modificările și completările ulterioare</w:t>
      </w:r>
      <w:bookmarkEnd w:id="2"/>
      <w:r w:rsidR="00CE1A26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</w:p>
    <w:p w14:paraId="383F4F91" w14:textId="33527D99" w:rsidR="005A471C" w:rsidRDefault="005A471C" w:rsidP="005A47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- </w:t>
      </w:r>
      <w:r w:rsidR="0052044C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art.</w:t>
      </w:r>
      <w:r w:rsidR="001E2030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18</w:t>
      </w:r>
      <w:r w:rsidR="001E2030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lit</w:t>
      </w:r>
      <w:r w:rsidR="00091698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  <w:r w:rsidR="001E2030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b)</w:t>
      </w:r>
      <w:r w:rsidR="003B0FA6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="001E2030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art.</w:t>
      </w:r>
      <w:r w:rsidR="00091698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86</w:t>
      </w:r>
      <w:r w:rsidR="003B0FA6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, art.</w:t>
      </w:r>
      <w:r w:rsidR="00091698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96</w:t>
      </w:r>
      <w:r w:rsidR="003B0FA6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și art.</w:t>
      </w:r>
      <w:r w:rsidR="00091698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101</w:t>
      </w:r>
      <w:r w:rsidR="001E2030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din </w:t>
      </w:r>
      <w:r w:rsidR="00E12DD9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Anexa la </w:t>
      </w:r>
      <w:r w:rsidR="001E2030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Ordinul nr.</w:t>
      </w:r>
      <w:r w:rsidR="00091698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600/2023</w:t>
      </w:r>
      <w:r w:rsidR="001E2030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privind aprobarea Regulamentului de recepție și înscriere în evidențele de cad</w:t>
      </w:r>
      <w:r w:rsidR="00303ADD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a</w:t>
      </w:r>
      <w:r w:rsidR="001E2030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stru și carte funciară</w:t>
      </w:r>
      <w:r w:rsidR="00CE1A26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</w:p>
    <w:p w14:paraId="3E46FD60" w14:textId="3A773F22" w:rsidR="005A471C" w:rsidRDefault="005A471C" w:rsidP="005A47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-</w:t>
      </w:r>
      <w:r w:rsidR="00303ADD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art</w:t>
      </w:r>
      <w:r w:rsidR="00091698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  <w:r w:rsidR="00303ADD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10 alin</w:t>
      </w:r>
      <w:r w:rsidR="00091698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  <w:r w:rsidR="003B0FA6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303ADD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(2) și art.</w:t>
      </w:r>
      <w:r w:rsidR="003B0FA6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303ADD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24 din Legea</w:t>
      </w:r>
      <w:r w:rsidR="003B0FA6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303ADD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cadastrului și publicității imobiliare</w:t>
      </w:r>
      <w:r w:rsidR="003B0FA6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nr.7/1996 </w:t>
      </w:r>
      <w:r w:rsidR="00303ADD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republicată cu modificările și completările ulterioare</w:t>
      </w:r>
      <w:r w:rsidR="00CE1A26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</w:p>
    <w:p w14:paraId="3D857014" w14:textId="3B1E7335" w:rsidR="005A471C" w:rsidRDefault="005A471C" w:rsidP="005A47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-</w:t>
      </w:r>
      <w:r w:rsidR="00E37509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art. 36 alin</w:t>
      </w:r>
      <w:r w:rsidR="00E044E4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  <w:r w:rsidR="00E37509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(1) din Legea fondului funciar nr.</w:t>
      </w:r>
      <w:r w:rsidR="004164C2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E37509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18/1991</w:t>
      </w:r>
      <w:r w:rsidR="00E044E4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="00E37509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republicată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="00E37509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cu modificările și completările ulterioare</w:t>
      </w:r>
      <w:r w:rsidR="00CE1A26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</w:p>
    <w:p w14:paraId="508E3118" w14:textId="1A368848" w:rsidR="0052044C" w:rsidRPr="009474E1" w:rsidRDefault="005A471C" w:rsidP="005A47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-</w:t>
      </w:r>
      <w:r w:rsidR="00E37509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art.</w:t>
      </w:r>
      <w:r w:rsidR="00091698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E37509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87 alin</w:t>
      </w:r>
      <w:r w:rsidR="00091698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  <w:r w:rsidR="00E37509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091698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(</w:t>
      </w:r>
      <w:r w:rsidR="00E37509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5</w:t>
      </w:r>
      <w:r w:rsidR="00091698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)</w:t>
      </w:r>
      <w:r w:rsidR="00E37509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și art.</w:t>
      </w:r>
      <w:r w:rsidR="00091698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E37509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354 din</w:t>
      </w:r>
      <w:r w:rsidR="0052044C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Codul administrativ, aprobat prin O.U.G. nr.57/2019</w:t>
      </w:r>
      <w:r w:rsidR="00CE1A26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="0052044C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cu modificările şi completările ulterioare,</w:t>
      </w:r>
    </w:p>
    <w:p w14:paraId="5BC22FBE" w14:textId="77777777" w:rsidR="006449D4" w:rsidRPr="009474E1" w:rsidRDefault="006C6BED" w:rsidP="00CE1A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Ținând seama de prevederile </w:t>
      </w:r>
      <w:r w:rsidR="006449D4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Legii privind normele de tehnică legislativă pentru elaborarea actelor normative nr. 24/2000, republicată, </w:t>
      </w:r>
      <w:bookmarkStart w:id="3" w:name="_Hlk101343835"/>
      <w:r w:rsidR="006449D4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cu modificările şi completările ulterioare,</w:t>
      </w:r>
    </w:p>
    <w:bookmarkEnd w:id="3"/>
    <w:p w14:paraId="43AE8302" w14:textId="1C3FB84B" w:rsidR="006449D4" w:rsidRPr="009474E1" w:rsidRDefault="006449D4" w:rsidP="00CE1A26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lastRenderedPageBreak/>
        <w:t>În temeiul prevederilor art. 129 alin. (2) lit. c), ale art. 139 alin. (</w:t>
      </w:r>
      <w:r w:rsidR="003E26DA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3</w:t>
      </w:r>
      <w:r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)</w:t>
      </w:r>
      <w:r w:rsidR="003E26DA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lit.</w:t>
      </w:r>
      <w:r w:rsidR="00091698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3E26DA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g)</w:t>
      </w:r>
      <w:r w:rsidR="00CE1A26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și ale</w:t>
      </w:r>
      <w:r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art. 196 alin. (1) lit. a) din Codul administrativ, aprobat prin OUG nr. 57/2019,</w:t>
      </w:r>
      <w:r w:rsidR="003C43F4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cu modificările şi completările ulterioare,</w:t>
      </w:r>
    </w:p>
    <w:p w14:paraId="18E4CEA7" w14:textId="19C97D96" w:rsidR="006449D4" w:rsidRDefault="007F38B2" w:rsidP="00CE1A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A</w:t>
      </w:r>
      <w:r w:rsidR="006449D4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doptă </w:t>
      </w:r>
      <w:r w:rsidR="001C1F37">
        <w:rPr>
          <w:rFonts w:ascii="Times New Roman" w:eastAsia="Times New Roman" w:hAnsi="Times New Roman" w:cs="Times New Roman"/>
          <w:sz w:val="28"/>
          <w:szCs w:val="28"/>
          <w:lang w:val="ro-RO"/>
        </w:rPr>
        <w:t>prezenta</w:t>
      </w:r>
      <w:r w:rsidR="006449D4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: </w:t>
      </w:r>
    </w:p>
    <w:p w14:paraId="4A1E24B1" w14:textId="77777777" w:rsidR="005A471C" w:rsidRDefault="005A471C" w:rsidP="006071DB">
      <w:pPr>
        <w:spacing w:after="0" w:line="360" w:lineRule="auto"/>
        <w:ind w:left="2160" w:firstLine="720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3C46BFCB" w14:textId="2381D352" w:rsidR="006449D4" w:rsidRPr="009474E1" w:rsidRDefault="006449D4" w:rsidP="00CE1A26">
      <w:pPr>
        <w:spacing w:after="0" w:line="360" w:lineRule="auto"/>
        <w:ind w:left="2160" w:hanging="21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9474E1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H O T Ă R Â R E:</w:t>
      </w:r>
    </w:p>
    <w:p w14:paraId="08F786EB" w14:textId="53C14495" w:rsidR="006449D4" w:rsidRPr="009474E1" w:rsidRDefault="006449D4" w:rsidP="00A847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9474E1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         </w:t>
      </w:r>
      <w:r w:rsidRPr="009474E1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Art.</w:t>
      </w:r>
      <w:r w:rsidR="005A471C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Pr="009474E1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1.</w:t>
      </w:r>
      <w:r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A847E6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Se atestă apartenența </w:t>
      </w:r>
      <w:r w:rsidR="00AA73F9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la domeniul privat al Municipiului Satu </w:t>
      </w:r>
      <w:r w:rsidR="00572E68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M</w:t>
      </w:r>
      <w:r w:rsidR="00AA73F9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are </w:t>
      </w:r>
      <w:r w:rsidR="001F446E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a cotei de </w:t>
      </w:r>
      <w:r w:rsidR="004C09E6">
        <w:rPr>
          <w:rFonts w:ascii="Times New Roman" w:eastAsia="Times New Roman" w:hAnsi="Times New Roman" w:cs="Times New Roman"/>
          <w:sz w:val="28"/>
          <w:szCs w:val="28"/>
          <w:lang w:val="ro-RO"/>
        </w:rPr>
        <w:t>434/583</w:t>
      </w:r>
      <w:r w:rsidR="001C1F37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1F446E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părți teren înscris în CF nr. </w:t>
      </w:r>
      <w:r w:rsidR="001C1F37">
        <w:rPr>
          <w:rFonts w:ascii="Times New Roman" w:eastAsia="Times New Roman" w:hAnsi="Times New Roman" w:cs="Times New Roman"/>
          <w:sz w:val="28"/>
          <w:szCs w:val="28"/>
          <w:lang w:val="ro-RO"/>
        </w:rPr>
        <w:t>1</w:t>
      </w:r>
      <w:r w:rsidR="004C09E6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65710 </w:t>
      </w:r>
      <w:r w:rsidR="001F446E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Satu Mare sub nr. top </w:t>
      </w:r>
      <w:r w:rsidR="004C09E6">
        <w:rPr>
          <w:rFonts w:ascii="Times New Roman" w:eastAsia="Times New Roman" w:hAnsi="Times New Roman" w:cs="Times New Roman"/>
          <w:sz w:val="28"/>
          <w:szCs w:val="28"/>
          <w:lang w:val="ro-RO"/>
        </w:rPr>
        <w:t>3512/109</w:t>
      </w:r>
      <w:r w:rsidR="001F446E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, situat în Municipiul Satu Mare, str. </w:t>
      </w:r>
      <w:r w:rsidR="004C09E6">
        <w:rPr>
          <w:rFonts w:ascii="Times New Roman" w:eastAsia="Times New Roman" w:hAnsi="Times New Roman" w:cs="Times New Roman"/>
          <w:sz w:val="28"/>
          <w:szCs w:val="28"/>
          <w:lang w:val="ro-RO"/>
        </w:rPr>
        <w:t>J</w:t>
      </w:r>
      <w:r w:rsidR="005A471C">
        <w:rPr>
          <w:rFonts w:ascii="Times New Roman" w:eastAsia="Times New Roman" w:hAnsi="Times New Roman" w:cs="Times New Roman"/>
          <w:sz w:val="28"/>
          <w:szCs w:val="28"/>
          <w:lang w:val="ro-RO"/>
        </w:rPr>
        <w:t>ó</w:t>
      </w:r>
      <w:r w:rsidR="004C09E6">
        <w:rPr>
          <w:rFonts w:ascii="Times New Roman" w:eastAsia="Times New Roman" w:hAnsi="Times New Roman" w:cs="Times New Roman"/>
          <w:sz w:val="28"/>
          <w:szCs w:val="28"/>
          <w:lang w:val="ro-RO"/>
        </w:rPr>
        <w:t>z</w:t>
      </w:r>
      <w:r w:rsidR="005A471C">
        <w:rPr>
          <w:rFonts w:ascii="Times New Roman" w:eastAsia="Times New Roman" w:hAnsi="Times New Roman" w:cs="Times New Roman"/>
          <w:sz w:val="28"/>
          <w:szCs w:val="28"/>
          <w:lang w:val="ro-RO"/>
        </w:rPr>
        <w:t>s</w:t>
      </w:r>
      <w:r w:rsidR="004C09E6">
        <w:rPr>
          <w:rFonts w:ascii="Times New Roman" w:eastAsia="Times New Roman" w:hAnsi="Times New Roman" w:cs="Times New Roman"/>
          <w:sz w:val="28"/>
          <w:szCs w:val="28"/>
          <w:lang w:val="ro-RO"/>
        </w:rPr>
        <w:t>ef Attila nr. 2</w:t>
      </w:r>
      <w:r w:rsidR="001F446E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</w:p>
    <w:p w14:paraId="1AFF8A2A" w14:textId="263E92BE" w:rsidR="006449D4" w:rsidRPr="009474E1" w:rsidRDefault="006449D4" w:rsidP="00644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   </w:t>
      </w:r>
      <w:r w:rsidRPr="009474E1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Art.</w:t>
      </w:r>
      <w:r w:rsidR="005A471C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Pr="009474E1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2.</w:t>
      </w:r>
      <w:r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C4368A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Se însușește documentația cadastrală denumită ,,</w:t>
      </w:r>
      <w:r w:rsidR="00423FCF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Plan de amplasament și delimitare a imobilului</w:t>
      </w:r>
      <w:r w:rsidR="004164C2">
        <w:rPr>
          <w:rFonts w:ascii="Times New Roman" w:eastAsia="Times New Roman" w:hAnsi="Times New Roman" w:cs="Times New Roman"/>
          <w:sz w:val="28"/>
          <w:szCs w:val="28"/>
          <w:lang w:val="ro-RO"/>
        </w:rPr>
        <w:t>”</w:t>
      </w:r>
      <w:r w:rsidR="00423FCF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întocmită de ing.</w:t>
      </w:r>
      <w:r w:rsidR="004C09E6" w:rsidRPr="004C09E6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4C09E6">
        <w:rPr>
          <w:rFonts w:ascii="Times New Roman" w:eastAsia="Times New Roman" w:hAnsi="Times New Roman" w:cs="Times New Roman"/>
          <w:sz w:val="28"/>
          <w:szCs w:val="28"/>
          <w:lang w:val="ro-RO"/>
        </w:rPr>
        <w:t>Barta Tamara-</w:t>
      </w:r>
      <w:proofErr w:type="spellStart"/>
      <w:r w:rsidR="004C09E6">
        <w:rPr>
          <w:rFonts w:ascii="Times New Roman" w:eastAsia="Times New Roman" w:hAnsi="Times New Roman" w:cs="Times New Roman"/>
          <w:sz w:val="28"/>
          <w:szCs w:val="28"/>
          <w:lang w:val="ro-RO"/>
        </w:rPr>
        <w:t>Henrietta</w:t>
      </w:r>
      <w:proofErr w:type="spellEnd"/>
      <w:r w:rsidR="004C09E6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="00423FCF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356A1C" w:rsidRPr="00356A1C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conform anexei, </w:t>
      </w:r>
      <w:r w:rsidR="00423FCF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care face parte</w:t>
      </w:r>
      <w:r w:rsidR="005F7FEA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integrantă din prezenta hot</w:t>
      </w:r>
      <w:r w:rsidR="007E570B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ărâre.</w:t>
      </w:r>
    </w:p>
    <w:p w14:paraId="1C5C5837" w14:textId="4E89E765" w:rsidR="007E570B" w:rsidRPr="009474E1" w:rsidRDefault="007E570B" w:rsidP="006449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</w:pPr>
      <w:r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   </w:t>
      </w:r>
      <w:r w:rsidRPr="009474E1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Ar.</w:t>
      </w:r>
      <w:r w:rsidR="005A471C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</w:t>
      </w:r>
      <w:r w:rsidRPr="009474E1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3.</w:t>
      </w:r>
      <w:r w:rsidR="00CD2CE8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</w:t>
      </w:r>
      <w:r w:rsidR="00D14A2C" w:rsidRPr="009474E1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Se aprobă actualizarea datelor de carte funciară pentru imobilul identificat prin CF nr.</w:t>
      </w:r>
      <w:r w:rsidR="004164C2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</w:t>
      </w:r>
      <w:r w:rsidR="004C09E6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165710</w:t>
      </w:r>
      <w:r w:rsidR="003E036B" w:rsidRPr="009474E1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Satu Mare</w:t>
      </w:r>
      <w:r w:rsidR="00D14A2C" w:rsidRPr="009474E1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cu nr. top </w:t>
      </w:r>
      <w:r w:rsidR="004C09E6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3512/109</w:t>
      </w:r>
      <w:r w:rsidR="00D14A2C" w:rsidRPr="009474E1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, prin </w:t>
      </w:r>
      <w:r w:rsidR="003E036B" w:rsidRPr="009474E1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diminuarea </w:t>
      </w:r>
      <w:r w:rsidR="00D14A2C" w:rsidRPr="009474E1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suprafe</w:t>
      </w:r>
      <w:r w:rsidR="007532B5" w:rsidRPr="009474E1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ț</w:t>
      </w:r>
      <w:r w:rsidR="00D14A2C" w:rsidRPr="009474E1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ei</w:t>
      </w:r>
      <w:r w:rsidR="00DE73EF" w:rsidRPr="009474E1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de la </w:t>
      </w:r>
      <w:r w:rsidR="004C09E6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583</w:t>
      </w:r>
      <w:r w:rsidR="00DE73EF" w:rsidRPr="009474E1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mp la </w:t>
      </w:r>
      <w:r w:rsidR="004C09E6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501</w:t>
      </w:r>
      <w:r w:rsidR="003E036B" w:rsidRPr="009474E1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</w:t>
      </w:r>
      <w:r w:rsidR="00DE73EF" w:rsidRPr="009474E1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mp, conform măsurătorilor din teren.</w:t>
      </w:r>
    </w:p>
    <w:p w14:paraId="586427DA" w14:textId="68DF7871" w:rsidR="006449D4" w:rsidRPr="009474E1" w:rsidRDefault="006449D4" w:rsidP="009D398F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</w:pPr>
      <w:r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   </w:t>
      </w:r>
      <w:r w:rsidRPr="009474E1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Art.</w:t>
      </w:r>
      <w:r w:rsidR="005A471C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</w:t>
      </w:r>
      <w:r w:rsidR="007E570B" w:rsidRPr="009474E1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4</w:t>
      </w:r>
      <w:r w:rsidR="00E044E4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.</w:t>
      </w:r>
      <w:r w:rsidR="00C51DBD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</w:t>
      </w:r>
      <w:r w:rsidRPr="009474E1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Se dispune O.C.P.I. Satu Mare </w:t>
      </w:r>
      <w:proofErr w:type="spellStart"/>
      <w:r w:rsidR="008D186E" w:rsidRPr="009474E1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î</w:t>
      </w:r>
      <w:r w:rsidRPr="009474E1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ntabularea</w:t>
      </w:r>
      <w:proofErr w:type="spellEnd"/>
      <w:r w:rsidRPr="009474E1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în evidențele de </w:t>
      </w:r>
      <w:r w:rsidR="00411684" w:rsidRPr="009474E1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p</w:t>
      </w:r>
      <w:r w:rsidRPr="009474E1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ublicitate </w:t>
      </w:r>
      <w:r w:rsidR="00411684" w:rsidRPr="009474E1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i</w:t>
      </w:r>
      <w:r w:rsidRPr="009474E1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mobiliară a celor aprobate la articolele precedente.</w:t>
      </w:r>
    </w:p>
    <w:p w14:paraId="2D025819" w14:textId="1029AB48" w:rsidR="006449D4" w:rsidRPr="009474E1" w:rsidRDefault="006449D4" w:rsidP="009D39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</w:pPr>
      <w:r w:rsidRPr="009474E1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Art.</w:t>
      </w:r>
      <w:r w:rsidR="005A471C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</w:t>
      </w:r>
      <w:r w:rsidR="00DE73EF" w:rsidRPr="009474E1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5</w:t>
      </w:r>
      <w:r w:rsidRPr="009474E1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.</w:t>
      </w:r>
      <w:r w:rsidR="005A471C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</w:t>
      </w:r>
      <w:r w:rsidRPr="009474E1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Cu</w:t>
      </w:r>
      <w:r w:rsidR="00FD27C2" w:rsidRPr="009474E1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</w:t>
      </w:r>
      <w:r w:rsidRPr="009474E1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ducerea la îndeplinire a prezentei hotărâri se încredințează Viceprimarul </w:t>
      </w:r>
      <w:r w:rsidR="00FD27C2" w:rsidRPr="009474E1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M</w:t>
      </w:r>
      <w:r w:rsidRPr="009474E1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unicipiului Satu Mare, </w:t>
      </w:r>
      <w:r w:rsidR="001C1F37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Dna Tămășan - Ilieș Cristina </w:t>
      </w:r>
      <w:r w:rsidR="00185753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–</w:t>
      </w:r>
      <w:r w:rsidR="001C1F37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Marina</w:t>
      </w:r>
      <w:r w:rsidR="00185753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,</w:t>
      </w:r>
      <w:r w:rsidR="001C1F37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</w:t>
      </w:r>
      <w:r w:rsidRPr="009474E1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prin Serviciul Patrimoniu Concesionări Închirieri.</w:t>
      </w:r>
    </w:p>
    <w:p w14:paraId="4DFA8289" w14:textId="299C96F0" w:rsidR="006449D4" w:rsidRPr="009474E1" w:rsidRDefault="006449D4" w:rsidP="00B16D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</w:pPr>
      <w:r w:rsidRPr="009474E1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Art.</w:t>
      </w:r>
      <w:r w:rsidR="005A471C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</w:t>
      </w:r>
      <w:r w:rsidR="00DE73EF" w:rsidRPr="009474E1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6</w:t>
      </w:r>
      <w:r w:rsidRPr="009474E1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.</w:t>
      </w:r>
      <w:r w:rsidR="00DB4BF3" w:rsidRPr="009474E1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</w:t>
      </w:r>
      <w:r w:rsidRPr="009474E1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Prezenta hotărâre se comunică prin intermediul </w:t>
      </w:r>
      <w:r w:rsidR="00376A9B" w:rsidRPr="009474E1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S</w:t>
      </w:r>
      <w:r w:rsidRPr="009474E1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ecretarului </w:t>
      </w:r>
      <w:r w:rsidR="00376A9B" w:rsidRPr="009474E1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G</w:t>
      </w:r>
      <w:r w:rsidRPr="009474E1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eneral, în termenul prevăzut de lege, Primarului </w:t>
      </w:r>
      <w:r w:rsidR="00B16DE4" w:rsidRPr="009474E1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M</w:t>
      </w:r>
      <w:r w:rsidRPr="009474E1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unicipiului Satu Mare,</w:t>
      </w:r>
      <w:r w:rsidR="00B16DE4" w:rsidRPr="009474E1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Instituției Prefectului - Județul Satu Mare</w:t>
      </w:r>
      <w:r w:rsidR="004164C2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,</w:t>
      </w:r>
      <w:r w:rsidRPr="009474E1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Serviciului Patrimoniu, Concesionări, Închirieri </w:t>
      </w:r>
      <w:r w:rsidR="004C09E6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și </w:t>
      </w:r>
      <w:r w:rsidR="004164C2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doamnei </w:t>
      </w:r>
      <w:proofErr w:type="spellStart"/>
      <w:r w:rsidR="004C09E6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Iakó</w:t>
      </w:r>
      <w:proofErr w:type="spellEnd"/>
      <w:r w:rsidR="004C09E6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Ana. </w:t>
      </w:r>
    </w:p>
    <w:p w14:paraId="1E6E983D" w14:textId="77777777" w:rsidR="006449D4" w:rsidRPr="009474E1" w:rsidRDefault="006449D4" w:rsidP="009D39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1B991B9B" w14:textId="77777777" w:rsidR="00CE1A26" w:rsidRPr="00CE1A26" w:rsidRDefault="00CE1A26" w:rsidP="00CE1A26">
      <w:pPr>
        <w:spacing w:after="0" w:line="240" w:lineRule="auto"/>
        <w:ind w:right="-784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5BC4BA29" w14:textId="77777777" w:rsidR="00CE1A26" w:rsidRPr="00CE1A26" w:rsidRDefault="00CE1A26" w:rsidP="00CE1A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GB" w:eastAsia="ro-RO"/>
        </w:rPr>
      </w:pPr>
      <w:r w:rsidRPr="00CE1A26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ro-RO"/>
        </w:rPr>
        <w:t xml:space="preserve">         </w:t>
      </w:r>
      <w:proofErr w:type="spellStart"/>
      <w:r w:rsidRPr="00CE1A26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ro-RO"/>
        </w:rPr>
        <w:t>Președinte</w:t>
      </w:r>
      <w:proofErr w:type="spellEnd"/>
      <w:r w:rsidRPr="00CE1A26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ro-RO"/>
        </w:rPr>
        <w:t xml:space="preserve"> de </w:t>
      </w:r>
      <w:proofErr w:type="gramStart"/>
      <w:r w:rsidRPr="00CE1A26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ro-RO"/>
        </w:rPr>
        <w:t xml:space="preserve">ședință,   </w:t>
      </w:r>
      <w:proofErr w:type="gramEnd"/>
      <w:r w:rsidRPr="00CE1A26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ro-RO"/>
        </w:rPr>
        <w:t xml:space="preserve">                                                 </w:t>
      </w:r>
      <w:proofErr w:type="spellStart"/>
      <w:r w:rsidRPr="00CE1A26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ro-RO"/>
        </w:rPr>
        <w:t>Contrasemnează</w:t>
      </w:r>
      <w:proofErr w:type="spellEnd"/>
    </w:p>
    <w:p w14:paraId="2526A138" w14:textId="77777777" w:rsidR="00CE1A26" w:rsidRPr="00CE1A26" w:rsidRDefault="00CE1A26" w:rsidP="00CE1A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ro-RO"/>
        </w:rPr>
      </w:pPr>
      <w:r w:rsidRPr="00CE1A26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ro-RO"/>
        </w:rPr>
        <w:t xml:space="preserve">          </w:t>
      </w:r>
      <w:proofErr w:type="spellStart"/>
      <w:r w:rsidRPr="00CE1A26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ro-RO"/>
        </w:rPr>
        <w:t>György</w:t>
      </w:r>
      <w:proofErr w:type="spellEnd"/>
      <w:r w:rsidRPr="00CE1A26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ro-RO"/>
        </w:rPr>
        <w:t xml:space="preserve"> Ildikó -Adél</w:t>
      </w:r>
      <w:r w:rsidRPr="00CE1A26">
        <w:rPr>
          <w:rFonts w:ascii="Times New Roman" w:eastAsia="Times New Roman" w:hAnsi="Times New Roman" w:cs="Times New Roman"/>
          <w:sz w:val="28"/>
          <w:szCs w:val="28"/>
          <w:lang w:val="en-GB" w:eastAsia="ro-RO"/>
        </w:rPr>
        <w:t xml:space="preserve"> </w:t>
      </w:r>
      <w:r w:rsidRPr="00CE1A2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GB" w:eastAsia="ro-RO"/>
        </w:rPr>
        <w:t xml:space="preserve">              </w:t>
      </w:r>
      <w:r w:rsidRPr="00CE1A26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ro-RO"/>
        </w:rPr>
        <w:t xml:space="preserve">                                       </w:t>
      </w:r>
      <w:proofErr w:type="spellStart"/>
      <w:r w:rsidRPr="00CE1A26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ro-RO"/>
        </w:rPr>
        <w:t>Secretar</w:t>
      </w:r>
      <w:proofErr w:type="spellEnd"/>
      <w:r w:rsidRPr="00CE1A26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ro-RO"/>
        </w:rPr>
        <w:t xml:space="preserve"> general,</w:t>
      </w:r>
    </w:p>
    <w:p w14:paraId="5603B184" w14:textId="77777777" w:rsidR="00CE1A26" w:rsidRPr="00CE1A26" w:rsidRDefault="00CE1A26" w:rsidP="00CE1A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ro-RO"/>
        </w:rPr>
      </w:pPr>
      <w:r w:rsidRPr="00CE1A26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ro-RO"/>
        </w:rPr>
        <w:t xml:space="preserve">                                                                                           Mihaela Maria </w:t>
      </w:r>
      <w:proofErr w:type="spellStart"/>
      <w:r w:rsidRPr="00CE1A26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ro-RO"/>
        </w:rPr>
        <w:t>Racolța</w:t>
      </w:r>
      <w:proofErr w:type="spellEnd"/>
    </w:p>
    <w:p w14:paraId="03660770" w14:textId="19AD1ECF" w:rsidR="00CE1A26" w:rsidRPr="00CE1A26" w:rsidRDefault="00E044E4" w:rsidP="00CE1A26">
      <w:pPr>
        <w:spacing w:after="0" w:line="240" w:lineRule="auto"/>
        <w:ind w:right="-784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 </w:t>
      </w:r>
    </w:p>
    <w:p w14:paraId="7C3804E9" w14:textId="77777777" w:rsidR="00CE1A26" w:rsidRPr="00CE1A26" w:rsidRDefault="00CE1A26" w:rsidP="00CE1A26">
      <w:pPr>
        <w:spacing w:after="0" w:line="240" w:lineRule="auto"/>
        <w:ind w:right="-784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0C216BD0" w14:textId="77777777" w:rsidR="00CE1A26" w:rsidRPr="00CE1A26" w:rsidRDefault="00CE1A26" w:rsidP="00CE1A26">
      <w:pPr>
        <w:spacing w:after="0" w:line="240" w:lineRule="auto"/>
        <w:ind w:right="-784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7931C621" w14:textId="77777777" w:rsidR="00CE1A26" w:rsidRPr="00CE1A26" w:rsidRDefault="00CE1A26" w:rsidP="00CE1A26">
      <w:pPr>
        <w:spacing w:after="0" w:line="240" w:lineRule="auto"/>
        <w:ind w:right="-784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058AC957" w14:textId="77777777" w:rsidR="00CE1A26" w:rsidRPr="00CE1A26" w:rsidRDefault="00CE1A26" w:rsidP="00CE1A2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o-RO"/>
        </w:rPr>
      </w:pPr>
      <w:r w:rsidRPr="00CE1A26">
        <w:rPr>
          <w:rFonts w:ascii="Times New Roman" w:eastAsia="Times New Roman" w:hAnsi="Times New Roman" w:cs="Times New Roman"/>
          <w:sz w:val="18"/>
          <w:szCs w:val="18"/>
          <w:lang w:val="ro-RO"/>
        </w:rPr>
        <w:t>Prezenta hotărâre a fost adoptată în ședința ordinară cu respectarea prevederilor art. 139 alin. (3) lit. g) din O.U.G. nr. 57/2019 privind Codul administrativ, cu modificările și completările ulterioare;</w:t>
      </w:r>
    </w:p>
    <w:tbl>
      <w:tblPr>
        <w:tblpPr w:leftFromText="180" w:rightFromText="180" w:bottomFromText="16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425"/>
      </w:tblGrid>
      <w:tr w:rsidR="00CE1A26" w:rsidRPr="00CE1A26" w14:paraId="740E2A7E" w14:textId="77777777" w:rsidTr="00327282">
        <w:trPr>
          <w:trHeight w:val="1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AD111" w14:textId="77777777" w:rsidR="00CE1A26" w:rsidRPr="00CE1A26" w:rsidRDefault="00CE1A26" w:rsidP="00CE1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zh-CN"/>
              </w:rPr>
            </w:pPr>
            <w:r w:rsidRPr="00CE1A26">
              <w:rPr>
                <w:rFonts w:ascii="Times New Roman" w:eastAsia="Times New Roman" w:hAnsi="Times New Roman" w:cs="Times New Roman"/>
                <w:sz w:val="18"/>
                <w:szCs w:val="18"/>
                <w:lang w:val="ro-RO" w:eastAsia="zh-CN"/>
              </w:rPr>
              <w:t xml:space="preserve">Total consilieri în </w:t>
            </w:r>
            <w:proofErr w:type="spellStart"/>
            <w:r w:rsidRPr="00CE1A26">
              <w:rPr>
                <w:rFonts w:ascii="Times New Roman" w:eastAsia="Times New Roman" w:hAnsi="Times New Roman" w:cs="Times New Roman"/>
                <w:sz w:val="18"/>
                <w:szCs w:val="18"/>
                <w:lang w:val="ro-RO" w:eastAsia="zh-CN"/>
              </w:rPr>
              <w:t>funcţie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35770" w14:textId="77777777" w:rsidR="00CE1A26" w:rsidRPr="00CE1A26" w:rsidRDefault="00CE1A26" w:rsidP="00CE1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zh-CN"/>
              </w:rPr>
            </w:pPr>
            <w:r w:rsidRPr="00CE1A26">
              <w:rPr>
                <w:rFonts w:ascii="Times New Roman" w:eastAsia="Times New Roman" w:hAnsi="Times New Roman" w:cs="Times New Roman"/>
                <w:sz w:val="18"/>
                <w:szCs w:val="18"/>
                <w:lang w:val="ro-RO" w:eastAsia="zh-CN"/>
              </w:rPr>
              <w:t>23</w:t>
            </w:r>
          </w:p>
        </w:tc>
      </w:tr>
      <w:tr w:rsidR="00CE1A26" w:rsidRPr="00CE1A26" w14:paraId="7F1353BB" w14:textId="77777777" w:rsidTr="00327282">
        <w:trPr>
          <w:trHeight w:val="22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1690" w14:textId="77777777" w:rsidR="00CE1A26" w:rsidRPr="00CE1A26" w:rsidRDefault="00CE1A26" w:rsidP="00CE1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zh-CN"/>
              </w:rPr>
            </w:pPr>
            <w:r w:rsidRPr="00CE1A26">
              <w:rPr>
                <w:rFonts w:ascii="Times New Roman" w:eastAsia="Times New Roman" w:hAnsi="Times New Roman" w:cs="Times New Roman"/>
                <w:sz w:val="18"/>
                <w:szCs w:val="18"/>
                <w:lang w:val="ro-RO" w:eastAsia="zh-CN"/>
              </w:rPr>
              <w:t xml:space="preserve">Nr. total al consilierilor </w:t>
            </w:r>
            <w:proofErr w:type="spellStart"/>
            <w:r w:rsidRPr="00CE1A26">
              <w:rPr>
                <w:rFonts w:ascii="Times New Roman" w:eastAsia="Times New Roman" w:hAnsi="Times New Roman" w:cs="Times New Roman"/>
                <w:sz w:val="18"/>
                <w:szCs w:val="18"/>
                <w:lang w:val="ro-RO" w:eastAsia="zh-CN"/>
              </w:rPr>
              <w:t>prezenţi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B76A5" w14:textId="77777777" w:rsidR="00CE1A26" w:rsidRPr="00CE1A26" w:rsidRDefault="00CE1A26" w:rsidP="00CE1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zh-CN"/>
              </w:rPr>
            </w:pPr>
            <w:r w:rsidRPr="00CE1A26">
              <w:rPr>
                <w:rFonts w:ascii="Times New Roman" w:eastAsia="Times New Roman" w:hAnsi="Times New Roman" w:cs="Times New Roman"/>
                <w:sz w:val="18"/>
                <w:szCs w:val="18"/>
                <w:lang w:val="ro-RO" w:eastAsia="zh-CN"/>
              </w:rPr>
              <w:t>19</w:t>
            </w:r>
          </w:p>
        </w:tc>
      </w:tr>
      <w:tr w:rsidR="00CE1A26" w:rsidRPr="00CE1A26" w14:paraId="7FC3F310" w14:textId="77777777" w:rsidTr="00327282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02B31" w14:textId="77777777" w:rsidR="00CE1A26" w:rsidRPr="00CE1A26" w:rsidRDefault="00CE1A26" w:rsidP="00CE1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zh-CN"/>
              </w:rPr>
            </w:pPr>
            <w:r w:rsidRPr="00CE1A26">
              <w:rPr>
                <w:rFonts w:ascii="Times New Roman" w:eastAsia="Times New Roman" w:hAnsi="Times New Roman" w:cs="Times New Roman"/>
                <w:sz w:val="18"/>
                <w:szCs w:val="18"/>
                <w:lang w:val="ro-RO" w:eastAsia="zh-CN"/>
              </w:rPr>
              <w:t xml:space="preserve">Nr. total al consilierilor </w:t>
            </w:r>
            <w:proofErr w:type="spellStart"/>
            <w:r w:rsidRPr="00CE1A26">
              <w:rPr>
                <w:rFonts w:ascii="Times New Roman" w:eastAsia="Times New Roman" w:hAnsi="Times New Roman" w:cs="Times New Roman"/>
                <w:sz w:val="18"/>
                <w:szCs w:val="18"/>
                <w:lang w:val="ro-RO" w:eastAsia="zh-CN"/>
              </w:rPr>
              <w:t>absenţi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5ACD4" w14:textId="08C979D0" w:rsidR="00CE1A26" w:rsidRPr="00CE1A26" w:rsidRDefault="00175B5D" w:rsidP="00CE1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o-RO" w:eastAsia="zh-CN"/>
              </w:rPr>
              <w:t>4</w:t>
            </w:r>
          </w:p>
        </w:tc>
      </w:tr>
      <w:tr w:rsidR="00CE1A26" w:rsidRPr="00CE1A26" w14:paraId="19365E15" w14:textId="77777777" w:rsidTr="00327282">
        <w:trPr>
          <w:trHeight w:val="6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0B9E8" w14:textId="77777777" w:rsidR="00CE1A26" w:rsidRPr="00CE1A26" w:rsidRDefault="00CE1A26" w:rsidP="00CE1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zh-CN"/>
              </w:rPr>
            </w:pPr>
            <w:r w:rsidRPr="00CE1A26">
              <w:rPr>
                <w:rFonts w:ascii="Times New Roman" w:eastAsia="Times New Roman" w:hAnsi="Times New Roman" w:cs="Times New Roman"/>
                <w:sz w:val="18"/>
                <w:szCs w:val="18"/>
                <w:lang w:val="ro-RO" w:eastAsia="zh-CN"/>
              </w:rPr>
              <w:t>Voturi pentru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8ADF6" w14:textId="77777777" w:rsidR="00CE1A26" w:rsidRPr="00CE1A26" w:rsidRDefault="00CE1A26" w:rsidP="00CE1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zh-CN"/>
              </w:rPr>
            </w:pPr>
            <w:r w:rsidRPr="00CE1A26">
              <w:rPr>
                <w:rFonts w:ascii="Times New Roman" w:eastAsia="Times New Roman" w:hAnsi="Times New Roman" w:cs="Times New Roman"/>
                <w:sz w:val="18"/>
                <w:szCs w:val="18"/>
                <w:lang w:val="ro-RO" w:eastAsia="zh-CN"/>
              </w:rPr>
              <w:t>19</w:t>
            </w:r>
          </w:p>
        </w:tc>
      </w:tr>
      <w:tr w:rsidR="00CE1A26" w:rsidRPr="00CE1A26" w14:paraId="319B5548" w14:textId="77777777" w:rsidTr="00327282">
        <w:trPr>
          <w:trHeight w:val="6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40972" w14:textId="77777777" w:rsidR="00CE1A26" w:rsidRPr="00CE1A26" w:rsidRDefault="00CE1A26" w:rsidP="00CE1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zh-CN"/>
              </w:rPr>
            </w:pPr>
            <w:r w:rsidRPr="00CE1A26">
              <w:rPr>
                <w:rFonts w:ascii="Times New Roman" w:eastAsia="Times New Roman" w:hAnsi="Times New Roman" w:cs="Times New Roman"/>
                <w:sz w:val="18"/>
                <w:szCs w:val="18"/>
                <w:lang w:val="ro-RO" w:eastAsia="zh-CN"/>
              </w:rPr>
              <w:t>Voturi împotrivă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B45A3" w14:textId="77777777" w:rsidR="00CE1A26" w:rsidRPr="00CE1A26" w:rsidRDefault="00CE1A26" w:rsidP="00CE1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zh-CN"/>
              </w:rPr>
            </w:pPr>
            <w:r w:rsidRPr="00CE1A26">
              <w:rPr>
                <w:rFonts w:ascii="Times New Roman" w:eastAsia="Times New Roman" w:hAnsi="Times New Roman" w:cs="Times New Roman"/>
                <w:sz w:val="18"/>
                <w:szCs w:val="18"/>
                <w:lang w:val="ro-RO" w:eastAsia="zh-CN"/>
              </w:rPr>
              <w:t>0</w:t>
            </w:r>
          </w:p>
        </w:tc>
      </w:tr>
      <w:tr w:rsidR="00CE1A26" w:rsidRPr="00CE1A26" w14:paraId="6C834C5E" w14:textId="77777777" w:rsidTr="00327282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3878B" w14:textId="77777777" w:rsidR="00CE1A26" w:rsidRPr="00CE1A26" w:rsidRDefault="00CE1A26" w:rsidP="00CE1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zh-CN"/>
              </w:rPr>
            </w:pPr>
            <w:proofErr w:type="spellStart"/>
            <w:r w:rsidRPr="00CE1A26">
              <w:rPr>
                <w:rFonts w:ascii="Times New Roman" w:eastAsia="Times New Roman" w:hAnsi="Times New Roman" w:cs="Times New Roman"/>
                <w:sz w:val="18"/>
                <w:szCs w:val="18"/>
                <w:lang w:val="ro-RO" w:eastAsia="zh-CN"/>
              </w:rPr>
              <w:t>Abţineri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3B7EA" w14:textId="77777777" w:rsidR="00CE1A26" w:rsidRPr="00CE1A26" w:rsidRDefault="00CE1A26" w:rsidP="00CE1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zh-CN"/>
              </w:rPr>
            </w:pPr>
            <w:r w:rsidRPr="00CE1A26">
              <w:rPr>
                <w:rFonts w:ascii="Times New Roman" w:eastAsia="Times New Roman" w:hAnsi="Times New Roman" w:cs="Times New Roman"/>
                <w:sz w:val="18"/>
                <w:szCs w:val="18"/>
                <w:lang w:val="ro-RO" w:eastAsia="zh-CN"/>
              </w:rPr>
              <w:t>0</w:t>
            </w:r>
          </w:p>
        </w:tc>
      </w:tr>
    </w:tbl>
    <w:p w14:paraId="0415B37B" w14:textId="77777777" w:rsidR="00CE1A26" w:rsidRPr="00CE1A26" w:rsidRDefault="00CE1A26" w:rsidP="00CE1A2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o-RO"/>
        </w:rPr>
      </w:pPr>
      <w:r w:rsidRPr="00CE1A26">
        <w:rPr>
          <w:rFonts w:ascii="Times New Roman" w:eastAsia="Times New Roman" w:hAnsi="Times New Roman" w:cs="Times New Roman"/>
          <w:sz w:val="18"/>
          <w:szCs w:val="18"/>
          <w:lang w:val="ro-RO"/>
        </w:rPr>
        <w:t xml:space="preserve">             </w:t>
      </w:r>
    </w:p>
    <w:p w14:paraId="4F9321F7" w14:textId="77777777" w:rsidR="00CE1A26" w:rsidRPr="00CE1A26" w:rsidRDefault="00CE1A26" w:rsidP="00CE1A2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o-RO"/>
        </w:rPr>
      </w:pPr>
    </w:p>
    <w:p w14:paraId="5A8AE7FB" w14:textId="77777777" w:rsidR="00CE1A26" w:rsidRPr="00CE1A26" w:rsidRDefault="00CE1A26" w:rsidP="00CE1A2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o-RO"/>
        </w:rPr>
      </w:pPr>
    </w:p>
    <w:p w14:paraId="1DF26D90" w14:textId="77777777" w:rsidR="00CE1A26" w:rsidRPr="00CE1A26" w:rsidRDefault="00CE1A26" w:rsidP="00CE1A2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o-RO"/>
        </w:rPr>
      </w:pPr>
    </w:p>
    <w:p w14:paraId="7861FDEF" w14:textId="77777777" w:rsidR="00CE1A26" w:rsidRPr="00CE1A26" w:rsidRDefault="00CE1A26" w:rsidP="00CE1A2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o-RO"/>
        </w:rPr>
      </w:pPr>
    </w:p>
    <w:p w14:paraId="6257A4BF" w14:textId="77777777" w:rsidR="00CE1A26" w:rsidRPr="00CE1A26" w:rsidRDefault="00CE1A26" w:rsidP="00CE1A2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o-RO"/>
        </w:rPr>
      </w:pPr>
    </w:p>
    <w:p w14:paraId="57581504" w14:textId="77777777" w:rsidR="00CE1A26" w:rsidRPr="00CE1A26" w:rsidRDefault="00CE1A26" w:rsidP="00CE1A2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o-RO"/>
        </w:rPr>
      </w:pPr>
    </w:p>
    <w:p w14:paraId="692B2E4A" w14:textId="77777777" w:rsidR="00CE1A26" w:rsidRPr="00CE1A26" w:rsidRDefault="00CE1A26" w:rsidP="00CE1A2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o-RO"/>
        </w:rPr>
      </w:pPr>
    </w:p>
    <w:p w14:paraId="389BC60B" w14:textId="77777777" w:rsidR="00CE1A26" w:rsidRPr="00CE1A26" w:rsidRDefault="00CE1A26" w:rsidP="00CE1A2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o-RO"/>
        </w:rPr>
      </w:pPr>
    </w:p>
    <w:p w14:paraId="4B0962D2" w14:textId="77777777" w:rsidR="00CE1A26" w:rsidRPr="00CE1A26" w:rsidRDefault="00CE1A26" w:rsidP="00CE1A2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o-RO"/>
        </w:rPr>
      </w:pPr>
    </w:p>
    <w:p w14:paraId="4220EF6D" w14:textId="77777777" w:rsidR="00CE1A26" w:rsidRPr="00CE1A26" w:rsidRDefault="00CE1A26" w:rsidP="00CE1A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CE1A26">
        <w:rPr>
          <w:rFonts w:ascii="Times New Roman" w:eastAsia="Times New Roman" w:hAnsi="Times New Roman" w:cs="Times New Roman"/>
          <w:sz w:val="18"/>
          <w:szCs w:val="18"/>
          <w:lang w:val="ro-RO"/>
        </w:rPr>
        <w:t>Redactat în 3 exemplare originale</w:t>
      </w:r>
    </w:p>
    <w:p w14:paraId="048DF9F9" w14:textId="77777777" w:rsidR="00CE1A26" w:rsidRPr="00CE1A26" w:rsidRDefault="00CE1A26" w:rsidP="00CE1A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3D3272B" w14:textId="77777777" w:rsidR="006449D4" w:rsidRPr="009474E1" w:rsidRDefault="006449D4" w:rsidP="009D398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sectPr w:rsidR="006449D4" w:rsidRPr="009474E1" w:rsidSect="005A471C">
      <w:footerReference w:type="even" r:id="rId8"/>
      <w:footerReference w:type="default" r:id="rId9"/>
      <w:pgSz w:w="11906" w:h="16838"/>
      <w:pgMar w:top="1135" w:right="1274" w:bottom="79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6DE05" w14:textId="77777777" w:rsidR="009B546E" w:rsidRDefault="009B546E">
      <w:pPr>
        <w:spacing w:after="0" w:line="240" w:lineRule="auto"/>
      </w:pPr>
      <w:r>
        <w:separator/>
      </w:r>
    </w:p>
  </w:endnote>
  <w:endnote w:type="continuationSeparator" w:id="0">
    <w:p w14:paraId="3F99D221" w14:textId="77777777" w:rsidR="009B546E" w:rsidRDefault="009B5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01F5D" w14:textId="011D499A" w:rsidR="004D5988" w:rsidRDefault="006449D4" w:rsidP="005306D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071DB">
      <w:rPr>
        <w:rStyle w:val="PageNumber"/>
        <w:noProof/>
      </w:rPr>
      <w:t>1</w:t>
    </w:r>
    <w:r>
      <w:rPr>
        <w:rStyle w:val="PageNumber"/>
      </w:rPr>
      <w:fldChar w:fldCharType="end"/>
    </w:r>
  </w:p>
  <w:p w14:paraId="395009B4" w14:textId="77777777" w:rsidR="004D5988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4442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607BC1" w14:textId="0A9EE23D" w:rsidR="00185753" w:rsidRDefault="0018575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5DA42D1" w14:textId="77777777" w:rsidR="004D5988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E43B6" w14:textId="77777777" w:rsidR="009B546E" w:rsidRDefault="009B546E">
      <w:pPr>
        <w:spacing w:after="0" w:line="240" w:lineRule="auto"/>
      </w:pPr>
      <w:r>
        <w:separator/>
      </w:r>
    </w:p>
  </w:footnote>
  <w:footnote w:type="continuationSeparator" w:id="0">
    <w:p w14:paraId="01C94AA2" w14:textId="77777777" w:rsidR="009B546E" w:rsidRDefault="009B54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62869"/>
    <w:multiLevelType w:val="hybridMultilevel"/>
    <w:tmpl w:val="00C273B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7A2F2C19"/>
    <w:multiLevelType w:val="hybridMultilevel"/>
    <w:tmpl w:val="E67CDA7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541867063">
    <w:abstractNumId w:val="0"/>
  </w:num>
  <w:num w:numId="2" w16cid:durableId="12502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D39"/>
    <w:rsid w:val="00047EDE"/>
    <w:rsid w:val="00064637"/>
    <w:rsid w:val="00067F4C"/>
    <w:rsid w:val="00091698"/>
    <w:rsid w:val="000C442B"/>
    <w:rsid w:val="000E2256"/>
    <w:rsid w:val="001151B8"/>
    <w:rsid w:val="0013204D"/>
    <w:rsid w:val="001653CE"/>
    <w:rsid w:val="00175B5D"/>
    <w:rsid w:val="00177C45"/>
    <w:rsid w:val="00183363"/>
    <w:rsid w:val="00185753"/>
    <w:rsid w:val="00193537"/>
    <w:rsid w:val="0019540C"/>
    <w:rsid w:val="0019732D"/>
    <w:rsid w:val="001B1311"/>
    <w:rsid w:val="001C1F37"/>
    <w:rsid w:val="001D0240"/>
    <w:rsid w:val="001D73EC"/>
    <w:rsid w:val="001E2030"/>
    <w:rsid w:val="001E2526"/>
    <w:rsid w:val="001F446E"/>
    <w:rsid w:val="002010C9"/>
    <w:rsid w:val="00222DD0"/>
    <w:rsid w:val="00270A0E"/>
    <w:rsid w:val="002864E8"/>
    <w:rsid w:val="00292D3C"/>
    <w:rsid w:val="002A2335"/>
    <w:rsid w:val="002B2276"/>
    <w:rsid w:val="002B52CA"/>
    <w:rsid w:val="002C42C8"/>
    <w:rsid w:val="002F0044"/>
    <w:rsid w:val="00303ADD"/>
    <w:rsid w:val="00304EB9"/>
    <w:rsid w:val="00305841"/>
    <w:rsid w:val="00356A1C"/>
    <w:rsid w:val="00376A9B"/>
    <w:rsid w:val="00392C5D"/>
    <w:rsid w:val="003978CC"/>
    <w:rsid w:val="003A4DF5"/>
    <w:rsid w:val="003B0FA6"/>
    <w:rsid w:val="003C43F4"/>
    <w:rsid w:val="003D5906"/>
    <w:rsid w:val="003E004E"/>
    <w:rsid w:val="003E036B"/>
    <w:rsid w:val="003E26DA"/>
    <w:rsid w:val="003F6E21"/>
    <w:rsid w:val="00411684"/>
    <w:rsid w:val="004164C2"/>
    <w:rsid w:val="00423FCF"/>
    <w:rsid w:val="00484D45"/>
    <w:rsid w:val="004A5D81"/>
    <w:rsid w:val="004C09E6"/>
    <w:rsid w:val="004D1881"/>
    <w:rsid w:val="004E3BE9"/>
    <w:rsid w:val="004F2AD3"/>
    <w:rsid w:val="00500F63"/>
    <w:rsid w:val="005103F7"/>
    <w:rsid w:val="00513302"/>
    <w:rsid w:val="00514AC2"/>
    <w:rsid w:val="00514ACB"/>
    <w:rsid w:val="0052044C"/>
    <w:rsid w:val="005559BC"/>
    <w:rsid w:val="00572E68"/>
    <w:rsid w:val="00574A7C"/>
    <w:rsid w:val="005876A2"/>
    <w:rsid w:val="0059055D"/>
    <w:rsid w:val="005A471C"/>
    <w:rsid w:val="005F0A99"/>
    <w:rsid w:val="005F7FEA"/>
    <w:rsid w:val="00600FE1"/>
    <w:rsid w:val="006071DB"/>
    <w:rsid w:val="006316B0"/>
    <w:rsid w:val="006449D4"/>
    <w:rsid w:val="006658F6"/>
    <w:rsid w:val="00677CF7"/>
    <w:rsid w:val="006952E3"/>
    <w:rsid w:val="006C6BED"/>
    <w:rsid w:val="006D368F"/>
    <w:rsid w:val="006F2AC8"/>
    <w:rsid w:val="006F5025"/>
    <w:rsid w:val="00715B34"/>
    <w:rsid w:val="00722D76"/>
    <w:rsid w:val="00730687"/>
    <w:rsid w:val="007532B5"/>
    <w:rsid w:val="0076001D"/>
    <w:rsid w:val="007803A8"/>
    <w:rsid w:val="00780927"/>
    <w:rsid w:val="00796CC7"/>
    <w:rsid w:val="007B5FE4"/>
    <w:rsid w:val="007D4CE5"/>
    <w:rsid w:val="007E2309"/>
    <w:rsid w:val="007E570B"/>
    <w:rsid w:val="007F38B2"/>
    <w:rsid w:val="00800F26"/>
    <w:rsid w:val="00820F19"/>
    <w:rsid w:val="00862F18"/>
    <w:rsid w:val="008828AB"/>
    <w:rsid w:val="00887A17"/>
    <w:rsid w:val="008A5C95"/>
    <w:rsid w:val="008D0AEF"/>
    <w:rsid w:val="008D186E"/>
    <w:rsid w:val="00900E98"/>
    <w:rsid w:val="00925D1E"/>
    <w:rsid w:val="00933F55"/>
    <w:rsid w:val="009474E1"/>
    <w:rsid w:val="009679D3"/>
    <w:rsid w:val="00967C71"/>
    <w:rsid w:val="00983271"/>
    <w:rsid w:val="009B546E"/>
    <w:rsid w:val="009B789A"/>
    <w:rsid w:val="009D398F"/>
    <w:rsid w:val="009D7021"/>
    <w:rsid w:val="00A012F5"/>
    <w:rsid w:val="00A11799"/>
    <w:rsid w:val="00A414FA"/>
    <w:rsid w:val="00A5624F"/>
    <w:rsid w:val="00A579CE"/>
    <w:rsid w:val="00A60744"/>
    <w:rsid w:val="00A72A1F"/>
    <w:rsid w:val="00A847E6"/>
    <w:rsid w:val="00A94C55"/>
    <w:rsid w:val="00AA73F9"/>
    <w:rsid w:val="00AF56CC"/>
    <w:rsid w:val="00B16DE4"/>
    <w:rsid w:val="00B62094"/>
    <w:rsid w:val="00B9365E"/>
    <w:rsid w:val="00B959D0"/>
    <w:rsid w:val="00B96129"/>
    <w:rsid w:val="00BA43AC"/>
    <w:rsid w:val="00BB047D"/>
    <w:rsid w:val="00BB643B"/>
    <w:rsid w:val="00BC1A17"/>
    <w:rsid w:val="00BD2EA9"/>
    <w:rsid w:val="00C21B13"/>
    <w:rsid w:val="00C27165"/>
    <w:rsid w:val="00C4368A"/>
    <w:rsid w:val="00C51DBD"/>
    <w:rsid w:val="00C70467"/>
    <w:rsid w:val="00CB097D"/>
    <w:rsid w:val="00CC2763"/>
    <w:rsid w:val="00CD2CE8"/>
    <w:rsid w:val="00CE0CBE"/>
    <w:rsid w:val="00CE1A26"/>
    <w:rsid w:val="00CF33B4"/>
    <w:rsid w:val="00CF75CB"/>
    <w:rsid w:val="00D014D8"/>
    <w:rsid w:val="00D04A0A"/>
    <w:rsid w:val="00D14A2C"/>
    <w:rsid w:val="00D346DE"/>
    <w:rsid w:val="00D4684D"/>
    <w:rsid w:val="00D5266F"/>
    <w:rsid w:val="00D723DD"/>
    <w:rsid w:val="00DB1B0F"/>
    <w:rsid w:val="00DB4AB5"/>
    <w:rsid w:val="00DB4BF3"/>
    <w:rsid w:val="00DE73EF"/>
    <w:rsid w:val="00DF268D"/>
    <w:rsid w:val="00E044E4"/>
    <w:rsid w:val="00E12DD9"/>
    <w:rsid w:val="00E244B9"/>
    <w:rsid w:val="00E37509"/>
    <w:rsid w:val="00E607BC"/>
    <w:rsid w:val="00E84647"/>
    <w:rsid w:val="00E858BC"/>
    <w:rsid w:val="00EC35DB"/>
    <w:rsid w:val="00EC41F3"/>
    <w:rsid w:val="00EC46B3"/>
    <w:rsid w:val="00ED1FE7"/>
    <w:rsid w:val="00F01D39"/>
    <w:rsid w:val="00F01DA0"/>
    <w:rsid w:val="00F25142"/>
    <w:rsid w:val="00F44162"/>
    <w:rsid w:val="00F46898"/>
    <w:rsid w:val="00F468E7"/>
    <w:rsid w:val="00F46939"/>
    <w:rsid w:val="00F534ED"/>
    <w:rsid w:val="00F57978"/>
    <w:rsid w:val="00F60FAF"/>
    <w:rsid w:val="00F845C6"/>
    <w:rsid w:val="00F8763C"/>
    <w:rsid w:val="00F90880"/>
    <w:rsid w:val="00F923B7"/>
    <w:rsid w:val="00FB49AB"/>
    <w:rsid w:val="00FD27C2"/>
    <w:rsid w:val="00FF1DC2"/>
    <w:rsid w:val="00FF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717AC"/>
  <w15:chartTrackingRefBased/>
  <w15:docId w15:val="{0079FE27-EC6E-4D59-9933-D8FDDA7FD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449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49D4"/>
  </w:style>
  <w:style w:type="character" w:styleId="PageNumber">
    <w:name w:val="page number"/>
    <w:rsid w:val="006449D4"/>
  </w:style>
  <w:style w:type="paragraph" w:styleId="ListParagraph">
    <w:name w:val="List Paragraph"/>
    <w:basedOn w:val="Normal"/>
    <w:uiPriority w:val="34"/>
    <w:qFormat/>
    <w:rsid w:val="00F923B7"/>
    <w:pPr>
      <w:ind w:left="720"/>
      <w:contextualSpacing/>
    </w:p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5A471C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857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7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1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Munich</dc:creator>
  <cp:keywords/>
  <dc:description/>
  <cp:lastModifiedBy>Mirela Tatar-Sinca</cp:lastModifiedBy>
  <cp:revision>9</cp:revision>
  <cp:lastPrinted>2023-03-02T13:56:00Z</cp:lastPrinted>
  <dcterms:created xsi:type="dcterms:W3CDTF">2023-02-15T10:41:00Z</dcterms:created>
  <dcterms:modified xsi:type="dcterms:W3CDTF">2023-03-02T13:56:00Z</dcterms:modified>
</cp:coreProperties>
</file>