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F65B6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F65B60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35E6DDAB" w14:textId="41A84EF2" w:rsidR="00E25CA7" w:rsidRPr="00F65B60" w:rsidRDefault="00F65B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  </w:t>
      </w:r>
    </w:p>
    <w:p w14:paraId="218B47C9" w14:textId="4CC16892" w:rsidR="00575348" w:rsidRPr="00E75554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E75554">
        <w:rPr>
          <w:b/>
          <w:sz w:val="28"/>
          <w:szCs w:val="28"/>
        </w:rPr>
        <w:t>HOTĂRÂRE</w:t>
      </w:r>
      <w:r w:rsidR="00F65B60" w:rsidRPr="00E75554">
        <w:rPr>
          <w:b/>
          <w:sz w:val="28"/>
          <w:szCs w:val="28"/>
        </w:rPr>
        <w:t>A Nr</w:t>
      </w:r>
      <w:r w:rsidR="00776C34">
        <w:rPr>
          <w:b/>
          <w:sz w:val="28"/>
          <w:szCs w:val="28"/>
        </w:rPr>
        <w:t>. 345/19.11.2024</w:t>
      </w:r>
    </w:p>
    <w:p w14:paraId="5506AE7E" w14:textId="028F01C1" w:rsidR="00DF09CE" w:rsidRPr="00E75554" w:rsidRDefault="006226B0" w:rsidP="00DF09CE">
      <w:pPr>
        <w:spacing w:line="240" w:lineRule="auto"/>
        <w:jc w:val="center"/>
        <w:rPr>
          <w:rFonts w:ascii="Trebuchet MS" w:hAnsi="Trebuchet MS"/>
          <w:b/>
          <w:i/>
          <w:iCs/>
          <w:noProof/>
          <w:sz w:val="20"/>
          <w:szCs w:val="20"/>
        </w:rPr>
      </w:pPr>
      <w:r w:rsidRPr="00E75554">
        <w:rPr>
          <w:sz w:val="28"/>
          <w:szCs w:val="28"/>
        </w:rPr>
        <w:t xml:space="preserve">  </w:t>
      </w:r>
      <w:r w:rsidR="00DF09CE" w:rsidRPr="00E75554">
        <w:rPr>
          <w:b/>
          <w:sz w:val="28"/>
          <w:szCs w:val="28"/>
          <w:lang w:val="ro-RO"/>
        </w:rPr>
        <w:t>privind participarea Municipiului</w:t>
      </w:r>
      <w:r w:rsidR="000927DE" w:rsidRPr="00E75554">
        <w:rPr>
          <w:b/>
          <w:sz w:val="28"/>
          <w:szCs w:val="28"/>
          <w:lang w:val="ro-RO"/>
        </w:rPr>
        <w:t xml:space="preserve"> </w:t>
      </w:r>
      <w:r w:rsidR="00DF09CE" w:rsidRPr="00E75554">
        <w:rPr>
          <w:b/>
          <w:sz w:val="28"/>
          <w:szCs w:val="28"/>
          <w:lang w:val="ro-RO"/>
        </w:rPr>
        <w:t>Satu Mare la „</w:t>
      </w:r>
      <w:r w:rsidR="000927DE" w:rsidRPr="00E75554">
        <w:rPr>
          <w:b/>
          <w:sz w:val="28"/>
          <w:szCs w:val="28"/>
          <w:lang w:val="ro-RO"/>
        </w:rPr>
        <w:t>Programul</w:t>
      </w:r>
      <w:r w:rsidR="00DF09CE" w:rsidRPr="00E75554">
        <w:rPr>
          <w:b/>
          <w:sz w:val="28"/>
          <w:szCs w:val="28"/>
          <w:lang w:val="ro-RO"/>
        </w:rPr>
        <w:t xml:space="preserve"> privind creșterea eficienței energetice a infrastructurii de iluminat public” și aprobarea indicatorilor tehnico-economici ai proiectului „Creșterea eficienței energetice și a gestionării inteligente a energiei în infrastructura de iluminat public a Municipiului Satu Mare, zon</w:t>
      </w:r>
      <w:r w:rsidR="00873D87" w:rsidRPr="00E75554">
        <w:rPr>
          <w:b/>
          <w:sz w:val="28"/>
          <w:szCs w:val="28"/>
          <w:lang w:val="ro-RO"/>
        </w:rPr>
        <w:t>e nemodernizate</w:t>
      </w:r>
      <w:r w:rsidR="00DF09CE" w:rsidRPr="00E75554">
        <w:rPr>
          <w:b/>
          <w:sz w:val="28"/>
          <w:szCs w:val="28"/>
          <w:lang w:val="ro-RO"/>
        </w:rPr>
        <w:t>, jud. Satu Mare”</w:t>
      </w:r>
    </w:p>
    <w:p w14:paraId="2ABA8317" w14:textId="77777777" w:rsidR="00776C34" w:rsidRDefault="00776C34" w:rsidP="0090545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85250EF" w14:textId="77777777" w:rsidR="00776C34" w:rsidRDefault="00776C34" w:rsidP="0090545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E4A1662" w14:textId="4241AC20" w:rsidR="00575348" w:rsidRPr="00E75554" w:rsidRDefault="006226B0" w:rsidP="00905452">
      <w:pPr>
        <w:spacing w:after="0" w:line="240" w:lineRule="auto"/>
        <w:ind w:firstLine="720"/>
        <w:jc w:val="both"/>
        <w:rPr>
          <w:sz w:val="28"/>
          <w:szCs w:val="28"/>
        </w:rPr>
      </w:pPr>
      <w:r w:rsidRPr="00E75554">
        <w:rPr>
          <w:sz w:val="28"/>
          <w:szCs w:val="28"/>
        </w:rPr>
        <w:t>Consiliul Local al Municipiului Satu Mare</w:t>
      </w:r>
      <w:r w:rsidR="00D63CEC" w:rsidRPr="00E75554">
        <w:rPr>
          <w:sz w:val="28"/>
          <w:szCs w:val="28"/>
        </w:rPr>
        <w:t>.</w:t>
      </w:r>
    </w:p>
    <w:p w14:paraId="71ADD522" w14:textId="5ADF942E" w:rsidR="00575348" w:rsidRDefault="009054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5551" w:rsidRPr="00C902D9">
        <w:rPr>
          <w:sz w:val="28"/>
          <w:szCs w:val="28"/>
        </w:rPr>
        <w:t>Analizând proiectul de hotărâre înregistrat sub nr.</w:t>
      </w:r>
      <w:r w:rsidR="00316179" w:rsidRPr="00C902D9">
        <w:rPr>
          <w:sz w:val="28"/>
          <w:szCs w:val="28"/>
        </w:rPr>
        <w:t xml:space="preserve"> </w:t>
      </w:r>
      <w:r w:rsidR="00776C34" w:rsidRPr="00776C34">
        <w:rPr>
          <w:sz w:val="28"/>
          <w:szCs w:val="28"/>
        </w:rPr>
        <w:t>65012/15.11.2024</w:t>
      </w:r>
      <w:r w:rsidR="00005551" w:rsidRPr="00C902D9">
        <w:rPr>
          <w:sz w:val="28"/>
          <w:szCs w:val="28"/>
        </w:rPr>
        <w:t xml:space="preserve">, referatul de aprobare al Primarului municipiului Satu Mare, înregistrat sub </w:t>
      </w:r>
      <w:r w:rsidR="0091110E">
        <w:rPr>
          <w:sz w:val="28"/>
          <w:szCs w:val="28"/>
        </w:rPr>
        <w:t xml:space="preserve">                                               </w:t>
      </w:r>
      <w:r w:rsidR="00005551" w:rsidRPr="00C902D9">
        <w:rPr>
          <w:sz w:val="28"/>
          <w:szCs w:val="28"/>
        </w:rPr>
        <w:t>nr.</w:t>
      </w:r>
      <w:r w:rsidR="0091110E">
        <w:rPr>
          <w:sz w:val="28"/>
          <w:szCs w:val="28"/>
        </w:rPr>
        <w:t xml:space="preserve"> </w:t>
      </w:r>
      <w:r w:rsidR="00C902D9" w:rsidRPr="00C902D9">
        <w:rPr>
          <w:sz w:val="28"/>
          <w:szCs w:val="28"/>
        </w:rPr>
        <w:t>65019/15.11.2024</w:t>
      </w:r>
      <w:r w:rsidR="00005551" w:rsidRPr="00C902D9">
        <w:rPr>
          <w:sz w:val="28"/>
          <w:szCs w:val="28"/>
        </w:rPr>
        <w:t xml:space="preserve"> în </w:t>
      </w:r>
      <w:r w:rsidR="00005551" w:rsidRPr="00905452">
        <w:rPr>
          <w:sz w:val="28"/>
          <w:szCs w:val="28"/>
        </w:rPr>
        <w:t xml:space="preserve">calitate de iniţiator, de raportul de specialitate comun al </w:t>
      </w:r>
      <w:hyperlink r:id="rId10" w:tooltip="SERVICIUL INVESTIŢII, GOSPODĂRIRE, ÎNTREȚINERE" w:history="1">
        <w:r w:rsidR="00CB27C2">
          <w:rPr>
            <w:sz w:val="28"/>
            <w:szCs w:val="28"/>
          </w:rPr>
          <w:t>Serviciul Investi</w:t>
        </w:r>
        <w:r w:rsidR="00CB27C2">
          <w:rPr>
            <w:sz w:val="28"/>
            <w:szCs w:val="28"/>
            <w:lang w:val="ro-RO"/>
          </w:rPr>
          <w:t>ții</w:t>
        </w:r>
        <w:r w:rsidR="00CB27C2" w:rsidRPr="00CB27C2">
          <w:rPr>
            <w:sz w:val="28"/>
            <w:szCs w:val="28"/>
          </w:rPr>
          <w:t xml:space="preserve">, </w:t>
        </w:r>
        <w:r w:rsidR="00CB27C2">
          <w:rPr>
            <w:sz w:val="28"/>
            <w:szCs w:val="28"/>
          </w:rPr>
          <w:t>gospodărire,</w:t>
        </w:r>
        <w:r w:rsidR="00E75554">
          <w:rPr>
            <w:sz w:val="28"/>
            <w:szCs w:val="28"/>
          </w:rPr>
          <w:t xml:space="preserve"> </w:t>
        </w:r>
        <w:r w:rsidR="00CB27C2">
          <w:rPr>
            <w:sz w:val="28"/>
            <w:szCs w:val="28"/>
          </w:rPr>
          <w:t>întreținere</w:t>
        </w:r>
        <w:r w:rsidR="00CB27C2" w:rsidRPr="00CB27C2">
          <w:rPr>
            <w:sz w:val="28"/>
            <w:szCs w:val="28"/>
          </w:rPr>
          <w:t xml:space="preserve"> </w:t>
        </w:r>
      </w:hyperlink>
      <w:r w:rsidR="00005551" w:rsidRPr="00905452">
        <w:rPr>
          <w:sz w:val="28"/>
          <w:szCs w:val="28"/>
        </w:rPr>
        <w:t>şi al Direcţiei economice înregistrat sub nr.</w:t>
      </w:r>
      <w:r w:rsidR="0091110E">
        <w:rPr>
          <w:sz w:val="28"/>
          <w:szCs w:val="28"/>
        </w:rPr>
        <w:t xml:space="preserve"> </w:t>
      </w:r>
      <w:r w:rsidR="00FF20A7" w:rsidRPr="00FF20A7">
        <w:rPr>
          <w:sz w:val="28"/>
          <w:szCs w:val="28"/>
        </w:rPr>
        <w:t>65024/15.11.2024</w:t>
      </w:r>
      <w:r w:rsidR="00DF09CE" w:rsidRPr="00FF20A7">
        <w:rPr>
          <w:sz w:val="28"/>
          <w:szCs w:val="28"/>
        </w:rPr>
        <w:t>,</w:t>
      </w:r>
      <w:r w:rsidR="00FF20A7" w:rsidRPr="00FF20A7">
        <w:rPr>
          <w:sz w:val="28"/>
          <w:szCs w:val="28"/>
        </w:rPr>
        <w:t xml:space="preserve"> </w:t>
      </w:r>
      <w:r w:rsidR="00005551" w:rsidRPr="00905452">
        <w:rPr>
          <w:sz w:val="28"/>
          <w:szCs w:val="28"/>
        </w:rPr>
        <w:t xml:space="preserve">avizele comisiilor de specialitate ale Consiliului </w:t>
      </w:r>
      <w:r w:rsidR="00B21343">
        <w:rPr>
          <w:sz w:val="28"/>
          <w:szCs w:val="28"/>
        </w:rPr>
        <w:t xml:space="preserve">                            </w:t>
      </w:r>
      <w:r w:rsidR="00005551" w:rsidRPr="00905452">
        <w:rPr>
          <w:sz w:val="28"/>
          <w:szCs w:val="28"/>
        </w:rPr>
        <w:t>Local Satu Mare</w:t>
      </w:r>
      <w:r w:rsidR="00776C34">
        <w:rPr>
          <w:sz w:val="28"/>
          <w:szCs w:val="28"/>
        </w:rPr>
        <w:t>,</w:t>
      </w:r>
    </w:p>
    <w:p w14:paraId="1E25BD13" w14:textId="6892CE1D" w:rsidR="00DF09CE" w:rsidRPr="00193681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r w:rsidRPr="00905452">
        <w:rPr>
          <w:sz w:val="28"/>
          <w:szCs w:val="28"/>
        </w:rPr>
        <w:t>Având în vedere</w:t>
      </w:r>
      <w:r w:rsidR="00E75554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193681">
        <w:rPr>
          <w:sz w:val="28"/>
          <w:szCs w:val="28"/>
        </w:rPr>
        <w:t xml:space="preserve">Programul privind creșterea eficienței energetice a infrastructurii de iluminat </w:t>
      </w:r>
      <w:r w:rsidRPr="00DF09CE">
        <w:rPr>
          <w:sz w:val="28"/>
          <w:szCs w:val="28"/>
        </w:rPr>
        <w:t>public</w:t>
      </w:r>
      <w:r>
        <w:rPr>
          <w:sz w:val="28"/>
          <w:szCs w:val="28"/>
        </w:rPr>
        <w:t>”</w:t>
      </w:r>
      <w:r w:rsidR="00A453D4">
        <w:rPr>
          <w:sz w:val="28"/>
          <w:szCs w:val="28"/>
        </w:rPr>
        <w:t xml:space="preserve">, </w:t>
      </w:r>
      <w:r w:rsidRPr="00DF09CE">
        <w:rPr>
          <w:sz w:val="28"/>
          <w:szCs w:val="28"/>
        </w:rPr>
        <w:t xml:space="preserve"> respectiv  </w:t>
      </w:r>
      <w:r w:rsidRPr="00193681">
        <w:rPr>
          <w:sz w:val="28"/>
          <w:szCs w:val="28"/>
        </w:rPr>
        <w:t xml:space="preserve">Ordinul </w:t>
      </w:r>
      <w:r w:rsidR="006B67E6" w:rsidRPr="00193681">
        <w:rPr>
          <w:sz w:val="28"/>
          <w:szCs w:val="28"/>
        </w:rPr>
        <w:t>2490</w:t>
      </w:r>
      <w:r w:rsidRPr="00193681">
        <w:rPr>
          <w:sz w:val="28"/>
          <w:szCs w:val="28"/>
        </w:rPr>
        <w:t xml:space="preserve"> din </w:t>
      </w:r>
      <w:r w:rsidR="006B67E6" w:rsidRPr="00193681">
        <w:rPr>
          <w:sz w:val="28"/>
          <w:szCs w:val="28"/>
        </w:rPr>
        <w:t>5 noiembrie</w:t>
      </w:r>
      <w:r w:rsidRPr="00193681">
        <w:rPr>
          <w:sz w:val="28"/>
          <w:szCs w:val="28"/>
        </w:rPr>
        <w:t xml:space="preserve"> 202</w:t>
      </w:r>
      <w:r w:rsidR="00A453D4" w:rsidRPr="00193681">
        <w:rPr>
          <w:sz w:val="28"/>
          <w:szCs w:val="28"/>
        </w:rPr>
        <w:t xml:space="preserve">4, </w:t>
      </w:r>
      <w:r w:rsidR="00981389" w:rsidRPr="00193681">
        <w:rPr>
          <w:sz w:val="28"/>
          <w:szCs w:val="28"/>
        </w:rPr>
        <w:t>pentru modificarea </w:t>
      </w:r>
      <w:hyperlink r:id="rId11" w:anchor="A0" w:tgtFrame="_blank" w:history="1">
        <w:r w:rsidR="00981389" w:rsidRPr="00193681">
          <w:rPr>
            <w:sz w:val="28"/>
            <w:szCs w:val="28"/>
          </w:rPr>
          <w:t>Ghidului de finanţare</w:t>
        </w:r>
      </w:hyperlink>
      <w:r w:rsidR="00981389" w:rsidRPr="00193681">
        <w:rPr>
          <w:sz w:val="28"/>
          <w:szCs w:val="28"/>
        </w:rPr>
        <w:t> a Programului privind creşterea eficienţei energetice a infrastructurii de iluminat public, aprobat prin </w:t>
      </w:r>
      <w:hyperlink r:id="rId12" w:anchor="A0" w:tgtFrame="_blank" w:tooltip=" pentru aprobarea Ghidului de finanţare a Programului privind creşterea eficienţei energetice a infrastructurii de iluminat public " w:history="1">
        <w:r w:rsidR="00981389" w:rsidRPr="00193681">
          <w:rPr>
            <w:sz w:val="28"/>
            <w:szCs w:val="28"/>
          </w:rPr>
          <w:t>Ordinul ministrului mediului, apelor şi pădurilor nr. 1.866/2021</w:t>
        </w:r>
      </w:hyperlink>
      <w:r w:rsidR="00776C34">
        <w:rPr>
          <w:sz w:val="28"/>
          <w:szCs w:val="28"/>
        </w:rPr>
        <w:t>,</w:t>
      </w:r>
    </w:p>
    <w:p w14:paraId="4BD62337" w14:textId="31380F3E" w:rsidR="00CB27C2" w:rsidRPr="00E75554" w:rsidRDefault="00CB27C2" w:rsidP="00DF09CE">
      <w:pPr>
        <w:pStyle w:val="NormalWeb"/>
        <w:shd w:val="clear" w:color="auto" w:fill="FFFFFF"/>
        <w:spacing w:before="0" w:after="0"/>
        <w:ind w:firstLine="706"/>
        <w:jc w:val="both"/>
        <w:rPr>
          <w:color w:val="auto"/>
          <w:sz w:val="28"/>
          <w:szCs w:val="28"/>
        </w:rPr>
      </w:pPr>
      <w:r w:rsidRPr="00E75554">
        <w:rPr>
          <w:color w:val="auto"/>
          <w:sz w:val="28"/>
          <w:szCs w:val="28"/>
        </w:rPr>
        <w:t>Având în vedere procesul verbal al comisiei tehnico</w:t>
      </w:r>
      <w:r w:rsidR="00B21343">
        <w:rPr>
          <w:color w:val="auto"/>
          <w:sz w:val="28"/>
          <w:szCs w:val="28"/>
        </w:rPr>
        <w:t xml:space="preserve"> </w:t>
      </w:r>
      <w:r w:rsidRPr="00E75554">
        <w:rPr>
          <w:color w:val="auto"/>
          <w:sz w:val="28"/>
          <w:szCs w:val="28"/>
        </w:rPr>
        <w:t>-</w:t>
      </w:r>
      <w:r w:rsidR="00B21343">
        <w:rPr>
          <w:color w:val="auto"/>
          <w:sz w:val="28"/>
          <w:szCs w:val="28"/>
        </w:rPr>
        <w:t xml:space="preserve"> </w:t>
      </w:r>
      <w:r w:rsidRPr="00E75554">
        <w:rPr>
          <w:color w:val="auto"/>
          <w:sz w:val="28"/>
          <w:szCs w:val="28"/>
        </w:rPr>
        <w:t xml:space="preserve">economice cu </w:t>
      </w:r>
      <w:r w:rsidR="00776C34">
        <w:rPr>
          <w:color w:val="auto"/>
          <w:sz w:val="28"/>
          <w:szCs w:val="28"/>
        </w:rPr>
        <w:t xml:space="preserve">                                  </w:t>
      </w:r>
      <w:r w:rsidRPr="00E75554">
        <w:rPr>
          <w:color w:val="auto"/>
          <w:sz w:val="28"/>
          <w:szCs w:val="28"/>
        </w:rPr>
        <w:t>nr</w:t>
      </w:r>
      <w:bookmarkStart w:id="0" w:name="_Hlk82173621"/>
      <w:r w:rsidR="00371075" w:rsidRPr="00E75554">
        <w:rPr>
          <w:color w:val="auto"/>
          <w:sz w:val="28"/>
          <w:szCs w:val="28"/>
        </w:rPr>
        <w:t>.</w:t>
      </w:r>
      <w:bookmarkEnd w:id="0"/>
      <w:r w:rsidR="00776C34">
        <w:rPr>
          <w:color w:val="auto"/>
          <w:sz w:val="28"/>
          <w:szCs w:val="28"/>
        </w:rPr>
        <w:t xml:space="preserve"> </w:t>
      </w:r>
      <w:r w:rsidR="00E75554" w:rsidRPr="00E75554">
        <w:rPr>
          <w:color w:val="auto"/>
          <w:sz w:val="28"/>
          <w:szCs w:val="28"/>
        </w:rPr>
        <w:t>64968/1</w:t>
      </w:r>
      <w:r w:rsidR="00886EC6">
        <w:rPr>
          <w:color w:val="auto"/>
          <w:sz w:val="28"/>
          <w:szCs w:val="28"/>
        </w:rPr>
        <w:t>5</w:t>
      </w:r>
      <w:r w:rsidR="00E75554" w:rsidRPr="00E75554">
        <w:rPr>
          <w:color w:val="auto"/>
          <w:sz w:val="28"/>
          <w:szCs w:val="28"/>
        </w:rPr>
        <w:t>.11.2024</w:t>
      </w:r>
      <w:r w:rsidR="00776C34">
        <w:rPr>
          <w:color w:val="auto"/>
          <w:sz w:val="28"/>
          <w:szCs w:val="28"/>
        </w:rPr>
        <w:t>,</w:t>
      </w:r>
    </w:p>
    <w:p w14:paraId="33A3D683" w14:textId="724F1BEA" w:rsidR="00DF09CE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r w:rsidRPr="00905452">
        <w:rPr>
          <w:sz w:val="28"/>
          <w:szCs w:val="28"/>
        </w:rPr>
        <w:t>Luând în considerare prevederile</w:t>
      </w:r>
      <w:r w:rsidRPr="00DF09CE">
        <w:rPr>
          <w:sz w:val="28"/>
          <w:szCs w:val="28"/>
        </w:rPr>
        <w:t xml:space="preserve"> Hotărârii Guvernului României nr. 907 din 29 noiembrie 2016 - privind etapele de elaborare și conținutul-cadru al documentațiilor tehnico-economice aferente obiectivelor/proiectelor de investiții finanțate din fonduri publice</w:t>
      </w:r>
      <w:r w:rsidR="00776C34">
        <w:rPr>
          <w:sz w:val="28"/>
          <w:szCs w:val="28"/>
        </w:rPr>
        <w:t>, cu modificările și completările ulterioare,</w:t>
      </w:r>
    </w:p>
    <w:p w14:paraId="140EE2F3" w14:textId="77777777" w:rsidR="00FE6965" w:rsidRPr="00905452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604CB4C8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sz w:val="28"/>
          <w:szCs w:val="28"/>
        </w:rPr>
        <w:t xml:space="preserve">În baza prevederilor art. 129 alin. (2) </w:t>
      </w:r>
      <w:r w:rsidR="000927DE">
        <w:rPr>
          <w:sz w:val="28"/>
          <w:szCs w:val="28"/>
        </w:rPr>
        <w:t>lit. b</w:t>
      </w:r>
      <w:r w:rsidR="00B74050">
        <w:rPr>
          <w:sz w:val="28"/>
          <w:szCs w:val="28"/>
        </w:rPr>
        <w:t>)</w:t>
      </w:r>
      <w:r w:rsidR="000927DE">
        <w:rPr>
          <w:sz w:val="28"/>
          <w:szCs w:val="28"/>
        </w:rPr>
        <w:t>,</w:t>
      </w:r>
      <w:r w:rsidR="00776C34">
        <w:rPr>
          <w:sz w:val="28"/>
          <w:szCs w:val="28"/>
        </w:rPr>
        <w:t xml:space="preserve"> </w:t>
      </w:r>
      <w:r w:rsidRPr="00905452">
        <w:rPr>
          <w:sz w:val="28"/>
          <w:szCs w:val="28"/>
        </w:rPr>
        <w:t xml:space="preserve">lit. </w:t>
      </w:r>
      <w:r w:rsidR="007C5507" w:rsidRPr="00905452">
        <w:rPr>
          <w:sz w:val="28"/>
          <w:szCs w:val="28"/>
        </w:rPr>
        <w:t>e</w:t>
      </w:r>
      <w:r w:rsidRPr="00905452">
        <w:rPr>
          <w:sz w:val="28"/>
          <w:szCs w:val="28"/>
        </w:rPr>
        <w:t>)</w:t>
      </w:r>
      <w:r w:rsidR="00B74050">
        <w:rPr>
          <w:sz w:val="28"/>
          <w:szCs w:val="28"/>
        </w:rPr>
        <w:t xml:space="preserve"> </w:t>
      </w:r>
      <w:r w:rsidR="00B74050">
        <w:rPr>
          <w:sz w:val="28"/>
          <w:szCs w:val="28"/>
          <w:lang w:val="ro-RO"/>
        </w:rPr>
        <w:t>și alin. (4) lit. d)</w:t>
      </w:r>
      <w:r w:rsidRPr="00905452">
        <w:rPr>
          <w:sz w:val="28"/>
          <w:szCs w:val="28"/>
        </w:rPr>
        <w:t xml:space="preserve"> coroborat cu prevederile alin. (</w:t>
      </w:r>
      <w:r w:rsidR="007C5507" w:rsidRPr="00905452">
        <w:rPr>
          <w:sz w:val="28"/>
          <w:szCs w:val="28"/>
        </w:rPr>
        <w:t>9</w:t>
      </w:r>
      <w:r w:rsidRPr="00905452">
        <w:rPr>
          <w:sz w:val="28"/>
          <w:szCs w:val="28"/>
        </w:rPr>
        <w:t xml:space="preserve">) lit. </w:t>
      </w:r>
      <w:r w:rsidR="007C5507" w:rsidRPr="00905452">
        <w:rPr>
          <w:sz w:val="28"/>
          <w:szCs w:val="28"/>
        </w:rPr>
        <w:t>a</w:t>
      </w:r>
      <w:r w:rsidRPr="00905452">
        <w:rPr>
          <w:sz w:val="28"/>
          <w:szCs w:val="28"/>
        </w:rPr>
        <w:t>) din O.U.G. nr. 57/2019 privind Codul administrativ,</w:t>
      </w:r>
      <w:r w:rsidR="00776C34">
        <w:rPr>
          <w:sz w:val="28"/>
          <w:szCs w:val="28"/>
        </w:rPr>
        <w:t xml:space="preserve"> cu modificările și completările ulterioare,</w:t>
      </w:r>
    </w:p>
    <w:p w14:paraId="56F70C44" w14:textId="77777777" w:rsidR="00776C34" w:rsidRDefault="00776C34" w:rsidP="00FE696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87854E9" w14:textId="77777777" w:rsidR="00776C34" w:rsidRDefault="00776C34" w:rsidP="00776C3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A21FFA2" w14:textId="6105C364" w:rsidR="00776C34" w:rsidRPr="00905452" w:rsidRDefault="00FE6965" w:rsidP="00776C34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sz w:val="28"/>
          <w:szCs w:val="28"/>
        </w:rPr>
        <w:lastRenderedPageBreak/>
        <w:t>În temeiul prevederilor art. 139 alin</w:t>
      </w:r>
      <w:r w:rsidR="00776C34">
        <w:rPr>
          <w:sz w:val="28"/>
          <w:szCs w:val="28"/>
        </w:rPr>
        <w:t>.</w:t>
      </w:r>
      <w:r w:rsidRPr="00905452">
        <w:rPr>
          <w:sz w:val="28"/>
          <w:szCs w:val="28"/>
        </w:rPr>
        <w:t xml:space="preserve"> (3) lit. </w:t>
      </w:r>
      <w:r w:rsidR="00273551" w:rsidRPr="00905452">
        <w:rPr>
          <w:sz w:val="28"/>
          <w:szCs w:val="28"/>
        </w:rPr>
        <w:t>d</w:t>
      </w:r>
      <w:r w:rsidRPr="00905452">
        <w:rPr>
          <w:sz w:val="28"/>
          <w:szCs w:val="28"/>
        </w:rPr>
        <w:t>)</w:t>
      </w:r>
      <w:r w:rsidR="00886EC6">
        <w:rPr>
          <w:sz w:val="28"/>
          <w:szCs w:val="28"/>
        </w:rPr>
        <w:t xml:space="preserve">, </w:t>
      </w:r>
      <w:r w:rsidR="00EA3EC1">
        <w:rPr>
          <w:sz w:val="28"/>
          <w:szCs w:val="28"/>
        </w:rPr>
        <w:t xml:space="preserve">lit. </w:t>
      </w:r>
      <w:r w:rsidR="00886EC6">
        <w:rPr>
          <w:sz w:val="28"/>
          <w:szCs w:val="28"/>
        </w:rPr>
        <w:t xml:space="preserve">g) </w:t>
      </w:r>
      <w:r w:rsidRPr="00905452">
        <w:rPr>
          <w:sz w:val="28"/>
          <w:szCs w:val="28"/>
        </w:rPr>
        <w:t>și art. 196 alin</w:t>
      </w:r>
      <w:r w:rsidR="00EA3EC1">
        <w:rPr>
          <w:sz w:val="28"/>
          <w:szCs w:val="28"/>
        </w:rPr>
        <w:t>.</w:t>
      </w:r>
      <w:r w:rsidRPr="00905452">
        <w:rPr>
          <w:sz w:val="28"/>
          <w:szCs w:val="28"/>
        </w:rPr>
        <w:t xml:space="preserve"> (1) lit. a) din O.U.G. nr. 57/2019 privind Codul administrativ, </w:t>
      </w:r>
      <w:r w:rsidR="00776C34">
        <w:rPr>
          <w:sz w:val="28"/>
          <w:szCs w:val="28"/>
        </w:rPr>
        <w:t>cu modificările și completările ulterioare,</w:t>
      </w:r>
    </w:p>
    <w:p w14:paraId="52218FED" w14:textId="5DB30D47" w:rsidR="00B74050" w:rsidRDefault="006226B0" w:rsidP="00776C34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sz w:val="28"/>
          <w:szCs w:val="28"/>
        </w:rPr>
        <w:t xml:space="preserve">Adoptă prezenta </w:t>
      </w:r>
    </w:p>
    <w:p w14:paraId="7D56295D" w14:textId="77777777" w:rsidR="00776C34" w:rsidRDefault="00776C34" w:rsidP="00776C3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C9B64CA" w14:textId="77777777" w:rsidR="00B74050" w:rsidRPr="00905452" w:rsidRDefault="00B74050" w:rsidP="00F65B60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54D2931A" w14:textId="6C6E7AB5" w:rsidR="00575348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5B60">
        <w:rPr>
          <w:b/>
          <w:bCs/>
          <w:sz w:val="28"/>
          <w:szCs w:val="28"/>
        </w:rPr>
        <w:t>H O T Ă R Â R E</w:t>
      </w:r>
      <w:r w:rsidR="00F65B60">
        <w:rPr>
          <w:b/>
          <w:bCs/>
          <w:sz w:val="28"/>
          <w:szCs w:val="28"/>
        </w:rPr>
        <w:t>:</w:t>
      </w:r>
    </w:p>
    <w:p w14:paraId="0EEAE50A" w14:textId="77777777" w:rsidR="00776C34" w:rsidRDefault="00776C3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666D75" w14:textId="25821D83" w:rsidR="00371075" w:rsidRDefault="0037107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80A2E1" w14:textId="39114D56" w:rsidR="00B74050" w:rsidRDefault="007C5507" w:rsidP="00B74050">
      <w:pPr>
        <w:spacing w:line="240" w:lineRule="auto"/>
        <w:ind w:firstLine="706"/>
        <w:jc w:val="both"/>
        <w:rPr>
          <w:sz w:val="28"/>
          <w:szCs w:val="28"/>
        </w:rPr>
      </w:pPr>
      <w:r w:rsidRPr="00905452">
        <w:rPr>
          <w:sz w:val="28"/>
          <w:szCs w:val="28"/>
        </w:rPr>
        <w:tab/>
      </w:r>
      <w:r w:rsidR="00B74050" w:rsidRPr="00B74050">
        <w:rPr>
          <w:b/>
          <w:sz w:val="28"/>
          <w:szCs w:val="28"/>
        </w:rPr>
        <w:t>Art.</w:t>
      </w:r>
      <w:r w:rsidR="00776C34">
        <w:rPr>
          <w:b/>
          <w:sz w:val="28"/>
          <w:szCs w:val="28"/>
        </w:rPr>
        <w:t xml:space="preserve"> </w:t>
      </w:r>
      <w:r w:rsidR="00B74050" w:rsidRPr="00B74050">
        <w:rPr>
          <w:b/>
          <w:sz w:val="28"/>
          <w:szCs w:val="28"/>
        </w:rPr>
        <w:t>1</w:t>
      </w:r>
      <w:r w:rsidR="003D315A">
        <w:rPr>
          <w:b/>
          <w:sz w:val="28"/>
          <w:szCs w:val="28"/>
        </w:rPr>
        <w:t>.</w:t>
      </w:r>
      <w:r w:rsidR="00B74050" w:rsidRPr="00B74050">
        <w:rPr>
          <w:sz w:val="28"/>
          <w:szCs w:val="28"/>
        </w:rPr>
        <w:t xml:space="preserve"> Se aprobă participarea Municipiului Satu Mare la „Programul privind creșterea eficienței energetice a infrastructurii de iluminat public”</w:t>
      </w:r>
      <w:r w:rsidR="003418C6">
        <w:rPr>
          <w:sz w:val="28"/>
          <w:szCs w:val="28"/>
        </w:rPr>
        <w:t>.</w:t>
      </w:r>
    </w:p>
    <w:p w14:paraId="59CBBC87" w14:textId="77777777" w:rsidR="00776C34" w:rsidRDefault="00776C34" w:rsidP="00B74050">
      <w:pPr>
        <w:spacing w:line="240" w:lineRule="auto"/>
        <w:ind w:firstLine="706"/>
        <w:jc w:val="both"/>
        <w:rPr>
          <w:sz w:val="28"/>
          <w:szCs w:val="28"/>
        </w:rPr>
      </w:pPr>
    </w:p>
    <w:p w14:paraId="4C5E091C" w14:textId="7C0C1B50" w:rsidR="00F65B60" w:rsidRDefault="003D315A" w:rsidP="00CB27C2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76C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D315A">
        <w:rPr>
          <w:b/>
          <w:sz w:val="28"/>
          <w:szCs w:val="28"/>
        </w:rPr>
        <w:t>.</w:t>
      </w:r>
      <w:r w:rsidRPr="003D315A">
        <w:rPr>
          <w:sz w:val="28"/>
          <w:szCs w:val="28"/>
        </w:rPr>
        <w:t xml:space="preserve"> Se aprobă documentația tehnico–economică, faza DALI,</w:t>
      </w:r>
      <w:r w:rsidR="00E54606">
        <w:t xml:space="preserve"> </w:t>
      </w:r>
      <w:r w:rsidR="00E54606" w:rsidRPr="00E54606">
        <w:rPr>
          <w:sz w:val="28"/>
          <w:szCs w:val="28"/>
        </w:rPr>
        <w:t xml:space="preserve">conform Anexei nr. 1, parte </w:t>
      </w:r>
      <w:r w:rsidR="00776C34">
        <w:rPr>
          <w:sz w:val="28"/>
          <w:szCs w:val="28"/>
        </w:rPr>
        <w:t>i</w:t>
      </w:r>
      <w:r w:rsidR="00E54606" w:rsidRPr="00E54606">
        <w:rPr>
          <w:sz w:val="28"/>
          <w:szCs w:val="28"/>
        </w:rPr>
        <w:t>ntegrantă din prezenta hotărâre</w:t>
      </w:r>
      <w:bookmarkStart w:id="1" w:name="_Hlk86907559"/>
      <w:r w:rsidR="003418C6">
        <w:rPr>
          <w:sz w:val="28"/>
          <w:szCs w:val="28"/>
        </w:rPr>
        <w:t>.</w:t>
      </w:r>
    </w:p>
    <w:p w14:paraId="0F2CA16C" w14:textId="77777777" w:rsidR="00776C34" w:rsidRDefault="00776C34" w:rsidP="00CB27C2">
      <w:pPr>
        <w:ind w:firstLine="706"/>
        <w:jc w:val="both"/>
        <w:rPr>
          <w:sz w:val="28"/>
          <w:szCs w:val="28"/>
        </w:rPr>
      </w:pPr>
    </w:p>
    <w:p w14:paraId="7FC1B9B1" w14:textId="64615AD1" w:rsidR="00E54606" w:rsidRDefault="00E54606" w:rsidP="00CB27C2">
      <w:pPr>
        <w:ind w:firstLine="706"/>
        <w:jc w:val="both"/>
        <w:rPr>
          <w:sz w:val="28"/>
          <w:szCs w:val="28"/>
        </w:rPr>
      </w:pPr>
      <w:r w:rsidRPr="00E54606">
        <w:rPr>
          <w:b/>
          <w:bCs/>
          <w:sz w:val="28"/>
          <w:szCs w:val="28"/>
        </w:rPr>
        <w:t>Art.</w:t>
      </w:r>
      <w:r w:rsidR="00776C34">
        <w:rPr>
          <w:b/>
          <w:bCs/>
          <w:sz w:val="28"/>
          <w:szCs w:val="28"/>
        </w:rPr>
        <w:t xml:space="preserve"> </w:t>
      </w:r>
      <w:r w:rsidRPr="00E5460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E54606">
        <w:rPr>
          <w:sz w:val="28"/>
          <w:szCs w:val="28"/>
        </w:rPr>
        <w:t xml:space="preserve">Se aprobă </w:t>
      </w:r>
      <w:r w:rsidRPr="003D315A">
        <w:rPr>
          <w:sz w:val="28"/>
          <w:szCs w:val="28"/>
        </w:rPr>
        <w:t xml:space="preserve">caracteristicile principale și indicatorii  tehnico–economici ai obiectivului de investiții cuprinși în </w:t>
      </w:r>
      <w:r w:rsidR="003418C6">
        <w:rPr>
          <w:sz w:val="28"/>
          <w:szCs w:val="28"/>
        </w:rPr>
        <w:t>A</w:t>
      </w:r>
      <w:r w:rsidRPr="003D315A">
        <w:rPr>
          <w:sz w:val="28"/>
          <w:szCs w:val="28"/>
        </w:rPr>
        <w:t>nexa nr.</w:t>
      </w:r>
      <w:r w:rsidR="00776C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D315A">
        <w:rPr>
          <w:sz w:val="28"/>
          <w:szCs w:val="28"/>
        </w:rPr>
        <w:t xml:space="preserve"> privind descrierea sumară a investiției, care face parte integrantă din prezenta hotărâre</w:t>
      </w:r>
      <w:r w:rsidR="003418C6">
        <w:rPr>
          <w:sz w:val="28"/>
          <w:szCs w:val="28"/>
        </w:rPr>
        <w:t>.</w:t>
      </w:r>
    </w:p>
    <w:p w14:paraId="224328CC" w14:textId="77777777" w:rsidR="00776C34" w:rsidRDefault="00776C34" w:rsidP="00CB27C2">
      <w:pPr>
        <w:ind w:firstLine="706"/>
        <w:jc w:val="both"/>
        <w:rPr>
          <w:sz w:val="28"/>
          <w:szCs w:val="28"/>
        </w:rPr>
      </w:pPr>
    </w:p>
    <w:p w14:paraId="1D84BF60" w14:textId="1C673702" w:rsidR="007C5507" w:rsidRDefault="00CB27C2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4AC6">
        <w:rPr>
          <w:b/>
          <w:bCs/>
          <w:sz w:val="28"/>
          <w:szCs w:val="28"/>
        </w:rPr>
        <w:t>Art.</w:t>
      </w:r>
      <w:r w:rsidR="00776C34">
        <w:rPr>
          <w:b/>
          <w:bCs/>
          <w:sz w:val="28"/>
          <w:szCs w:val="28"/>
        </w:rPr>
        <w:t xml:space="preserve"> </w:t>
      </w:r>
      <w:r w:rsidR="004953D9">
        <w:rPr>
          <w:b/>
          <w:bCs/>
          <w:sz w:val="28"/>
          <w:szCs w:val="28"/>
        </w:rPr>
        <w:t>4</w:t>
      </w:r>
      <w:r w:rsidR="007C5507" w:rsidRPr="00E84AC6">
        <w:rPr>
          <w:b/>
          <w:bCs/>
          <w:sz w:val="28"/>
          <w:szCs w:val="28"/>
        </w:rPr>
        <w:t>.</w:t>
      </w:r>
      <w:r w:rsidR="007C5507" w:rsidRPr="00E84AC6">
        <w:rPr>
          <w:sz w:val="28"/>
          <w:szCs w:val="28"/>
        </w:rPr>
        <w:t xml:space="preserve"> </w:t>
      </w:r>
      <w:bookmarkEnd w:id="1"/>
      <w:r w:rsidR="007C5507" w:rsidRPr="00E84AC6">
        <w:rPr>
          <w:sz w:val="28"/>
          <w:szCs w:val="28"/>
        </w:rPr>
        <w:t>Se aprobă valoarea total</w:t>
      </w:r>
      <w:r w:rsidR="000C2E41" w:rsidRPr="00E84AC6">
        <w:rPr>
          <w:sz w:val="28"/>
          <w:szCs w:val="28"/>
        </w:rPr>
        <w:t>ă</w:t>
      </w:r>
      <w:r w:rsidR="007C5507" w:rsidRPr="00E84AC6">
        <w:rPr>
          <w:sz w:val="28"/>
          <w:szCs w:val="28"/>
        </w:rPr>
        <w:t xml:space="preserve"> a proiectului “</w:t>
      </w:r>
      <w:r w:rsidR="00B74050" w:rsidRPr="00E84AC6">
        <w:rPr>
          <w:bCs/>
          <w:sz w:val="28"/>
          <w:szCs w:val="28"/>
          <w:lang w:val="ro-RO"/>
        </w:rPr>
        <w:t xml:space="preserve">Creșterea eficienței energetice și a gestionării inteligente a energiei în infrastructura de iluminat public a Municipiului Satu Mare, </w:t>
      </w:r>
      <w:r w:rsidR="00873D87" w:rsidRPr="00E84AC6">
        <w:rPr>
          <w:bCs/>
          <w:sz w:val="28"/>
          <w:szCs w:val="28"/>
          <w:lang w:val="ro-RO"/>
        </w:rPr>
        <w:t>zone nemodernizate</w:t>
      </w:r>
      <w:r w:rsidR="00B74050" w:rsidRPr="00E84AC6">
        <w:rPr>
          <w:bCs/>
          <w:sz w:val="28"/>
          <w:szCs w:val="28"/>
          <w:lang w:val="ro-RO"/>
        </w:rPr>
        <w:t>, jud. Satu Mare</w:t>
      </w:r>
      <w:r w:rsidR="007C5507" w:rsidRPr="00E84AC6">
        <w:rPr>
          <w:bCs/>
          <w:sz w:val="28"/>
          <w:szCs w:val="28"/>
        </w:rPr>
        <w:t xml:space="preserve">” </w:t>
      </w:r>
      <w:r w:rsidR="007C5507" w:rsidRPr="00E84AC6">
        <w:rPr>
          <w:sz w:val="28"/>
          <w:szCs w:val="28"/>
        </w:rPr>
        <w:t xml:space="preserve">în cuantum de </w:t>
      </w:r>
      <w:r w:rsidR="00FA326E" w:rsidRPr="00E84AC6">
        <w:rPr>
          <w:rFonts w:eastAsia="Trebuchet MS"/>
          <w:b/>
          <w:bCs/>
          <w:noProof/>
          <w:sz w:val="28"/>
          <w:szCs w:val="28"/>
          <w:shd w:val="clear" w:color="auto" w:fill="FFFFFF"/>
        </w:rPr>
        <w:t>5.659341,71</w:t>
      </w:r>
      <w:r w:rsidR="00FA326E" w:rsidRPr="00E84AC6">
        <w:rPr>
          <w:rFonts w:eastAsia="Trebuchet MS"/>
          <w:b/>
          <w:bCs/>
          <w:noProof/>
          <w:szCs w:val="24"/>
          <w:shd w:val="clear" w:color="auto" w:fill="FFFFFF"/>
        </w:rPr>
        <w:t xml:space="preserve"> </w:t>
      </w:r>
      <w:r w:rsidR="007C5507" w:rsidRPr="00E84AC6">
        <w:rPr>
          <w:sz w:val="28"/>
          <w:szCs w:val="28"/>
        </w:rPr>
        <w:t>lei</w:t>
      </w:r>
      <w:r w:rsidR="00776C34">
        <w:rPr>
          <w:sz w:val="28"/>
          <w:szCs w:val="28"/>
        </w:rPr>
        <w:t>,</w:t>
      </w:r>
      <w:r w:rsidR="007C5507" w:rsidRPr="00E84AC6">
        <w:rPr>
          <w:sz w:val="28"/>
          <w:szCs w:val="28"/>
        </w:rPr>
        <w:t xml:space="preserve"> inclusiv TVA, </w:t>
      </w:r>
      <w:r w:rsidR="00545A99" w:rsidRPr="00E84AC6">
        <w:rPr>
          <w:sz w:val="28"/>
          <w:szCs w:val="28"/>
        </w:rPr>
        <w:t>din care contribuţia proprie ce revine autorităţii administraţiei publice locale Municipiului Satu Mare</w:t>
      </w:r>
      <w:r w:rsidR="00776C34">
        <w:rPr>
          <w:sz w:val="28"/>
          <w:szCs w:val="28"/>
        </w:rPr>
        <w:t>,</w:t>
      </w:r>
      <w:r w:rsidR="00545A99" w:rsidRPr="00E84AC6">
        <w:rPr>
          <w:sz w:val="28"/>
          <w:szCs w:val="28"/>
        </w:rPr>
        <w:t xml:space="preserve"> în valoare de </w:t>
      </w:r>
      <w:r w:rsidR="00690636" w:rsidRPr="00E84AC6">
        <w:rPr>
          <w:rFonts w:eastAsia="Trebuchet MS"/>
          <w:b/>
          <w:sz w:val="28"/>
          <w:szCs w:val="28"/>
          <w:highlight w:val="white"/>
        </w:rPr>
        <w:t xml:space="preserve">659.402,80 </w:t>
      </w:r>
      <w:r w:rsidR="00545A99" w:rsidRPr="00E84AC6">
        <w:rPr>
          <w:sz w:val="28"/>
          <w:szCs w:val="28"/>
        </w:rPr>
        <w:t>lei</w:t>
      </w:r>
      <w:r w:rsidR="00776C34">
        <w:rPr>
          <w:sz w:val="28"/>
          <w:szCs w:val="28"/>
        </w:rPr>
        <w:t>,</w:t>
      </w:r>
      <w:r w:rsidR="00545A99" w:rsidRPr="00E84AC6">
        <w:rPr>
          <w:sz w:val="28"/>
          <w:szCs w:val="28"/>
        </w:rPr>
        <w:t xml:space="preserve"> reprezentând </w:t>
      </w:r>
      <w:r w:rsidR="00690636" w:rsidRPr="00E84AC6">
        <w:rPr>
          <w:sz w:val="28"/>
          <w:szCs w:val="28"/>
        </w:rPr>
        <w:t>cheltuieli neeligibile</w:t>
      </w:r>
      <w:r w:rsidR="00E84AC6" w:rsidRPr="00E84AC6">
        <w:rPr>
          <w:sz w:val="28"/>
          <w:szCs w:val="28"/>
        </w:rPr>
        <w:t>,</w:t>
      </w:r>
      <w:r w:rsidR="00950005">
        <w:rPr>
          <w:sz w:val="28"/>
          <w:szCs w:val="28"/>
        </w:rPr>
        <w:t xml:space="preserve"> </w:t>
      </w:r>
      <w:r w:rsidR="00545A99" w:rsidRPr="00E84AC6">
        <w:rPr>
          <w:sz w:val="28"/>
          <w:szCs w:val="28"/>
        </w:rPr>
        <w:t xml:space="preserve">precum şi asigurarea tuturor fondurilor necesare implementării proiectului. </w:t>
      </w:r>
    </w:p>
    <w:p w14:paraId="3DC29278" w14:textId="77777777" w:rsidR="00776C34" w:rsidRPr="00E84AC6" w:rsidRDefault="00776C34" w:rsidP="00F65B6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B60819D" w14:textId="77777777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216441DB" w14:textId="200BF653" w:rsidR="00B74050" w:rsidRDefault="00CB27C2" w:rsidP="00B74050">
      <w:pPr>
        <w:spacing w:line="240" w:lineRule="auto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76C34">
        <w:rPr>
          <w:b/>
          <w:sz w:val="28"/>
          <w:szCs w:val="28"/>
        </w:rPr>
        <w:t xml:space="preserve"> </w:t>
      </w:r>
      <w:r w:rsidR="00495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B74050" w:rsidRPr="00B74050">
        <w:rPr>
          <w:sz w:val="28"/>
          <w:szCs w:val="28"/>
        </w:rPr>
        <w:t xml:space="preserve"> Se aprobă contractarea finanţării şi se mandatează primarul Municipiului Satu Mare Kereskényi Gábor să reprezinte solicitantul Municipiul </w:t>
      </w:r>
      <w:r w:rsidR="00776C34">
        <w:rPr>
          <w:sz w:val="28"/>
          <w:szCs w:val="28"/>
        </w:rPr>
        <w:t xml:space="preserve">              </w:t>
      </w:r>
      <w:r w:rsidR="00B74050" w:rsidRPr="00B74050">
        <w:rPr>
          <w:sz w:val="28"/>
          <w:szCs w:val="28"/>
        </w:rPr>
        <w:t>Satu Mare în relaţia cu Autoritatea - Administraţia Fondului pentru Mediu.</w:t>
      </w:r>
    </w:p>
    <w:p w14:paraId="19CB3F04" w14:textId="77777777" w:rsidR="00776C34" w:rsidRDefault="00776C34" w:rsidP="00B74050">
      <w:pPr>
        <w:spacing w:line="240" w:lineRule="auto"/>
        <w:ind w:firstLine="706"/>
        <w:jc w:val="both"/>
        <w:rPr>
          <w:sz w:val="28"/>
          <w:szCs w:val="28"/>
        </w:rPr>
      </w:pPr>
    </w:p>
    <w:p w14:paraId="5A1ECDE8" w14:textId="4F50262D" w:rsidR="007C5507" w:rsidRPr="00905452" w:rsidRDefault="00CB27C2" w:rsidP="00CB27C2">
      <w:pPr>
        <w:spacing w:line="240" w:lineRule="auto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76C34">
        <w:rPr>
          <w:b/>
          <w:sz w:val="28"/>
          <w:szCs w:val="28"/>
        </w:rPr>
        <w:t xml:space="preserve"> </w:t>
      </w:r>
      <w:r w:rsidR="004953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D315A" w:rsidRPr="003D315A">
        <w:rPr>
          <w:sz w:val="28"/>
          <w:szCs w:val="28"/>
        </w:rPr>
        <w:t xml:space="preserve"> Municipiul</w:t>
      </w:r>
      <w:r w:rsidR="003D315A">
        <w:rPr>
          <w:sz w:val="28"/>
          <w:szCs w:val="28"/>
        </w:rPr>
        <w:t xml:space="preserve"> Satu Mare</w:t>
      </w:r>
      <w:r w:rsidR="003D315A" w:rsidRPr="003D315A">
        <w:rPr>
          <w:sz w:val="28"/>
          <w:szCs w:val="28"/>
        </w:rPr>
        <w:t xml:space="preserve"> se angajează să întocmească documentaţia de achiziţie publică, organizarea şi derularea procedurii de achiziţie publică şi realizarea lucrărilor în conformitate cu prevederile legale în vigoare privind achiziţiile publice și cerinț</w:t>
      </w:r>
      <w:r>
        <w:rPr>
          <w:sz w:val="28"/>
          <w:szCs w:val="28"/>
        </w:rPr>
        <w:t>elor din ghidul solicitantului.</w:t>
      </w:r>
    </w:p>
    <w:p w14:paraId="6ABB4590" w14:textId="05F5A06D" w:rsidR="00575348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lastRenderedPageBreak/>
        <w:t>Art.</w:t>
      </w:r>
      <w:r w:rsidR="00776C34">
        <w:rPr>
          <w:b/>
          <w:bCs/>
          <w:sz w:val="28"/>
          <w:szCs w:val="28"/>
        </w:rPr>
        <w:t xml:space="preserve"> </w:t>
      </w:r>
      <w:r w:rsidR="004953D9">
        <w:rPr>
          <w:b/>
          <w:bCs/>
          <w:sz w:val="28"/>
          <w:szCs w:val="28"/>
        </w:rPr>
        <w:t>7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Cu ducerea la îndeplinire a prezentei hotărâri se încredinţează Primarul municipiului Satu Mare, Direcţia economică şi </w:t>
      </w:r>
      <w:bookmarkStart w:id="2" w:name="_Hlk87449355"/>
      <w:r w:rsidR="00CB27C2" w:rsidRPr="00CB27C2">
        <w:rPr>
          <w:sz w:val="28"/>
          <w:szCs w:val="28"/>
        </w:rPr>
        <w:fldChar w:fldCharType="begin"/>
      </w:r>
      <w:r w:rsidR="00CB27C2" w:rsidRPr="00CB27C2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="00CB27C2" w:rsidRPr="00CB27C2">
        <w:rPr>
          <w:sz w:val="28"/>
          <w:szCs w:val="28"/>
        </w:rPr>
      </w:r>
      <w:r w:rsidR="00CB27C2" w:rsidRPr="00CB27C2">
        <w:rPr>
          <w:sz w:val="28"/>
          <w:szCs w:val="28"/>
        </w:rPr>
        <w:fldChar w:fldCharType="separate"/>
      </w:r>
      <w:r w:rsidR="00CB27C2">
        <w:rPr>
          <w:sz w:val="28"/>
          <w:szCs w:val="28"/>
        </w:rPr>
        <w:t>S</w:t>
      </w:r>
      <w:r w:rsidR="006B0CDE">
        <w:rPr>
          <w:sz w:val="28"/>
          <w:szCs w:val="28"/>
        </w:rPr>
        <w:t>erviciul i</w:t>
      </w:r>
      <w:r w:rsidR="00CB27C2">
        <w:rPr>
          <w:sz w:val="28"/>
          <w:szCs w:val="28"/>
        </w:rPr>
        <w:t>nvesti</w:t>
      </w:r>
      <w:r w:rsidR="00CB27C2">
        <w:rPr>
          <w:sz w:val="28"/>
          <w:szCs w:val="28"/>
          <w:lang w:val="ro-RO"/>
        </w:rPr>
        <w:t>ții</w:t>
      </w:r>
      <w:r w:rsidR="00CB27C2" w:rsidRPr="00CB27C2">
        <w:rPr>
          <w:sz w:val="28"/>
          <w:szCs w:val="28"/>
        </w:rPr>
        <w:t xml:space="preserve">, </w:t>
      </w:r>
      <w:r w:rsidR="00CB27C2">
        <w:rPr>
          <w:sz w:val="28"/>
          <w:szCs w:val="28"/>
        </w:rPr>
        <w:t>gospodărire,</w:t>
      </w:r>
      <w:r w:rsidR="00E75554">
        <w:rPr>
          <w:sz w:val="28"/>
          <w:szCs w:val="28"/>
        </w:rPr>
        <w:t xml:space="preserve"> </w:t>
      </w:r>
      <w:r w:rsidR="00CB27C2">
        <w:rPr>
          <w:sz w:val="28"/>
          <w:szCs w:val="28"/>
        </w:rPr>
        <w:t>întreținere</w:t>
      </w:r>
      <w:r w:rsidR="00CB27C2" w:rsidRPr="00CB27C2">
        <w:rPr>
          <w:sz w:val="28"/>
          <w:szCs w:val="28"/>
        </w:rPr>
        <w:fldChar w:fldCharType="end"/>
      </w:r>
      <w:r w:rsidRPr="00905452">
        <w:rPr>
          <w:sz w:val="28"/>
          <w:szCs w:val="28"/>
        </w:rPr>
        <w:t>.</w:t>
      </w:r>
    </w:p>
    <w:p w14:paraId="3B1EE432" w14:textId="77777777" w:rsidR="00776C34" w:rsidRPr="00905452" w:rsidRDefault="00776C34" w:rsidP="00F65B60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2"/>
    <w:p w14:paraId="6A8D3D78" w14:textId="77777777" w:rsidR="000C1E10" w:rsidRDefault="000C1E10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16E9AF47" w14:textId="791AC030" w:rsidR="00905452" w:rsidRP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776C34">
        <w:rPr>
          <w:b/>
          <w:bCs/>
          <w:sz w:val="28"/>
          <w:szCs w:val="28"/>
        </w:rPr>
        <w:t xml:space="preserve"> </w:t>
      </w:r>
      <w:r w:rsidR="004953D9">
        <w:rPr>
          <w:b/>
          <w:bCs/>
          <w:sz w:val="28"/>
          <w:szCs w:val="28"/>
        </w:rPr>
        <w:t>8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Prezenta hotărâre se comunică, prin intermediul </w:t>
      </w:r>
      <w:r w:rsidR="00776C34">
        <w:rPr>
          <w:sz w:val="28"/>
          <w:szCs w:val="28"/>
        </w:rPr>
        <w:t>S</w:t>
      </w:r>
      <w:r w:rsidRPr="00905452">
        <w:rPr>
          <w:sz w:val="28"/>
          <w:szCs w:val="28"/>
        </w:rPr>
        <w:t xml:space="preserve">ecretarului </w:t>
      </w:r>
      <w:r w:rsidR="00905452">
        <w:rPr>
          <w:sz w:val="28"/>
          <w:szCs w:val="28"/>
        </w:rPr>
        <w:t xml:space="preserve"> general al </w:t>
      </w:r>
      <w:r w:rsidRPr="00905452">
        <w:rPr>
          <w:sz w:val="28"/>
          <w:szCs w:val="28"/>
        </w:rPr>
        <w:t xml:space="preserve">municipiului Satu Mare, în termenul prevăzut de lege, Primarului municipiului Satu Mare, Instituţiei Prefectului </w:t>
      </w:r>
      <w:r w:rsidR="00776C34">
        <w:rPr>
          <w:sz w:val="28"/>
          <w:szCs w:val="28"/>
        </w:rPr>
        <w:t xml:space="preserve">- </w:t>
      </w:r>
      <w:r w:rsidRPr="00905452">
        <w:rPr>
          <w:sz w:val="28"/>
          <w:szCs w:val="28"/>
        </w:rPr>
        <w:t>judeţul Satu Mare</w:t>
      </w:r>
      <w:r w:rsidR="00905452">
        <w:rPr>
          <w:sz w:val="28"/>
          <w:szCs w:val="28"/>
        </w:rPr>
        <w:t xml:space="preserve">, </w:t>
      </w:r>
      <w:hyperlink r:id="rId13" w:tooltip="SERVICIUL INVESTIŢII, GOSPODĂRIRE, ÎNTREȚINERE" w:history="1">
        <w:r w:rsidR="00CB27C2">
          <w:rPr>
            <w:sz w:val="28"/>
            <w:szCs w:val="28"/>
          </w:rPr>
          <w:t>Serviciul</w:t>
        </w:r>
        <w:r w:rsidR="006B0CDE">
          <w:rPr>
            <w:sz w:val="28"/>
            <w:szCs w:val="28"/>
          </w:rPr>
          <w:t>ui i</w:t>
        </w:r>
        <w:r w:rsidR="00CB27C2">
          <w:rPr>
            <w:sz w:val="28"/>
            <w:szCs w:val="28"/>
          </w:rPr>
          <w:t>nvesti</w:t>
        </w:r>
        <w:r w:rsidR="00CB27C2">
          <w:rPr>
            <w:sz w:val="28"/>
            <w:szCs w:val="28"/>
            <w:lang w:val="ro-RO"/>
          </w:rPr>
          <w:t>ții</w:t>
        </w:r>
        <w:r w:rsidR="00CB27C2" w:rsidRPr="00CB27C2">
          <w:rPr>
            <w:sz w:val="28"/>
            <w:szCs w:val="28"/>
          </w:rPr>
          <w:t xml:space="preserve">, </w:t>
        </w:r>
        <w:r w:rsidR="00CB27C2">
          <w:rPr>
            <w:sz w:val="28"/>
            <w:szCs w:val="28"/>
          </w:rPr>
          <w:t>gospodărire,</w:t>
        </w:r>
        <w:r w:rsidR="00C34698">
          <w:rPr>
            <w:sz w:val="28"/>
            <w:szCs w:val="28"/>
          </w:rPr>
          <w:t xml:space="preserve"> </w:t>
        </w:r>
        <w:r w:rsidR="00CB27C2">
          <w:rPr>
            <w:sz w:val="28"/>
            <w:szCs w:val="28"/>
          </w:rPr>
          <w:t>întreținere</w:t>
        </w:r>
        <w:r w:rsidR="00CB27C2" w:rsidRPr="00CB27C2">
          <w:rPr>
            <w:sz w:val="28"/>
            <w:szCs w:val="28"/>
          </w:rPr>
          <w:t xml:space="preserve"> </w:t>
        </w:r>
      </w:hyperlink>
      <w:r w:rsidR="00905452">
        <w:rPr>
          <w:sz w:val="28"/>
          <w:szCs w:val="28"/>
        </w:rPr>
        <w:t xml:space="preserve"> și </w:t>
      </w:r>
      <w:r w:rsidR="00905452" w:rsidRPr="00905452">
        <w:rPr>
          <w:sz w:val="28"/>
          <w:szCs w:val="28"/>
        </w:rPr>
        <w:t>Direcţi</w:t>
      </w:r>
      <w:r w:rsidR="00905452">
        <w:rPr>
          <w:sz w:val="28"/>
          <w:szCs w:val="28"/>
        </w:rPr>
        <w:t>ei</w:t>
      </w:r>
      <w:r w:rsidR="00905452" w:rsidRPr="00905452">
        <w:rPr>
          <w:sz w:val="28"/>
          <w:szCs w:val="28"/>
        </w:rPr>
        <w:t xml:space="preserve"> economic</w:t>
      </w:r>
      <w:r w:rsidR="00905452">
        <w:rPr>
          <w:sz w:val="28"/>
          <w:szCs w:val="28"/>
        </w:rPr>
        <w:t>e.</w:t>
      </w:r>
    </w:p>
    <w:p w14:paraId="641210B0" w14:textId="77777777" w:rsidR="003E4F79" w:rsidRPr="00905452" w:rsidRDefault="003E4F79" w:rsidP="00F34CF7">
      <w:pPr>
        <w:spacing w:after="0" w:line="240" w:lineRule="auto"/>
        <w:jc w:val="center"/>
        <w:rPr>
          <w:sz w:val="28"/>
          <w:szCs w:val="28"/>
        </w:rPr>
      </w:pPr>
    </w:p>
    <w:p w14:paraId="5F2927B2" w14:textId="77777777" w:rsidR="00371075" w:rsidRPr="00905452" w:rsidRDefault="00371075" w:rsidP="00F34CF7">
      <w:pPr>
        <w:spacing w:after="0" w:line="240" w:lineRule="auto"/>
        <w:jc w:val="center"/>
        <w:rPr>
          <w:sz w:val="28"/>
          <w:szCs w:val="28"/>
        </w:rPr>
      </w:pPr>
    </w:p>
    <w:p w14:paraId="61FE8F25" w14:textId="77777777" w:rsidR="00F34CF7" w:rsidRPr="007D2D54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6494C212" w14:textId="4B1532F1" w:rsidR="00EA3EC1" w:rsidRPr="00EA3EC1" w:rsidRDefault="00EA3EC1" w:rsidP="00EA3EC1">
      <w:pPr>
        <w:spacing w:after="0" w:line="240" w:lineRule="auto"/>
        <w:ind w:firstLine="709"/>
        <w:rPr>
          <w:rFonts w:eastAsia="Times New Roman"/>
          <w:sz w:val="28"/>
          <w:szCs w:val="28"/>
          <w:lang w:val="es-DO" w:eastAsia="ro-RO"/>
        </w:rPr>
      </w:pPr>
      <w:r w:rsidRPr="00EA3EC1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</w:t>
      </w:r>
      <w:r w:rsidRPr="00EA3EC1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39E61B49" w14:textId="2607230E" w:rsidR="00EA3EC1" w:rsidRPr="00EA3EC1" w:rsidRDefault="00EA3EC1" w:rsidP="00EA3EC1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val="es-DO" w:eastAsia="ro-RO"/>
        </w:rPr>
      </w:pPr>
      <w:r w:rsidRPr="00EA3EC1">
        <w:rPr>
          <w:rFonts w:eastAsia="Times New Roman"/>
          <w:b/>
          <w:bCs/>
          <w:sz w:val="28"/>
          <w:szCs w:val="28"/>
          <w:lang w:val="es-DO"/>
        </w:rPr>
        <w:t xml:space="preserve">   Barakonyi Gergő     </w:t>
      </w:r>
      <w:r w:rsidRPr="00EA3EC1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EA3EC1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EA3EC1">
        <w:rPr>
          <w:rFonts w:eastAsia="Times New Roman"/>
          <w:b/>
          <w:bCs/>
          <w:sz w:val="28"/>
          <w:szCs w:val="28"/>
          <w:lang w:val="es-DO" w:eastAsia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</w:t>
      </w:r>
      <w:r w:rsidRPr="00EA3EC1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4BB184D4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EA3EC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74419387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6C14CB3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0A8681D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77AEE863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0C162597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48ACBCA4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5CDAE8E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5EAE424B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5E3226BD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4505054A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6CA8BF8C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0C94BA2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65673D5F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44AA5634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55B9E9EC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584FE530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0C185635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1CAFD4B8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08069CB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79674724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0A212B57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35885471" w14:textId="77777777" w:rsidR="00EA3EC1" w:rsidRPr="00EA3EC1" w:rsidRDefault="00EA3EC1" w:rsidP="00EA3EC1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4A1C307E" w14:textId="77777777" w:rsidR="00EA3EC1" w:rsidRPr="00EA3EC1" w:rsidRDefault="00EA3EC1" w:rsidP="00EA3EC1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67D2984" w14:textId="569C4D92" w:rsidR="00EA3EC1" w:rsidRPr="00EA3EC1" w:rsidRDefault="00EA3EC1" w:rsidP="00EA3EC1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EA3EC1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extraordinară cu respectarea prevederilor art. 139 </w:t>
      </w:r>
      <w:r w:rsidR="00307008" w:rsidRPr="00307008">
        <w:rPr>
          <w:rFonts w:eastAsia="Times New Roman"/>
          <w:sz w:val="18"/>
          <w:szCs w:val="18"/>
          <w:lang w:val="es-DO" w:eastAsia="ro-RO"/>
        </w:rPr>
        <w:t xml:space="preserve">alin. (3) lit. d), lit. g) </w:t>
      </w:r>
      <w:r w:rsidRPr="00EA3EC1">
        <w:rPr>
          <w:rFonts w:eastAsia="Times New Roman"/>
          <w:sz w:val="18"/>
          <w:szCs w:val="18"/>
          <w:lang w:val="es-DO" w:eastAsia="ro-RO"/>
        </w:rPr>
        <w:t xml:space="preserve">din O.U.G. </w:t>
      </w:r>
      <w:r w:rsidR="00307008">
        <w:rPr>
          <w:rFonts w:eastAsia="Times New Roman"/>
          <w:sz w:val="18"/>
          <w:szCs w:val="18"/>
          <w:lang w:val="es-DO" w:eastAsia="ro-RO"/>
        </w:rPr>
        <w:t xml:space="preserve">                   </w:t>
      </w:r>
      <w:r w:rsidRPr="00EA3EC1">
        <w:rPr>
          <w:rFonts w:eastAsia="Times New Roman"/>
          <w:sz w:val="18"/>
          <w:szCs w:val="18"/>
          <w:lang w:val="es-D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A3EC1" w:rsidRPr="00EA3EC1" w14:paraId="22BFF811" w14:textId="77777777" w:rsidTr="00D545A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B53" w14:textId="77777777" w:rsidR="00EA3EC1" w:rsidRPr="00EA3EC1" w:rsidRDefault="00EA3EC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A3EC1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1F35" w14:textId="0738E91D" w:rsidR="00EA3EC1" w:rsidRPr="00EA3EC1" w:rsidRDefault="0022505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EA3EC1" w:rsidRPr="00EA3EC1" w14:paraId="03142676" w14:textId="77777777" w:rsidTr="00D545A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66A" w14:textId="77777777" w:rsidR="00EA3EC1" w:rsidRPr="00EA3EC1" w:rsidRDefault="00EA3EC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EA3EC1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9DD" w14:textId="7EE2FFD6" w:rsidR="00EA3EC1" w:rsidRPr="00EA3EC1" w:rsidRDefault="00DB4AF0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EA3EC1" w:rsidRPr="00EA3EC1" w14:paraId="34AB522F" w14:textId="77777777" w:rsidTr="00D545A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21CF" w14:textId="77777777" w:rsidR="00EA3EC1" w:rsidRPr="00EA3EC1" w:rsidRDefault="00EA3EC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A3EC1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ABC" w14:textId="1F465FAF" w:rsidR="00EA3EC1" w:rsidRPr="00EA3EC1" w:rsidRDefault="00DB4AF0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EA3EC1" w:rsidRPr="00EA3EC1" w14:paraId="7962D0DF" w14:textId="77777777" w:rsidTr="00D545A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9E48" w14:textId="77777777" w:rsidR="00EA3EC1" w:rsidRPr="00EA3EC1" w:rsidRDefault="00EA3EC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A3EC1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563" w14:textId="085A6A43" w:rsidR="00EA3EC1" w:rsidRPr="00EA3EC1" w:rsidRDefault="00DB425D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EA3EC1" w:rsidRPr="00EA3EC1" w14:paraId="34A17626" w14:textId="77777777" w:rsidTr="00D545A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E928" w14:textId="77777777" w:rsidR="00EA3EC1" w:rsidRPr="00EA3EC1" w:rsidRDefault="00EA3EC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A3EC1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DF8" w14:textId="0FAB327B" w:rsidR="00EA3EC1" w:rsidRPr="00EA3EC1" w:rsidRDefault="00DB425D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EA3EC1" w:rsidRPr="00EA3EC1" w14:paraId="0D169D36" w14:textId="77777777" w:rsidTr="00D545A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6E97" w14:textId="77777777" w:rsidR="00EA3EC1" w:rsidRPr="00EA3EC1" w:rsidRDefault="00EA3EC1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A3EC1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814" w14:textId="35BC5D9E" w:rsidR="00EA3EC1" w:rsidRPr="00EA3EC1" w:rsidRDefault="00DB425D" w:rsidP="00EA3EC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</w:tbl>
    <w:p w14:paraId="3799E135" w14:textId="77777777" w:rsidR="00EA3EC1" w:rsidRPr="00EA3EC1" w:rsidRDefault="00EA3EC1" w:rsidP="00EA3EC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EA3EC1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256177C3" w14:textId="77777777" w:rsidR="00EA3EC1" w:rsidRPr="00EA3EC1" w:rsidRDefault="00EA3EC1" w:rsidP="00EA3EC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73C2E96" w14:textId="77777777" w:rsidR="00EA3EC1" w:rsidRPr="00EA3EC1" w:rsidRDefault="00EA3EC1" w:rsidP="00EA3EC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AD3F38D" w14:textId="77777777" w:rsidR="00EA3EC1" w:rsidRPr="00EA3EC1" w:rsidRDefault="00EA3EC1" w:rsidP="00EA3EC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403357DE" w14:textId="77777777" w:rsidR="00EA3EC1" w:rsidRPr="00EA3EC1" w:rsidRDefault="00EA3EC1" w:rsidP="00EA3EC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CBEABDB" w14:textId="77777777" w:rsidR="00EA3EC1" w:rsidRPr="00EA3EC1" w:rsidRDefault="00EA3EC1" w:rsidP="00EA3EC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9D3999F" w14:textId="77777777" w:rsidR="00EA3EC1" w:rsidRPr="00EA3EC1" w:rsidRDefault="00EA3EC1" w:rsidP="00EA3EC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5B930EC" w14:textId="77777777" w:rsidR="00EA3EC1" w:rsidRPr="00EA3EC1" w:rsidRDefault="00EA3EC1" w:rsidP="00EA3EC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C967E22" w14:textId="77777777" w:rsidR="00EA3EC1" w:rsidRPr="00EA3EC1" w:rsidRDefault="00EA3EC1" w:rsidP="00EA3EC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471EB98" w14:textId="77777777" w:rsidR="00EA3EC1" w:rsidRPr="00EA3EC1" w:rsidRDefault="00EA3EC1" w:rsidP="00EA3EC1">
      <w:pPr>
        <w:spacing w:after="120" w:line="240" w:lineRule="auto"/>
        <w:jc w:val="both"/>
        <w:rPr>
          <w:rFonts w:eastAsia="Times New Roman"/>
          <w:b/>
          <w:i/>
          <w:iCs/>
          <w:sz w:val="28"/>
          <w:szCs w:val="28"/>
          <w:lang w:val="ro-RO"/>
        </w:rPr>
      </w:pPr>
      <w:r w:rsidRPr="00EA3EC1">
        <w:rPr>
          <w:rFonts w:eastAsia="Times New Roman"/>
          <w:sz w:val="18"/>
          <w:szCs w:val="18"/>
        </w:rPr>
        <w:t>Redactat în 3 exemplare originale</w:t>
      </w:r>
    </w:p>
    <w:p w14:paraId="1167E8D5" w14:textId="77777777" w:rsidR="00EA3EC1" w:rsidRPr="00EA3EC1" w:rsidRDefault="00EA3EC1" w:rsidP="00EA3EC1">
      <w:pPr>
        <w:tabs>
          <w:tab w:val="left" w:pos="1134"/>
        </w:tabs>
        <w:spacing w:after="0" w:line="240" w:lineRule="auto"/>
        <w:ind w:right="-1"/>
        <w:jc w:val="both"/>
        <w:rPr>
          <w:rFonts w:eastAsia="Times New Roman"/>
          <w:i/>
          <w:iCs/>
          <w:noProof/>
          <w:sz w:val="18"/>
          <w:szCs w:val="18"/>
          <w:lang w:val="ro-RO"/>
        </w:rPr>
      </w:pPr>
    </w:p>
    <w:p w14:paraId="5A5BF936" w14:textId="77777777" w:rsidR="00EA3EC1" w:rsidRPr="00EA3EC1" w:rsidRDefault="00EA3EC1" w:rsidP="00EA3EC1">
      <w:pPr>
        <w:tabs>
          <w:tab w:val="left" w:pos="1134"/>
        </w:tabs>
        <w:spacing w:after="0" w:line="240" w:lineRule="auto"/>
        <w:ind w:right="-1"/>
        <w:jc w:val="both"/>
        <w:rPr>
          <w:rFonts w:eastAsia="Times New Roman"/>
          <w:i/>
          <w:iCs/>
          <w:noProof/>
          <w:sz w:val="18"/>
          <w:szCs w:val="18"/>
          <w:lang w:val="ro-RO"/>
        </w:rPr>
      </w:pPr>
    </w:p>
    <w:p w14:paraId="1574718C" w14:textId="77777777" w:rsidR="00EA3EC1" w:rsidRPr="00EA3EC1" w:rsidRDefault="00EA3EC1" w:rsidP="00EA3EC1">
      <w:pPr>
        <w:tabs>
          <w:tab w:val="left" w:pos="1134"/>
        </w:tabs>
        <w:spacing w:after="0" w:line="240" w:lineRule="auto"/>
        <w:ind w:right="-1" w:firstLine="567"/>
        <w:jc w:val="both"/>
        <w:rPr>
          <w:rFonts w:eastAsia="Times New Roman"/>
          <w:b/>
          <w:i/>
          <w:iCs/>
          <w:sz w:val="28"/>
          <w:szCs w:val="28"/>
          <w:lang w:val="ro-RO"/>
        </w:rPr>
      </w:pPr>
    </w:p>
    <w:p w14:paraId="4F605EDC" w14:textId="77777777" w:rsidR="00316179" w:rsidRPr="00905452" w:rsidRDefault="00316179" w:rsidP="00D67CAE">
      <w:pPr>
        <w:tabs>
          <w:tab w:val="left" w:pos="980"/>
        </w:tabs>
        <w:rPr>
          <w:sz w:val="28"/>
          <w:szCs w:val="28"/>
        </w:rPr>
      </w:pPr>
    </w:p>
    <w:sectPr w:rsidR="00316179" w:rsidRPr="00905452" w:rsidSect="00776C34">
      <w:footerReference w:type="default" r:id="rId14"/>
      <w:pgSz w:w="11906" w:h="16838" w:code="9"/>
      <w:pgMar w:top="141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5911" w14:textId="77777777" w:rsidR="00F00580" w:rsidRDefault="00F00580" w:rsidP="00FE6A48">
      <w:pPr>
        <w:spacing w:after="0" w:line="240" w:lineRule="auto"/>
      </w:pPr>
      <w:r>
        <w:separator/>
      </w:r>
    </w:p>
  </w:endnote>
  <w:endnote w:type="continuationSeparator" w:id="0">
    <w:p w14:paraId="4E872445" w14:textId="77777777" w:rsidR="00F00580" w:rsidRDefault="00F0058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1727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5205C" w14:textId="1AC97A41" w:rsidR="00776C34" w:rsidRDefault="00776C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44CCD" w14:textId="77777777" w:rsidR="00776C34" w:rsidRDefault="00776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0521" w14:textId="77777777" w:rsidR="00F00580" w:rsidRDefault="00F00580" w:rsidP="00FE6A48">
      <w:pPr>
        <w:spacing w:after="0" w:line="240" w:lineRule="auto"/>
      </w:pPr>
      <w:r>
        <w:separator/>
      </w:r>
    </w:p>
  </w:footnote>
  <w:footnote w:type="continuationSeparator" w:id="0">
    <w:p w14:paraId="6236B8CD" w14:textId="77777777" w:rsidR="00F00580" w:rsidRDefault="00F0058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E9E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87329030">
    <w:abstractNumId w:val="8"/>
  </w:num>
  <w:num w:numId="2" w16cid:durableId="1233155649">
    <w:abstractNumId w:val="9"/>
  </w:num>
  <w:num w:numId="3" w16cid:durableId="1112869757">
    <w:abstractNumId w:val="12"/>
  </w:num>
  <w:num w:numId="4" w16cid:durableId="1585796777">
    <w:abstractNumId w:val="3"/>
  </w:num>
  <w:num w:numId="5" w16cid:durableId="977034779">
    <w:abstractNumId w:val="5"/>
  </w:num>
  <w:num w:numId="6" w16cid:durableId="1915430047">
    <w:abstractNumId w:val="2"/>
  </w:num>
  <w:num w:numId="7" w16cid:durableId="1544908173">
    <w:abstractNumId w:val="1"/>
  </w:num>
  <w:num w:numId="8" w16cid:durableId="873884178">
    <w:abstractNumId w:val="0"/>
  </w:num>
  <w:num w:numId="9" w16cid:durableId="1662001902">
    <w:abstractNumId w:val="4"/>
  </w:num>
  <w:num w:numId="10" w16cid:durableId="1921403782">
    <w:abstractNumId w:val="11"/>
  </w:num>
  <w:num w:numId="11" w16cid:durableId="585115416">
    <w:abstractNumId w:val="6"/>
  </w:num>
  <w:num w:numId="12" w16cid:durableId="685329743">
    <w:abstractNumId w:val="10"/>
  </w:num>
  <w:num w:numId="13" w16cid:durableId="353386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5456F"/>
    <w:rsid w:val="00072F1D"/>
    <w:rsid w:val="00076665"/>
    <w:rsid w:val="00077DD5"/>
    <w:rsid w:val="000927DE"/>
    <w:rsid w:val="000A3F06"/>
    <w:rsid w:val="000A522F"/>
    <w:rsid w:val="000B252F"/>
    <w:rsid w:val="000B34E3"/>
    <w:rsid w:val="000C1E10"/>
    <w:rsid w:val="000C2E41"/>
    <w:rsid w:val="000F20AE"/>
    <w:rsid w:val="001109FA"/>
    <w:rsid w:val="001216D0"/>
    <w:rsid w:val="001258A2"/>
    <w:rsid w:val="001278ED"/>
    <w:rsid w:val="001352AC"/>
    <w:rsid w:val="00141985"/>
    <w:rsid w:val="00153B66"/>
    <w:rsid w:val="001823EA"/>
    <w:rsid w:val="00193681"/>
    <w:rsid w:val="001953A8"/>
    <w:rsid w:val="001A1FA5"/>
    <w:rsid w:val="001B10F7"/>
    <w:rsid w:val="001B644D"/>
    <w:rsid w:val="001D07B2"/>
    <w:rsid w:val="00200052"/>
    <w:rsid w:val="00202EC7"/>
    <w:rsid w:val="00205BD2"/>
    <w:rsid w:val="00214C82"/>
    <w:rsid w:val="002153C6"/>
    <w:rsid w:val="00225051"/>
    <w:rsid w:val="0023619A"/>
    <w:rsid w:val="00250050"/>
    <w:rsid w:val="0027139C"/>
    <w:rsid w:val="00273551"/>
    <w:rsid w:val="00277C15"/>
    <w:rsid w:val="002876D8"/>
    <w:rsid w:val="002B4822"/>
    <w:rsid w:val="002D6AA7"/>
    <w:rsid w:val="002F6664"/>
    <w:rsid w:val="00307008"/>
    <w:rsid w:val="00316179"/>
    <w:rsid w:val="00317D3C"/>
    <w:rsid w:val="00321CD9"/>
    <w:rsid w:val="0033088A"/>
    <w:rsid w:val="00340389"/>
    <w:rsid w:val="003418C6"/>
    <w:rsid w:val="00345E7C"/>
    <w:rsid w:val="00371075"/>
    <w:rsid w:val="003745E4"/>
    <w:rsid w:val="00375958"/>
    <w:rsid w:val="00375E84"/>
    <w:rsid w:val="00377499"/>
    <w:rsid w:val="00381D6F"/>
    <w:rsid w:val="00382350"/>
    <w:rsid w:val="00395378"/>
    <w:rsid w:val="003D315A"/>
    <w:rsid w:val="003D5878"/>
    <w:rsid w:val="003E4F79"/>
    <w:rsid w:val="003E6708"/>
    <w:rsid w:val="003F69A7"/>
    <w:rsid w:val="00406CDC"/>
    <w:rsid w:val="00426D15"/>
    <w:rsid w:val="00435097"/>
    <w:rsid w:val="00437FF0"/>
    <w:rsid w:val="004847F4"/>
    <w:rsid w:val="004953D9"/>
    <w:rsid w:val="0049557F"/>
    <w:rsid w:val="004A7B7A"/>
    <w:rsid w:val="004B7173"/>
    <w:rsid w:val="004D59FE"/>
    <w:rsid w:val="004D7505"/>
    <w:rsid w:val="004D764E"/>
    <w:rsid w:val="004F565E"/>
    <w:rsid w:val="00500B18"/>
    <w:rsid w:val="00502A9B"/>
    <w:rsid w:val="00521C04"/>
    <w:rsid w:val="00545A99"/>
    <w:rsid w:val="00547674"/>
    <w:rsid w:val="00575348"/>
    <w:rsid w:val="005A3284"/>
    <w:rsid w:val="005C3954"/>
    <w:rsid w:val="005C3B41"/>
    <w:rsid w:val="005D283A"/>
    <w:rsid w:val="005F2996"/>
    <w:rsid w:val="005F2B7C"/>
    <w:rsid w:val="006226B0"/>
    <w:rsid w:val="00631EC0"/>
    <w:rsid w:val="00633B72"/>
    <w:rsid w:val="006507CF"/>
    <w:rsid w:val="006552E8"/>
    <w:rsid w:val="006556FA"/>
    <w:rsid w:val="006765C0"/>
    <w:rsid w:val="00683B3C"/>
    <w:rsid w:val="00690636"/>
    <w:rsid w:val="00690796"/>
    <w:rsid w:val="006B0CDE"/>
    <w:rsid w:val="006B3E54"/>
    <w:rsid w:val="006B67E6"/>
    <w:rsid w:val="006C2EE2"/>
    <w:rsid w:val="006C5EA3"/>
    <w:rsid w:val="006D5E58"/>
    <w:rsid w:val="006E5795"/>
    <w:rsid w:val="006E615E"/>
    <w:rsid w:val="006E76D2"/>
    <w:rsid w:val="006F4180"/>
    <w:rsid w:val="007018CA"/>
    <w:rsid w:val="0070682A"/>
    <w:rsid w:val="007169AD"/>
    <w:rsid w:val="00725C13"/>
    <w:rsid w:val="0073706E"/>
    <w:rsid w:val="007620A4"/>
    <w:rsid w:val="00764413"/>
    <w:rsid w:val="00776C34"/>
    <w:rsid w:val="007C5507"/>
    <w:rsid w:val="007C5A84"/>
    <w:rsid w:val="007D2D54"/>
    <w:rsid w:val="007E0816"/>
    <w:rsid w:val="007E10CC"/>
    <w:rsid w:val="007E7E6B"/>
    <w:rsid w:val="007F1C40"/>
    <w:rsid w:val="007F562E"/>
    <w:rsid w:val="007F6776"/>
    <w:rsid w:val="00800318"/>
    <w:rsid w:val="0080046C"/>
    <w:rsid w:val="00804655"/>
    <w:rsid w:val="008200CA"/>
    <w:rsid w:val="00843A69"/>
    <w:rsid w:val="00855825"/>
    <w:rsid w:val="00856E3F"/>
    <w:rsid w:val="00865949"/>
    <w:rsid w:val="0086730C"/>
    <w:rsid w:val="00872111"/>
    <w:rsid w:val="00873D87"/>
    <w:rsid w:val="00882129"/>
    <w:rsid w:val="00886EC6"/>
    <w:rsid w:val="008905B5"/>
    <w:rsid w:val="00892E7A"/>
    <w:rsid w:val="008954A7"/>
    <w:rsid w:val="008A20D5"/>
    <w:rsid w:val="008C2073"/>
    <w:rsid w:val="008D7124"/>
    <w:rsid w:val="008E61FD"/>
    <w:rsid w:val="009042A8"/>
    <w:rsid w:val="00905452"/>
    <w:rsid w:val="00905CEA"/>
    <w:rsid w:val="00907FC3"/>
    <w:rsid w:val="0091110E"/>
    <w:rsid w:val="00924286"/>
    <w:rsid w:val="00937146"/>
    <w:rsid w:val="00950005"/>
    <w:rsid w:val="00953B79"/>
    <w:rsid w:val="00955E2C"/>
    <w:rsid w:val="0096544C"/>
    <w:rsid w:val="00973958"/>
    <w:rsid w:val="00981389"/>
    <w:rsid w:val="009A02C8"/>
    <w:rsid w:val="009A1B02"/>
    <w:rsid w:val="009A5F09"/>
    <w:rsid w:val="009D6535"/>
    <w:rsid w:val="009E4E39"/>
    <w:rsid w:val="009F1DE6"/>
    <w:rsid w:val="00A050C0"/>
    <w:rsid w:val="00A272A3"/>
    <w:rsid w:val="00A42E64"/>
    <w:rsid w:val="00A453D4"/>
    <w:rsid w:val="00A57118"/>
    <w:rsid w:val="00A61A0B"/>
    <w:rsid w:val="00A62DB3"/>
    <w:rsid w:val="00A81B36"/>
    <w:rsid w:val="00A836DB"/>
    <w:rsid w:val="00AB2362"/>
    <w:rsid w:val="00AC14FB"/>
    <w:rsid w:val="00AE7068"/>
    <w:rsid w:val="00B054CC"/>
    <w:rsid w:val="00B05A47"/>
    <w:rsid w:val="00B17DFD"/>
    <w:rsid w:val="00B20C35"/>
    <w:rsid w:val="00B21343"/>
    <w:rsid w:val="00B2235D"/>
    <w:rsid w:val="00B2488D"/>
    <w:rsid w:val="00B36C23"/>
    <w:rsid w:val="00B62B0E"/>
    <w:rsid w:val="00B62F34"/>
    <w:rsid w:val="00B74050"/>
    <w:rsid w:val="00B845DB"/>
    <w:rsid w:val="00B851C9"/>
    <w:rsid w:val="00B95AAD"/>
    <w:rsid w:val="00BA08F6"/>
    <w:rsid w:val="00BB0039"/>
    <w:rsid w:val="00BB0FB6"/>
    <w:rsid w:val="00BC1746"/>
    <w:rsid w:val="00BD4E41"/>
    <w:rsid w:val="00C03A7E"/>
    <w:rsid w:val="00C208D0"/>
    <w:rsid w:val="00C221E8"/>
    <w:rsid w:val="00C34698"/>
    <w:rsid w:val="00C4280C"/>
    <w:rsid w:val="00C42D59"/>
    <w:rsid w:val="00C43F44"/>
    <w:rsid w:val="00C47EB9"/>
    <w:rsid w:val="00C51998"/>
    <w:rsid w:val="00C621F9"/>
    <w:rsid w:val="00C7105B"/>
    <w:rsid w:val="00C813C7"/>
    <w:rsid w:val="00C902D9"/>
    <w:rsid w:val="00C977E7"/>
    <w:rsid w:val="00CA0DCB"/>
    <w:rsid w:val="00CA13E1"/>
    <w:rsid w:val="00CA15FF"/>
    <w:rsid w:val="00CB27C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5E75"/>
    <w:rsid w:val="00D0770B"/>
    <w:rsid w:val="00D07DAD"/>
    <w:rsid w:val="00D15251"/>
    <w:rsid w:val="00D273FC"/>
    <w:rsid w:val="00D63CEC"/>
    <w:rsid w:val="00D67CAE"/>
    <w:rsid w:val="00D71CCC"/>
    <w:rsid w:val="00DA70AB"/>
    <w:rsid w:val="00DA7D58"/>
    <w:rsid w:val="00DB12B1"/>
    <w:rsid w:val="00DB31CB"/>
    <w:rsid w:val="00DB425D"/>
    <w:rsid w:val="00DB4AF0"/>
    <w:rsid w:val="00DC6049"/>
    <w:rsid w:val="00DD0CE2"/>
    <w:rsid w:val="00DD7755"/>
    <w:rsid w:val="00DE1153"/>
    <w:rsid w:val="00DE6F6A"/>
    <w:rsid w:val="00DF09CE"/>
    <w:rsid w:val="00DF29A0"/>
    <w:rsid w:val="00DF4FE2"/>
    <w:rsid w:val="00E16BD0"/>
    <w:rsid w:val="00E227A3"/>
    <w:rsid w:val="00E24B29"/>
    <w:rsid w:val="00E25CA7"/>
    <w:rsid w:val="00E43EE8"/>
    <w:rsid w:val="00E54606"/>
    <w:rsid w:val="00E72ABE"/>
    <w:rsid w:val="00E75554"/>
    <w:rsid w:val="00E770F8"/>
    <w:rsid w:val="00E80BBB"/>
    <w:rsid w:val="00E84AC6"/>
    <w:rsid w:val="00E85043"/>
    <w:rsid w:val="00E96B3F"/>
    <w:rsid w:val="00EA3EC1"/>
    <w:rsid w:val="00EA52F3"/>
    <w:rsid w:val="00EA70C9"/>
    <w:rsid w:val="00EB0B87"/>
    <w:rsid w:val="00EB4D97"/>
    <w:rsid w:val="00EE1BCE"/>
    <w:rsid w:val="00EE24ED"/>
    <w:rsid w:val="00F00580"/>
    <w:rsid w:val="00F071F4"/>
    <w:rsid w:val="00F24153"/>
    <w:rsid w:val="00F30AC0"/>
    <w:rsid w:val="00F32440"/>
    <w:rsid w:val="00F34CF7"/>
    <w:rsid w:val="00F62D43"/>
    <w:rsid w:val="00F65B60"/>
    <w:rsid w:val="00F75486"/>
    <w:rsid w:val="00F82DD9"/>
    <w:rsid w:val="00F84A14"/>
    <w:rsid w:val="00F859BC"/>
    <w:rsid w:val="00F868C0"/>
    <w:rsid w:val="00F97F74"/>
    <w:rsid w:val="00FA326E"/>
    <w:rsid w:val="00FA74B9"/>
    <w:rsid w:val="00FC7665"/>
    <w:rsid w:val="00FD7249"/>
    <w:rsid w:val="00FE5686"/>
    <w:rsid w:val="00FE6965"/>
    <w:rsid w:val="00FE6A48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A07BDC98-4726-43CC-922F-4321072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legis.ro/oficiale/index/act/26273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legis.ro/oficiale/index/act/2627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418F30-C830-4672-9620-C2FBF0F68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42</cp:revision>
  <cp:lastPrinted>2024-11-18T07:18:00Z</cp:lastPrinted>
  <dcterms:created xsi:type="dcterms:W3CDTF">2022-05-06T06:01:00Z</dcterms:created>
  <dcterms:modified xsi:type="dcterms:W3CDTF">2024-11-19T12:16:00Z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