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C80C3" w14:textId="7AF66078" w:rsidR="005206D4" w:rsidRPr="00266B92" w:rsidRDefault="005206D4" w:rsidP="00266B92">
      <w:pPr>
        <w:pageBreakBefore/>
        <w:spacing w:after="0" w:line="276" w:lineRule="auto"/>
        <w:rPr>
          <w:rFonts w:ascii="Times New Roman" w:hAnsi="Times New Roman"/>
          <w:sz w:val="28"/>
          <w:szCs w:val="28"/>
          <w:lang w:val="ro-RO"/>
        </w:rPr>
      </w:pPr>
      <w:r w:rsidRPr="00266B92">
        <w:rPr>
          <w:rFonts w:ascii="Times New Roman" w:hAnsi="Times New Roman"/>
          <w:sz w:val="28"/>
          <w:szCs w:val="28"/>
          <w:lang w:val="ro-RO" w:eastAsia="en-GB"/>
        </w:rPr>
        <w:drawing>
          <wp:anchor distT="0" distB="0" distL="0" distR="0" simplePos="0" relativeHeight="251659264" behindDoc="0" locked="0" layoutInCell="1" allowOverlap="1" wp14:anchorId="6071B7E9" wp14:editId="08F339ED">
            <wp:simplePos x="0" y="0"/>
            <wp:positionH relativeFrom="column">
              <wp:posOffset>109855</wp:posOffset>
            </wp:positionH>
            <wp:positionV relativeFrom="paragraph">
              <wp:posOffset>0</wp:posOffset>
            </wp:positionV>
            <wp:extent cx="685165" cy="895350"/>
            <wp:effectExtent l="0" t="0" r="63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66B92">
        <w:rPr>
          <w:rFonts w:ascii="Times New Roman" w:hAnsi="Times New Roman"/>
          <w:sz w:val="28"/>
          <w:szCs w:val="28"/>
          <w:lang w:val="ro-RO"/>
        </w:rPr>
        <w:t xml:space="preserve">  ROMÂNIA</w:t>
      </w:r>
    </w:p>
    <w:p w14:paraId="6F84942D" w14:textId="77777777" w:rsidR="005206D4" w:rsidRPr="00266B92" w:rsidRDefault="005206D4" w:rsidP="00CC7C0B">
      <w:pPr>
        <w:spacing w:after="0" w:line="276" w:lineRule="auto"/>
        <w:rPr>
          <w:rFonts w:ascii="Times New Roman" w:hAnsi="Times New Roman"/>
          <w:sz w:val="28"/>
          <w:szCs w:val="28"/>
          <w:lang w:val="ro-RO"/>
        </w:rPr>
      </w:pPr>
      <w:r w:rsidRPr="00266B92">
        <w:rPr>
          <w:rFonts w:ascii="Times New Roman" w:hAnsi="Times New Roman"/>
          <w:sz w:val="28"/>
          <w:szCs w:val="28"/>
          <w:lang w:val="ro-RO"/>
        </w:rPr>
        <w:t xml:space="preserve">  JUDEŢUL SATU MARE</w:t>
      </w:r>
    </w:p>
    <w:p w14:paraId="4C356C4C" w14:textId="77777777" w:rsidR="005206D4" w:rsidRPr="00266B92" w:rsidRDefault="005206D4" w:rsidP="00CC7C0B">
      <w:pPr>
        <w:tabs>
          <w:tab w:val="center" w:pos="4703"/>
        </w:tabs>
        <w:spacing w:after="0" w:line="276" w:lineRule="auto"/>
        <w:rPr>
          <w:rFonts w:ascii="Times New Roman" w:hAnsi="Times New Roman"/>
          <w:sz w:val="28"/>
          <w:szCs w:val="28"/>
          <w:lang w:val="ro-RO"/>
        </w:rPr>
      </w:pPr>
      <w:r w:rsidRPr="00266B92">
        <w:rPr>
          <w:rFonts w:ascii="Times New Roman" w:hAnsi="Times New Roman"/>
          <w:sz w:val="28"/>
          <w:szCs w:val="28"/>
          <w:lang w:val="ro-RO"/>
        </w:rPr>
        <w:t xml:space="preserve">  CONSILIUL LOCAL AL</w:t>
      </w:r>
    </w:p>
    <w:p w14:paraId="38887374" w14:textId="0B5DC754" w:rsidR="005206D4" w:rsidRPr="00266B92" w:rsidRDefault="005206D4" w:rsidP="00CC7C0B">
      <w:pPr>
        <w:spacing w:after="0" w:line="276" w:lineRule="auto"/>
        <w:rPr>
          <w:rFonts w:ascii="Times New Roman" w:hAnsi="Times New Roman"/>
          <w:sz w:val="28"/>
          <w:szCs w:val="28"/>
          <w:lang w:val="ro-RO"/>
        </w:rPr>
      </w:pPr>
      <w:r w:rsidRPr="00266B92">
        <w:rPr>
          <w:rFonts w:ascii="Times New Roman" w:hAnsi="Times New Roman"/>
          <w:sz w:val="28"/>
          <w:szCs w:val="28"/>
          <w:lang w:val="ro-RO"/>
        </w:rPr>
        <w:t xml:space="preserve">  MUNICIPIULUI SATU MARE</w:t>
      </w:r>
    </w:p>
    <w:p w14:paraId="0C19EFF5" w14:textId="1843ABDC" w:rsidR="005206D4" w:rsidRDefault="005206D4" w:rsidP="00CC7C0B">
      <w:pPr>
        <w:spacing w:after="0" w:line="276" w:lineRule="auto"/>
        <w:jc w:val="right"/>
        <w:rPr>
          <w:rFonts w:ascii="Times New Roman" w:hAnsi="Times New Roman"/>
          <w:sz w:val="28"/>
          <w:szCs w:val="28"/>
          <w:lang w:val="ro-RO"/>
        </w:rPr>
      </w:pPr>
    </w:p>
    <w:p w14:paraId="7724CC1E" w14:textId="77777777" w:rsidR="00266B92" w:rsidRPr="00266B92" w:rsidRDefault="00266B92" w:rsidP="00CC7C0B">
      <w:pPr>
        <w:spacing w:after="0" w:line="276" w:lineRule="auto"/>
        <w:jc w:val="right"/>
        <w:rPr>
          <w:rFonts w:ascii="Times New Roman" w:hAnsi="Times New Roman"/>
          <w:sz w:val="28"/>
          <w:szCs w:val="28"/>
          <w:lang w:val="ro-RO"/>
        </w:rPr>
      </w:pPr>
    </w:p>
    <w:p w14:paraId="6E17D97D" w14:textId="23FF7E42" w:rsidR="00FE4B4D" w:rsidRPr="00266B92" w:rsidRDefault="00FE4B4D" w:rsidP="00CC7C0B">
      <w:pPr>
        <w:spacing w:after="0" w:line="276" w:lineRule="auto"/>
        <w:jc w:val="right"/>
        <w:rPr>
          <w:rFonts w:ascii="Times New Roman" w:hAnsi="Times New Roman"/>
          <w:sz w:val="28"/>
          <w:szCs w:val="28"/>
          <w:lang w:val="ro-RO"/>
        </w:rPr>
      </w:pPr>
    </w:p>
    <w:p w14:paraId="1B9B688B" w14:textId="77777777" w:rsidR="00FE4B4D" w:rsidRPr="00266B92" w:rsidRDefault="00FE4B4D" w:rsidP="00CC7C0B">
      <w:pPr>
        <w:spacing w:after="0" w:line="276" w:lineRule="auto"/>
        <w:jc w:val="right"/>
        <w:rPr>
          <w:rFonts w:ascii="Times New Roman" w:hAnsi="Times New Roman"/>
          <w:sz w:val="28"/>
          <w:szCs w:val="28"/>
          <w:lang w:val="ro-RO"/>
        </w:rPr>
      </w:pPr>
    </w:p>
    <w:p w14:paraId="15AFCCE0" w14:textId="42959C8A" w:rsidR="004120B6" w:rsidRPr="00266B92" w:rsidRDefault="004120B6" w:rsidP="00266B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>HOTĂRÂRE</w:t>
      </w:r>
      <w:r w:rsidR="004B2EC0"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>A</w:t>
      </w:r>
      <w:r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FE4B4D"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>nr. 65/25.03.2021</w:t>
      </w:r>
    </w:p>
    <w:p w14:paraId="0E641F79" w14:textId="570D3D46" w:rsidR="00224D13" w:rsidRPr="00266B92" w:rsidRDefault="00EB0877" w:rsidP="00266B92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>privind aprobarea recoltării și valorificării unei cantități de 509</w:t>
      </w:r>
      <w:r w:rsidR="00864BF6"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>,</w:t>
      </w:r>
      <w:r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>59 mc</w:t>
      </w:r>
      <w:r w:rsidR="00864BF6"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masă lemnoasă, provenită din fondul forestier prop</w:t>
      </w:r>
      <w:r w:rsidR="00864BF6"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>r</w:t>
      </w:r>
      <w:r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ietate publică a municipiului </w:t>
      </w:r>
      <w:r w:rsidR="00864BF6"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>S</w:t>
      </w:r>
      <w:r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>atu Mare, administrată de Ocolul Silvic Satu Mare</w:t>
      </w:r>
    </w:p>
    <w:p w14:paraId="0B61A50B" w14:textId="0ECB64DA" w:rsidR="00EB0877" w:rsidRDefault="00EB0877" w:rsidP="00266B92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2BE8AD0E" w14:textId="77777777" w:rsidR="00266B92" w:rsidRPr="00266B92" w:rsidRDefault="00266B92" w:rsidP="00266B92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5EFC2E40" w14:textId="6B2CEAF9" w:rsidR="00CE0753" w:rsidRPr="00266B92" w:rsidRDefault="00CE0753" w:rsidP="00266B92">
      <w:pPr>
        <w:tabs>
          <w:tab w:val="left" w:pos="1680"/>
        </w:tabs>
        <w:spacing w:before="100" w:beforeAutospacing="1"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Consiliul Local al Municipiului Satu Mare întrunit în </w:t>
      </w:r>
      <w:r w:rsidR="00343513" w:rsidRPr="00266B92">
        <w:rPr>
          <w:rFonts w:ascii="Times New Roman" w:eastAsia="Times New Roman" w:hAnsi="Times New Roman"/>
          <w:sz w:val="28"/>
          <w:szCs w:val="28"/>
          <w:lang w:val="ro-RO"/>
        </w:rPr>
        <w:t>ședința</w:t>
      </w:r>
      <w:r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ordinară din data de </w:t>
      </w:r>
      <w:r w:rsidR="00485FDE" w:rsidRPr="00266B92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F859DE" w:rsidRPr="00266B92">
        <w:rPr>
          <w:rFonts w:ascii="Times New Roman" w:eastAsia="Times New Roman" w:hAnsi="Times New Roman"/>
          <w:sz w:val="28"/>
          <w:szCs w:val="28"/>
          <w:lang w:val="ro-RO"/>
        </w:rPr>
        <w:t>5</w:t>
      </w:r>
      <w:r w:rsidR="00946764" w:rsidRPr="00266B92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EB28BA" w:rsidRPr="00266B92">
        <w:rPr>
          <w:rFonts w:ascii="Times New Roman" w:eastAsia="Times New Roman" w:hAnsi="Times New Roman"/>
          <w:sz w:val="28"/>
          <w:szCs w:val="28"/>
          <w:lang w:val="ro-RO"/>
        </w:rPr>
        <w:t>3</w:t>
      </w:r>
      <w:r w:rsidRPr="00266B92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485FDE" w:rsidRPr="00266B92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F859DE" w:rsidRPr="00266B92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Pr="00266B92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3CFABADB" w14:textId="6A8D574F" w:rsidR="00847C63" w:rsidRPr="00266B92" w:rsidRDefault="004120B6" w:rsidP="00266B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266B92">
        <w:rPr>
          <w:rFonts w:ascii="Times New Roman" w:eastAsia="Times New Roman" w:hAnsi="Times New Roman"/>
          <w:sz w:val="28"/>
          <w:szCs w:val="28"/>
          <w:lang w:val="ro-RO"/>
        </w:rPr>
        <w:t>Analizând proiectul de hotărâre înregistrat sub nr.</w:t>
      </w:r>
      <w:r w:rsidR="00FE4B4D" w:rsidRPr="00266B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E4B4D" w:rsidRPr="00266B92">
        <w:rPr>
          <w:rFonts w:ascii="Times New Roman" w:eastAsia="Times New Roman" w:hAnsi="Times New Roman"/>
          <w:sz w:val="28"/>
          <w:szCs w:val="28"/>
          <w:lang w:val="ro-RO"/>
        </w:rPr>
        <w:t>16388/16.03.2021</w:t>
      </w:r>
      <w:r w:rsidRPr="00266B92">
        <w:rPr>
          <w:rFonts w:ascii="Times New Roman" w:eastAsia="Times New Roman" w:hAnsi="Times New Roman"/>
          <w:sz w:val="28"/>
          <w:szCs w:val="28"/>
          <w:lang w:val="ro-RO"/>
        </w:rPr>
        <w:t>, referatul de aprobare al Primarului municipiului Satu Mare înregistrat sub nr.</w:t>
      </w:r>
      <w:r w:rsidR="00847C63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16387/16.03.2021</w:t>
      </w:r>
      <w:r w:rsidR="00CC7C0B" w:rsidRPr="00266B92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847C63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în calitate de </w:t>
      </w:r>
      <w:r w:rsidR="00CC7C0B" w:rsidRPr="00266B92">
        <w:rPr>
          <w:rFonts w:ascii="Times New Roman" w:eastAsia="Times New Roman" w:hAnsi="Times New Roman"/>
          <w:sz w:val="28"/>
          <w:szCs w:val="28"/>
          <w:lang w:val="ro-RO"/>
        </w:rPr>
        <w:t>inițiator</w:t>
      </w:r>
      <w:r w:rsidRPr="00266B92">
        <w:rPr>
          <w:rFonts w:ascii="Times New Roman" w:eastAsia="Times New Roman" w:hAnsi="Times New Roman"/>
          <w:sz w:val="28"/>
          <w:szCs w:val="28"/>
          <w:lang w:val="ro-RO"/>
        </w:rPr>
        <w:t>, raportul de specialitate al Serviciul</w:t>
      </w:r>
      <w:r w:rsidR="00EB28BA" w:rsidRPr="00266B92">
        <w:rPr>
          <w:rFonts w:ascii="Times New Roman" w:eastAsia="Times New Roman" w:hAnsi="Times New Roman"/>
          <w:sz w:val="28"/>
          <w:szCs w:val="28"/>
          <w:lang w:val="ro-RO"/>
        </w:rPr>
        <w:t>ui</w:t>
      </w:r>
      <w:r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Fond Funciar și Legile Proprietății înregistrat sub nr.</w:t>
      </w:r>
      <w:r w:rsidR="00847C63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16380/16.03.2021 </w:t>
      </w:r>
      <w:r w:rsidRPr="00266B92">
        <w:rPr>
          <w:rFonts w:ascii="Times New Roman" w:eastAsia="Times New Roman" w:hAnsi="Times New Roman"/>
          <w:sz w:val="28"/>
          <w:szCs w:val="28"/>
          <w:lang w:val="ro-RO"/>
        </w:rPr>
        <w:t>și avizele comisiilor de specialitate ale Consiliului Local Satu Mare</w:t>
      </w:r>
      <w:r w:rsidR="00F859DE" w:rsidRPr="00266B92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C30373" w:rsidRPr="00266B9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266B9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266B92">
        <w:rPr>
          <w:rFonts w:ascii="Times New Roman" w:eastAsia="Times New Roman" w:hAnsi="Times New Roman"/>
          <w:sz w:val="28"/>
          <w:szCs w:val="28"/>
          <w:lang w:val="ro-RO"/>
        </w:rPr>
        <w:tab/>
      </w:r>
    </w:p>
    <w:p w14:paraId="5FD5D6C5" w14:textId="76BB6C0A" w:rsidR="00142CF7" w:rsidRPr="00266B92" w:rsidRDefault="00C30373" w:rsidP="00266B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266B9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E17C8C" w:rsidRPr="00266B92">
        <w:rPr>
          <w:rFonts w:ascii="Times New Roman" w:eastAsia="Times New Roman" w:hAnsi="Times New Roman"/>
          <w:sz w:val="28"/>
          <w:szCs w:val="28"/>
          <w:lang w:val="ro-RO"/>
        </w:rPr>
        <w:t>Având</w:t>
      </w:r>
      <w:r w:rsidR="00485FDE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17C8C" w:rsidRPr="00266B92">
        <w:rPr>
          <w:rFonts w:ascii="Times New Roman" w:eastAsia="Times New Roman" w:hAnsi="Times New Roman"/>
          <w:sz w:val="28"/>
          <w:szCs w:val="28"/>
          <w:lang w:val="ro-RO"/>
        </w:rPr>
        <w:t>în vedere solicit</w:t>
      </w:r>
      <w:r w:rsidR="00DE6863" w:rsidRPr="00266B92">
        <w:rPr>
          <w:rFonts w:ascii="Times New Roman" w:eastAsia="Times New Roman" w:hAnsi="Times New Roman"/>
          <w:sz w:val="28"/>
          <w:szCs w:val="28"/>
          <w:lang w:val="ro-RO"/>
        </w:rPr>
        <w:t>area</w:t>
      </w:r>
      <w:r w:rsidR="00485FDE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17C8C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r w:rsidR="000366FA" w:rsidRPr="00266B92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 w:rsidR="00485FDE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142CF7" w:rsidRPr="00266B92">
        <w:rPr>
          <w:rFonts w:ascii="Times New Roman" w:eastAsia="Times New Roman" w:hAnsi="Times New Roman"/>
          <w:sz w:val="28"/>
          <w:szCs w:val="28"/>
          <w:lang w:val="ro-RO"/>
        </w:rPr>
        <w:t>nr</w:t>
      </w:r>
      <w:r w:rsidR="00EB0877" w:rsidRPr="00266B92">
        <w:rPr>
          <w:rFonts w:ascii="Times New Roman" w:eastAsia="Times New Roman" w:hAnsi="Times New Roman"/>
          <w:sz w:val="28"/>
          <w:szCs w:val="28"/>
          <w:lang w:val="ro-RO"/>
        </w:rPr>
        <w:t>. 879</w:t>
      </w:r>
      <w:r w:rsidR="00142CF7" w:rsidRPr="00266B92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EB0877" w:rsidRPr="00266B92">
        <w:rPr>
          <w:rFonts w:ascii="Times New Roman" w:eastAsia="Times New Roman" w:hAnsi="Times New Roman"/>
          <w:sz w:val="28"/>
          <w:szCs w:val="28"/>
          <w:lang w:val="ro-RO"/>
        </w:rPr>
        <w:t>08</w:t>
      </w:r>
      <w:r w:rsidR="00142CF7" w:rsidRPr="00266B92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EB0877" w:rsidRPr="00266B92">
        <w:rPr>
          <w:rFonts w:ascii="Times New Roman" w:eastAsia="Times New Roman" w:hAnsi="Times New Roman"/>
          <w:sz w:val="28"/>
          <w:szCs w:val="28"/>
          <w:lang w:val="ro-RO"/>
        </w:rPr>
        <w:t>3</w:t>
      </w:r>
      <w:r w:rsidR="00142CF7" w:rsidRPr="00266B92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BC2450" w:rsidRPr="00266B92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F859DE" w:rsidRPr="00266B92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142CF7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înregistrată sub nr. </w:t>
      </w:r>
      <w:r w:rsidR="00EB0877" w:rsidRPr="00266B92">
        <w:rPr>
          <w:rFonts w:ascii="Times New Roman" w:eastAsia="Times New Roman" w:hAnsi="Times New Roman"/>
          <w:sz w:val="28"/>
          <w:szCs w:val="28"/>
          <w:lang w:val="ro-RO"/>
        </w:rPr>
        <w:t>15097</w:t>
      </w:r>
      <w:r w:rsidR="00946764" w:rsidRPr="00266B92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BC2450" w:rsidRPr="00266B92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EB0877" w:rsidRPr="00266B92">
        <w:rPr>
          <w:rFonts w:ascii="Times New Roman" w:eastAsia="Times New Roman" w:hAnsi="Times New Roman"/>
          <w:sz w:val="28"/>
          <w:szCs w:val="28"/>
          <w:lang w:val="ro-RO"/>
        </w:rPr>
        <w:t>0</w:t>
      </w:r>
      <w:r w:rsidR="00142CF7" w:rsidRPr="00266B92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EB0877" w:rsidRPr="00266B92">
        <w:rPr>
          <w:rFonts w:ascii="Times New Roman" w:eastAsia="Times New Roman" w:hAnsi="Times New Roman"/>
          <w:sz w:val="28"/>
          <w:szCs w:val="28"/>
          <w:lang w:val="ro-RO"/>
        </w:rPr>
        <w:t>3</w:t>
      </w:r>
      <w:r w:rsidR="00142CF7" w:rsidRPr="00266B92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BC2450" w:rsidRPr="00266B92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F859DE" w:rsidRPr="00266B92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142CF7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la Primăria municipiului Satu Mare</w:t>
      </w:r>
      <w:r w:rsidR="00CC7C0B" w:rsidRPr="00266B92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5D53E0F0" w14:textId="75E93AEA" w:rsidR="00266B92" w:rsidRDefault="00946764" w:rsidP="00266B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266B92">
        <w:rPr>
          <w:rFonts w:ascii="Times New Roman" w:eastAsia="Times New Roman" w:hAnsi="Times New Roman"/>
          <w:sz w:val="28"/>
          <w:szCs w:val="28"/>
          <w:lang w:val="ro-RO"/>
        </w:rPr>
        <w:t>În baza prevederilor</w:t>
      </w:r>
      <w:r w:rsidR="008F407C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art. 1 lit</w:t>
      </w:r>
      <w:r w:rsidR="006A5534" w:rsidRPr="00266B92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8F407C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q),</w:t>
      </w:r>
      <w:r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art</w:t>
      </w:r>
      <w:r w:rsidR="00AE543B" w:rsidRPr="00266B92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4 a</w:t>
      </w:r>
      <w:r w:rsidR="00847C63" w:rsidRPr="00266B92">
        <w:rPr>
          <w:rFonts w:ascii="Times New Roman" w:eastAsia="Times New Roman" w:hAnsi="Times New Roman"/>
          <w:sz w:val="28"/>
          <w:szCs w:val="28"/>
          <w:lang w:val="ro-RO"/>
        </w:rPr>
        <w:t>l</w:t>
      </w:r>
      <w:r w:rsidRPr="00266B92">
        <w:rPr>
          <w:rFonts w:ascii="Times New Roman" w:eastAsia="Times New Roman" w:hAnsi="Times New Roman"/>
          <w:sz w:val="28"/>
          <w:szCs w:val="28"/>
          <w:lang w:val="ro-RO"/>
        </w:rPr>
        <w:t>in</w:t>
      </w:r>
      <w:r w:rsidR="00AE543B" w:rsidRPr="00266B92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(1),</w:t>
      </w:r>
      <w:r w:rsidR="00847C63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art. 6 alin. 2 lit. e)</w:t>
      </w:r>
      <w:r w:rsidR="0085749B" w:rsidRPr="00266B92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art. 12</w:t>
      </w:r>
      <w:r w:rsidR="006A5534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lit. a)</w:t>
      </w:r>
      <w:r w:rsidRPr="00266B92">
        <w:rPr>
          <w:rFonts w:ascii="Times New Roman" w:eastAsia="Times New Roman" w:hAnsi="Times New Roman"/>
          <w:sz w:val="28"/>
          <w:szCs w:val="28"/>
          <w:lang w:val="ro-RO"/>
        </w:rPr>
        <w:t>, art. 20 alin</w:t>
      </w:r>
      <w:r w:rsidR="00AE543B" w:rsidRPr="00266B92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(5)</w:t>
      </w:r>
      <w:r w:rsidR="009F5F63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și</w:t>
      </w:r>
      <w:r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(6) precum si ale art. 45 alin</w:t>
      </w:r>
      <w:r w:rsidR="00AE543B" w:rsidRPr="00266B92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(1) și (13) din Regulamentul de valorificare a masei lemnoase din fondul forestier proprietate publică aprobat prin H.G. nr. 715/05.10.2017,</w:t>
      </w:r>
      <w:r w:rsidR="00465EB3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cu modificările şi completările ulterioare</w:t>
      </w:r>
      <w:r w:rsidR="00F859DE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C30373" w:rsidRPr="00266B9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266B9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266B9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266B92">
        <w:rPr>
          <w:rFonts w:ascii="Times New Roman" w:eastAsia="Times New Roman" w:hAnsi="Times New Roman"/>
          <w:sz w:val="28"/>
          <w:szCs w:val="28"/>
          <w:lang w:val="ro-RO"/>
        </w:rPr>
        <w:t>Ţinând seama de prevederile Legii nr.</w:t>
      </w:r>
      <w:r w:rsidR="00CC7C0B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266B92">
        <w:rPr>
          <w:rFonts w:ascii="Times New Roman" w:eastAsia="Times New Roman" w:hAnsi="Times New Roman"/>
          <w:sz w:val="28"/>
          <w:szCs w:val="28"/>
          <w:lang w:val="ro-RO"/>
        </w:rPr>
        <w:t>24/2000 privind normele de tehnică legislativ</w:t>
      </w:r>
      <w:r w:rsidR="00EB28BA" w:rsidRPr="00266B92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pentru elaborarea actelor normative,</w:t>
      </w:r>
      <w:r w:rsidR="00434356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266B92">
        <w:rPr>
          <w:rFonts w:ascii="Times New Roman" w:eastAsia="Times New Roman" w:hAnsi="Times New Roman"/>
          <w:sz w:val="28"/>
          <w:szCs w:val="28"/>
          <w:lang w:val="ro-RO"/>
        </w:rPr>
        <w:t>republicată, cu modificările şi completările ulterioare,</w:t>
      </w:r>
      <w:r w:rsidR="00C30373" w:rsidRPr="00266B9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266B9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266B9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266B9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266B9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266B9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266B9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266B9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266B9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266B9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485FDE" w:rsidRPr="00266B92">
        <w:rPr>
          <w:rFonts w:ascii="Times New Roman" w:eastAsia="Times New Roman" w:hAnsi="Times New Roman"/>
          <w:sz w:val="28"/>
          <w:szCs w:val="28"/>
          <w:lang w:val="ro-RO"/>
        </w:rPr>
        <w:t>În temeiul prevederilor art. 129 alin. (2) lit. c), art. 139 alin. (3) lit. g) şi art. 196 alin. (1) lit. a) din O.U.G. nr. 57/2019 privind Codul administrativ,</w:t>
      </w:r>
      <w:r w:rsidR="00C4588C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cu modificările şi completările ulterioare</w:t>
      </w:r>
      <w:r w:rsidR="00CC7C0B" w:rsidRPr="00266B92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C30373" w:rsidRPr="00266B92">
        <w:rPr>
          <w:rFonts w:ascii="Times New Roman" w:eastAsia="Times New Roman" w:hAnsi="Times New Roman"/>
          <w:sz w:val="28"/>
          <w:szCs w:val="28"/>
          <w:lang w:val="ro-RO"/>
        </w:rPr>
        <w:tab/>
      </w:r>
    </w:p>
    <w:p w14:paraId="422CC33E" w14:textId="77777777" w:rsidR="00266B92" w:rsidRDefault="00946764" w:rsidP="00266B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266B92">
        <w:rPr>
          <w:rFonts w:ascii="Times New Roman" w:eastAsia="Times New Roman" w:hAnsi="Times New Roman"/>
          <w:sz w:val="28"/>
          <w:szCs w:val="28"/>
          <w:lang w:val="ro-RO"/>
        </w:rPr>
        <w:t>Adoptă prezenta,</w:t>
      </w:r>
    </w:p>
    <w:p w14:paraId="7CDF3BF1" w14:textId="4F36A9A7" w:rsidR="00946764" w:rsidRPr="00266B92" w:rsidRDefault="00266B92" w:rsidP="00266B9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>H O</w:t>
      </w:r>
      <w:r w:rsidR="00CC7C0B"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946764"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>T</w:t>
      </w:r>
      <w:r w:rsidR="00CC7C0B"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946764"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>Ă</w:t>
      </w:r>
      <w:r w:rsidR="00CC7C0B"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946764"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>R</w:t>
      </w:r>
      <w:r w:rsidR="00CC7C0B"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946764"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>Â</w:t>
      </w:r>
      <w:r w:rsidR="00CC7C0B"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946764"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>R</w:t>
      </w:r>
      <w:r w:rsidR="00CC7C0B"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946764"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>E</w:t>
      </w:r>
      <w:r w:rsidR="00CC7C0B"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>:</w:t>
      </w:r>
    </w:p>
    <w:p w14:paraId="46F874B8" w14:textId="77777777" w:rsidR="005206D4" w:rsidRPr="00266B92" w:rsidRDefault="005206D4" w:rsidP="00266B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7B3514DF" w14:textId="4DF4F420" w:rsidR="009C2FD3" w:rsidRPr="00266B92" w:rsidRDefault="00946764" w:rsidP="00266B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266B9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5206D4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2D5634"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>Art. 1</w:t>
      </w:r>
      <w:r w:rsidR="00266B92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="001F02FE" w:rsidRPr="00266B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F02FE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Se aprobă </w:t>
      </w:r>
      <w:r w:rsidR="00983C00" w:rsidRPr="00266B92">
        <w:rPr>
          <w:rFonts w:ascii="Times New Roman" w:eastAsia="Times New Roman" w:hAnsi="Times New Roman"/>
          <w:sz w:val="28"/>
          <w:szCs w:val="28"/>
          <w:lang w:val="ro-RO"/>
        </w:rPr>
        <w:t>recoltarea și valorificarea ca masă lemnoasă pe picior prin licitație deschisă cu strigare a unei cantități de 289,59 mc</w:t>
      </w:r>
      <w:r w:rsidR="009C2FD3" w:rsidRPr="00266B92">
        <w:rPr>
          <w:rFonts w:ascii="Times New Roman" w:eastAsia="Times New Roman" w:hAnsi="Times New Roman"/>
          <w:sz w:val="28"/>
          <w:szCs w:val="28"/>
          <w:lang w:val="ro-RO"/>
        </w:rPr>
        <w:t>, conform Anexei nr. 1 care face parte integrantă din prezenta.</w:t>
      </w:r>
    </w:p>
    <w:p w14:paraId="2A455A99" w14:textId="3759C721" w:rsidR="00AE543B" w:rsidRPr="00266B92" w:rsidRDefault="00946764" w:rsidP="00266B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lastRenderedPageBreak/>
        <w:t>Art.</w:t>
      </w:r>
      <w:r w:rsidR="00BC6861"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2D5634"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>2</w:t>
      </w:r>
      <w:r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="00BC6861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BC6861" w:rsidRPr="00266B92">
        <w:rPr>
          <w:rFonts w:ascii="Times New Roman" w:hAnsi="Times New Roman"/>
          <w:sz w:val="28"/>
          <w:szCs w:val="28"/>
          <w:lang w:val="ro-RO"/>
        </w:rPr>
        <w:t xml:space="preserve">Se </w:t>
      </w:r>
      <w:r w:rsidR="0078669E" w:rsidRPr="00266B92">
        <w:rPr>
          <w:rFonts w:ascii="Times New Roman" w:hAnsi="Times New Roman"/>
          <w:sz w:val="28"/>
          <w:szCs w:val="28"/>
          <w:lang w:val="ro-RO"/>
        </w:rPr>
        <w:t xml:space="preserve">aprobă </w:t>
      </w:r>
      <w:r w:rsidR="009C2FD3" w:rsidRPr="00266B92">
        <w:rPr>
          <w:rFonts w:ascii="Times New Roman" w:hAnsi="Times New Roman"/>
          <w:sz w:val="28"/>
          <w:szCs w:val="28"/>
          <w:lang w:val="ro-RO"/>
        </w:rPr>
        <w:t>recoltarea unei cantități de 220 mc. masă lemnoasă fasonată, sortiment lemn de foc și CR, identificată în Anexa nr. 2 care face parte integrantă din prezenta</w:t>
      </w:r>
      <w:r w:rsidR="00AE543B" w:rsidRPr="00266B92">
        <w:rPr>
          <w:rFonts w:ascii="Times New Roman" w:hAnsi="Times New Roman"/>
          <w:sz w:val="28"/>
          <w:szCs w:val="28"/>
          <w:lang w:val="ro-RO"/>
        </w:rPr>
        <w:t>.</w:t>
      </w:r>
    </w:p>
    <w:p w14:paraId="58BD7F1A" w14:textId="0A390DEA" w:rsidR="00AE543B" w:rsidRPr="00266B92" w:rsidRDefault="001F02FE" w:rsidP="00266B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AE543B"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>3</w:t>
      </w:r>
      <w:r w:rsidR="00CC7C0B"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Pr="00266B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E4CC8" w:rsidRPr="00266B92">
        <w:rPr>
          <w:rFonts w:ascii="Times New Roman" w:hAnsi="Times New Roman"/>
          <w:sz w:val="28"/>
          <w:szCs w:val="28"/>
          <w:lang w:val="ro-RO"/>
        </w:rPr>
        <w:t xml:space="preserve">Se aprobă </w:t>
      </w:r>
      <w:r w:rsidR="004A76AC" w:rsidRPr="00266B92">
        <w:rPr>
          <w:rFonts w:ascii="Times New Roman" w:hAnsi="Times New Roman"/>
          <w:sz w:val="28"/>
          <w:szCs w:val="28"/>
          <w:lang w:val="ro-RO"/>
        </w:rPr>
        <w:t>valo</w:t>
      </w:r>
      <w:r w:rsidR="00955705" w:rsidRPr="00266B92">
        <w:rPr>
          <w:rFonts w:ascii="Times New Roman" w:hAnsi="Times New Roman"/>
          <w:sz w:val="28"/>
          <w:szCs w:val="28"/>
          <w:lang w:val="ro-RO"/>
        </w:rPr>
        <w:t>r</w:t>
      </w:r>
      <w:r w:rsidR="004A76AC" w:rsidRPr="00266B92">
        <w:rPr>
          <w:rFonts w:ascii="Times New Roman" w:hAnsi="Times New Roman"/>
          <w:sz w:val="28"/>
          <w:szCs w:val="28"/>
          <w:lang w:val="ro-RO"/>
        </w:rPr>
        <w:t>ificare</w:t>
      </w:r>
      <w:r w:rsidR="009C2FD3" w:rsidRPr="00266B92">
        <w:rPr>
          <w:rFonts w:ascii="Times New Roman" w:hAnsi="Times New Roman"/>
          <w:sz w:val="28"/>
          <w:szCs w:val="28"/>
          <w:lang w:val="ro-RO"/>
        </w:rPr>
        <w:t>a</w:t>
      </w:r>
      <w:r w:rsidR="004A76AC" w:rsidRPr="00266B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E543B" w:rsidRPr="00266B92">
        <w:rPr>
          <w:rFonts w:ascii="Times New Roman" w:hAnsi="Times New Roman"/>
          <w:sz w:val="28"/>
          <w:szCs w:val="28"/>
          <w:lang w:val="ro-RO"/>
        </w:rPr>
        <w:t>directă către populație</w:t>
      </w:r>
      <w:r w:rsidR="004A76AC" w:rsidRPr="00266B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C2FD3" w:rsidRPr="00266B92">
        <w:rPr>
          <w:rFonts w:ascii="Times New Roman" w:hAnsi="Times New Roman"/>
          <w:sz w:val="28"/>
          <w:szCs w:val="28"/>
          <w:lang w:val="ro-RO"/>
        </w:rPr>
        <w:t>a cantității de masă lemnoasă aprobată la art. 2 al</w:t>
      </w:r>
      <w:r w:rsidR="004A76AC" w:rsidRPr="00266B92">
        <w:rPr>
          <w:rFonts w:ascii="Times New Roman" w:hAnsi="Times New Roman"/>
          <w:sz w:val="28"/>
          <w:szCs w:val="28"/>
          <w:lang w:val="ro-RO"/>
        </w:rPr>
        <w:t xml:space="preserve"> prezentei.</w:t>
      </w:r>
      <w:r w:rsidR="00C30373" w:rsidRPr="00266B92">
        <w:rPr>
          <w:rFonts w:ascii="Times New Roman" w:hAnsi="Times New Roman"/>
          <w:sz w:val="28"/>
          <w:szCs w:val="28"/>
          <w:lang w:val="ro-RO"/>
        </w:rPr>
        <w:tab/>
      </w:r>
      <w:r w:rsidR="00C30373" w:rsidRPr="00266B92">
        <w:rPr>
          <w:rFonts w:ascii="Times New Roman" w:hAnsi="Times New Roman"/>
          <w:sz w:val="28"/>
          <w:szCs w:val="28"/>
          <w:lang w:val="ro-RO"/>
        </w:rPr>
        <w:tab/>
      </w:r>
      <w:r w:rsidR="00C30373" w:rsidRPr="00266B92">
        <w:rPr>
          <w:rFonts w:ascii="Times New Roman" w:hAnsi="Times New Roman"/>
          <w:sz w:val="28"/>
          <w:szCs w:val="28"/>
          <w:lang w:val="ro-RO"/>
        </w:rPr>
        <w:tab/>
      </w:r>
      <w:r w:rsidR="00C30373" w:rsidRPr="00266B92">
        <w:rPr>
          <w:rFonts w:ascii="Times New Roman" w:hAnsi="Times New Roman"/>
          <w:sz w:val="28"/>
          <w:szCs w:val="28"/>
          <w:lang w:val="ro-RO"/>
        </w:rPr>
        <w:tab/>
      </w:r>
    </w:p>
    <w:p w14:paraId="7F411AC7" w14:textId="08535F1C" w:rsidR="00946764" w:rsidRPr="00266B92" w:rsidRDefault="00500CA3" w:rsidP="00266B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AE543B"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>4</w:t>
      </w:r>
      <w:r w:rsidR="00266B92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="000366FA" w:rsidRPr="00266B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41259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Cu ducerea la îndeplinire a prezentei se </w:t>
      </w:r>
      <w:r w:rsidR="00343513" w:rsidRPr="00266B92">
        <w:rPr>
          <w:rFonts w:ascii="Times New Roman" w:eastAsia="Times New Roman" w:hAnsi="Times New Roman"/>
          <w:sz w:val="28"/>
          <w:szCs w:val="28"/>
          <w:lang w:val="ro-RO"/>
        </w:rPr>
        <w:t>încredințează</w:t>
      </w:r>
      <w:r w:rsidR="00E41259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Primarul municipiului Satu Mare, Serviciul</w:t>
      </w:r>
      <w:r w:rsidR="00465EB3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41259" w:rsidRPr="00266B92">
        <w:rPr>
          <w:rFonts w:ascii="Times New Roman" w:eastAsia="Times New Roman" w:hAnsi="Times New Roman"/>
          <w:sz w:val="28"/>
          <w:szCs w:val="28"/>
          <w:lang w:val="ro-RO"/>
        </w:rPr>
        <w:t>Fond Funciar</w:t>
      </w:r>
      <w:r w:rsidR="00465EB3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și Legile Proprietății</w:t>
      </w:r>
      <w:r w:rsidR="00E41259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343513" w:rsidRPr="00266B92">
        <w:rPr>
          <w:rFonts w:ascii="Times New Roman" w:eastAsia="Times New Roman" w:hAnsi="Times New Roman"/>
          <w:sz w:val="28"/>
          <w:szCs w:val="28"/>
          <w:lang w:val="ro-RO"/>
        </w:rPr>
        <w:t>Direcția</w:t>
      </w:r>
      <w:r w:rsidR="00E41259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Economică din cadrul Aparatului de Specialitate al Primarului și Ocolul Silvic </w:t>
      </w:r>
      <w:r w:rsidR="008F407C" w:rsidRPr="00266B92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 w:rsidR="00E41259" w:rsidRPr="00266B92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C30373" w:rsidRPr="00266B9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266B9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266B9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266B9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266B9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266B9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266B9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266B9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266B9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266B9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266B9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266B9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266B9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1F02FE"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AE543B"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5</w:t>
      </w:r>
      <w:r w:rsidR="00CC7C0B" w:rsidRPr="00266B92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. </w:t>
      </w:r>
      <w:r w:rsidR="00BC2450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Prezenta </w:t>
      </w:r>
      <w:r w:rsidR="00266B92">
        <w:rPr>
          <w:rFonts w:ascii="Times New Roman" w:eastAsia="Times New Roman" w:hAnsi="Times New Roman"/>
          <w:sz w:val="28"/>
          <w:szCs w:val="28"/>
          <w:lang w:val="ro-RO"/>
        </w:rPr>
        <w:t>h</w:t>
      </w:r>
      <w:r w:rsidR="00BC2450" w:rsidRPr="00266B92">
        <w:rPr>
          <w:rFonts w:ascii="Times New Roman" w:eastAsia="Times New Roman" w:hAnsi="Times New Roman"/>
          <w:sz w:val="28"/>
          <w:szCs w:val="28"/>
          <w:lang w:val="ro-RO"/>
        </w:rPr>
        <w:t>otărâre se comunică, prin intermediul Secretarului</w:t>
      </w:r>
      <w:r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General</w:t>
      </w:r>
      <w:r w:rsidR="00BC2450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al </w:t>
      </w:r>
      <w:r w:rsidR="00BC2450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municipiului Satu Mare, în termenul prevăzut de lege, Primarului municipiului Satu Mare, </w:t>
      </w:r>
      <w:r w:rsidR="00343513" w:rsidRPr="00266B92">
        <w:rPr>
          <w:rFonts w:ascii="Times New Roman" w:eastAsia="Times New Roman" w:hAnsi="Times New Roman"/>
          <w:sz w:val="28"/>
          <w:szCs w:val="28"/>
          <w:lang w:val="ro-RO"/>
        </w:rPr>
        <w:t>Instituției</w:t>
      </w:r>
      <w:r w:rsidR="00BC2450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Prefectului </w:t>
      </w:r>
      <w:r w:rsidR="00343513" w:rsidRPr="00266B92">
        <w:rPr>
          <w:rFonts w:ascii="Times New Roman" w:eastAsia="Times New Roman" w:hAnsi="Times New Roman"/>
          <w:sz w:val="28"/>
          <w:szCs w:val="28"/>
          <w:lang w:val="ro-RO"/>
        </w:rPr>
        <w:t>județului</w:t>
      </w:r>
      <w:r w:rsidR="00BC2450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Satu Mare, Ocolului Silvic </w:t>
      </w:r>
      <w:r w:rsidR="008F407C" w:rsidRPr="00266B92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 w:rsidR="00BC2450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465EB3" w:rsidRPr="00266B92">
        <w:rPr>
          <w:rFonts w:ascii="Times New Roman" w:eastAsia="Times New Roman" w:hAnsi="Times New Roman"/>
          <w:sz w:val="28"/>
          <w:szCs w:val="28"/>
          <w:lang w:val="ro-RO"/>
        </w:rPr>
        <w:t>Serviciul</w:t>
      </w:r>
      <w:r w:rsidR="00EF3C7A" w:rsidRPr="00266B92">
        <w:rPr>
          <w:rFonts w:ascii="Times New Roman" w:eastAsia="Times New Roman" w:hAnsi="Times New Roman"/>
          <w:sz w:val="28"/>
          <w:szCs w:val="28"/>
          <w:lang w:val="ro-RO"/>
        </w:rPr>
        <w:t>ui</w:t>
      </w:r>
      <w:r w:rsidR="00465EB3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Fond Funciar și Legile Proprietății</w:t>
      </w:r>
      <w:r w:rsidR="00266B92">
        <w:rPr>
          <w:rFonts w:ascii="Times New Roman" w:eastAsia="Times New Roman" w:hAnsi="Times New Roman"/>
          <w:sz w:val="28"/>
          <w:szCs w:val="28"/>
          <w:lang w:val="ro-RO"/>
        </w:rPr>
        <w:t xml:space="preserve"> și</w:t>
      </w:r>
      <w:r w:rsidR="00BC2450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343513" w:rsidRPr="00266B92">
        <w:rPr>
          <w:rFonts w:ascii="Times New Roman" w:eastAsia="Times New Roman" w:hAnsi="Times New Roman"/>
          <w:sz w:val="28"/>
          <w:szCs w:val="28"/>
          <w:lang w:val="ro-RO"/>
        </w:rPr>
        <w:t>Direcției</w:t>
      </w:r>
      <w:r w:rsidR="00BC2450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Economic</w:t>
      </w:r>
      <w:r w:rsidR="00D7730F" w:rsidRPr="00266B92">
        <w:rPr>
          <w:rFonts w:ascii="Times New Roman" w:eastAsia="Times New Roman" w:hAnsi="Times New Roman"/>
          <w:sz w:val="28"/>
          <w:szCs w:val="28"/>
          <w:lang w:val="ro-RO"/>
        </w:rPr>
        <w:t>e</w:t>
      </w:r>
      <w:r w:rsidR="00BC2450" w:rsidRPr="00266B92">
        <w:rPr>
          <w:rFonts w:ascii="Times New Roman" w:eastAsia="Times New Roman" w:hAnsi="Times New Roman"/>
          <w:sz w:val="28"/>
          <w:szCs w:val="28"/>
          <w:lang w:val="ro-RO"/>
        </w:rPr>
        <w:t xml:space="preserve"> din cadrul Aparatului de Specialitate al Primarului.</w:t>
      </w:r>
    </w:p>
    <w:p w14:paraId="4A47A75C" w14:textId="609D2F1C" w:rsidR="00AE543B" w:rsidRDefault="00AE543B" w:rsidP="00266B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2A10D2D6" w14:textId="07D2E2E2" w:rsidR="008452A5" w:rsidRDefault="008452A5" w:rsidP="008452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4056B851" w14:textId="59E9C873" w:rsidR="008452A5" w:rsidRDefault="008452A5" w:rsidP="008452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78BBD97D" w14:textId="77777777" w:rsidR="008452A5" w:rsidRPr="008452A5" w:rsidRDefault="008452A5" w:rsidP="008452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6275229F" w14:textId="77777777" w:rsidR="008452A5" w:rsidRPr="008452A5" w:rsidRDefault="008452A5" w:rsidP="008452A5">
      <w:pPr>
        <w:spacing w:after="0" w:line="240" w:lineRule="auto"/>
        <w:ind w:right="-852"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 w:rsidRPr="008452A5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>Președinte de ședință,                                                      Contrasemnează</w:t>
      </w:r>
    </w:p>
    <w:p w14:paraId="42BE2785" w14:textId="77777777" w:rsidR="008452A5" w:rsidRPr="008452A5" w:rsidRDefault="008452A5" w:rsidP="008452A5">
      <w:pPr>
        <w:spacing w:after="0" w:line="240" w:lineRule="auto"/>
        <w:ind w:right="-852"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proofErr w:type="spellStart"/>
      <w:r w:rsidRPr="008452A5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>Durla</w:t>
      </w:r>
      <w:proofErr w:type="spellEnd"/>
      <w:r w:rsidRPr="008452A5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>-Pașca Mihai-Călin                                                Secretar general,</w:t>
      </w:r>
    </w:p>
    <w:p w14:paraId="13FEF987" w14:textId="77777777" w:rsidR="008452A5" w:rsidRPr="008452A5" w:rsidRDefault="008452A5" w:rsidP="008452A5">
      <w:pPr>
        <w:spacing w:after="0" w:line="240" w:lineRule="auto"/>
        <w:ind w:right="-852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 w:rsidRPr="008452A5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Mihaela Maria Racolța</w:t>
      </w:r>
    </w:p>
    <w:p w14:paraId="37B76C36" w14:textId="77777777" w:rsidR="008452A5" w:rsidRPr="008452A5" w:rsidRDefault="008452A5" w:rsidP="008452A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</w:p>
    <w:p w14:paraId="12BF27FD" w14:textId="77777777" w:rsidR="008452A5" w:rsidRPr="008452A5" w:rsidRDefault="008452A5" w:rsidP="008452A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731E3D66" w14:textId="77777777" w:rsidR="008452A5" w:rsidRPr="008452A5" w:rsidRDefault="008452A5" w:rsidP="008452A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6A266B10" w14:textId="77777777" w:rsidR="008452A5" w:rsidRPr="008452A5" w:rsidRDefault="008452A5" w:rsidP="008452A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5EE62C23" w14:textId="77777777" w:rsidR="008452A5" w:rsidRPr="008452A5" w:rsidRDefault="008452A5" w:rsidP="008452A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3F382710" w14:textId="77777777" w:rsidR="008452A5" w:rsidRPr="008452A5" w:rsidRDefault="008452A5" w:rsidP="008452A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83F5D50" w14:textId="599377F6" w:rsidR="008452A5" w:rsidRDefault="008452A5" w:rsidP="008452A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96DF369" w14:textId="5A1FAADB" w:rsidR="008452A5" w:rsidRDefault="008452A5" w:rsidP="008452A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BEA77BE" w14:textId="3D0061E1" w:rsidR="008452A5" w:rsidRDefault="008452A5" w:rsidP="008452A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2B7D4DF" w14:textId="77777777" w:rsidR="008452A5" w:rsidRPr="008452A5" w:rsidRDefault="008452A5" w:rsidP="008452A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1EBB15C" w14:textId="77777777" w:rsidR="008452A5" w:rsidRPr="008452A5" w:rsidRDefault="008452A5" w:rsidP="008452A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9FFF475" w14:textId="77777777" w:rsidR="008452A5" w:rsidRPr="008452A5" w:rsidRDefault="008452A5" w:rsidP="008452A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5B5204C5" w14:textId="111E5693" w:rsidR="008452A5" w:rsidRPr="008452A5" w:rsidRDefault="008452A5" w:rsidP="008452A5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6"/>
          <w:szCs w:val="16"/>
          <w:lang w:val="ro-RO" w:eastAsia="ro-RO"/>
        </w:rPr>
      </w:pPr>
      <w:r w:rsidRPr="008452A5">
        <w:rPr>
          <w:rFonts w:ascii="Times New Roman" w:eastAsia="Times New Roman" w:hAnsi="Times New Roman"/>
          <w:sz w:val="16"/>
          <w:szCs w:val="16"/>
          <w:lang w:val="ro-RO" w:eastAsia="ro-RO"/>
        </w:rPr>
        <w:t xml:space="preserve">Prezenta hotărâre a fost adoptată cu respectarea prevederilor art. 139 alin. (3) lit. </w:t>
      </w:r>
      <w:r>
        <w:rPr>
          <w:rFonts w:ascii="Times New Roman" w:eastAsia="Times New Roman" w:hAnsi="Times New Roman"/>
          <w:sz w:val="16"/>
          <w:szCs w:val="16"/>
          <w:lang w:val="ro-RO" w:eastAsia="ro-RO"/>
        </w:rPr>
        <w:t>g</w:t>
      </w:r>
      <w:r w:rsidR="005E590E">
        <w:rPr>
          <w:rFonts w:ascii="Times New Roman" w:eastAsia="Times New Roman" w:hAnsi="Times New Roman"/>
          <w:sz w:val="16"/>
          <w:szCs w:val="16"/>
          <w:lang w:val="ro-RO" w:eastAsia="ro-RO"/>
        </w:rPr>
        <w:t xml:space="preserve"> </w:t>
      </w:r>
      <w:r w:rsidRPr="008452A5">
        <w:rPr>
          <w:rFonts w:ascii="Times New Roman" w:eastAsia="Times New Roman" w:hAnsi="Times New Roman"/>
          <w:sz w:val="16"/>
          <w:szCs w:val="16"/>
          <w:lang w:val="ro-RO" w:eastAsia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8452A5" w:rsidRPr="008452A5" w14:paraId="49018710" w14:textId="77777777" w:rsidTr="00C73FBC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D25B" w14:textId="77777777" w:rsidR="008452A5" w:rsidRPr="008452A5" w:rsidRDefault="008452A5" w:rsidP="008452A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8452A5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 xml:space="preserve">Total consilieri în </w:t>
            </w:r>
            <w:proofErr w:type="spellStart"/>
            <w:r w:rsidRPr="008452A5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D043" w14:textId="77777777" w:rsidR="008452A5" w:rsidRPr="008452A5" w:rsidRDefault="008452A5" w:rsidP="008452A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8452A5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23</w:t>
            </w:r>
          </w:p>
        </w:tc>
      </w:tr>
      <w:tr w:rsidR="008452A5" w:rsidRPr="008452A5" w14:paraId="7D47CD7C" w14:textId="77777777" w:rsidTr="00C73FBC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39DE" w14:textId="77777777" w:rsidR="008452A5" w:rsidRPr="008452A5" w:rsidRDefault="008452A5" w:rsidP="008452A5">
            <w:pPr>
              <w:spacing w:after="0" w:line="240" w:lineRule="auto"/>
              <w:ind w:right="-852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8452A5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 w:rsidRPr="008452A5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D74F" w14:textId="77777777" w:rsidR="008452A5" w:rsidRPr="008452A5" w:rsidRDefault="008452A5" w:rsidP="008452A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8452A5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8452A5" w:rsidRPr="008452A5" w14:paraId="70162A91" w14:textId="77777777" w:rsidTr="00C73FBC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FB71" w14:textId="77777777" w:rsidR="008452A5" w:rsidRPr="008452A5" w:rsidRDefault="008452A5" w:rsidP="008452A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8452A5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 xml:space="preserve">Nr total al consilierilor </w:t>
            </w:r>
            <w:proofErr w:type="spellStart"/>
            <w:r w:rsidRPr="008452A5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FF61" w14:textId="77777777" w:rsidR="008452A5" w:rsidRPr="008452A5" w:rsidRDefault="008452A5" w:rsidP="008452A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8452A5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1</w:t>
            </w:r>
          </w:p>
        </w:tc>
      </w:tr>
      <w:tr w:rsidR="008452A5" w:rsidRPr="008452A5" w14:paraId="50934064" w14:textId="77777777" w:rsidTr="00C73FBC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E01C" w14:textId="77777777" w:rsidR="008452A5" w:rsidRPr="008452A5" w:rsidRDefault="008452A5" w:rsidP="008452A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8452A5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4725" w14:textId="77777777" w:rsidR="008452A5" w:rsidRPr="008452A5" w:rsidRDefault="008452A5" w:rsidP="008452A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8452A5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8452A5" w:rsidRPr="008452A5" w14:paraId="5734C89A" w14:textId="77777777" w:rsidTr="00C73FBC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1006" w14:textId="77777777" w:rsidR="008452A5" w:rsidRPr="008452A5" w:rsidRDefault="008452A5" w:rsidP="008452A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8452A5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8BE6" w14:textId="77777777" w:rsidR="008452A5" w:rsidRPr="008452A5" w:rsidRDefault="008452A5" w:rsidP="008452A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8452A5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0</w:t>
            </w:r>
          </w:p>
        </w:tc>
      </w:tr>
      <w:tr w:rsidR="008452A5" w:rsidRPr="008452A5" w14:paraId="7542A07B" w14:textId="77777777" w:rsidTr="00C73FBC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91D1" w14:textId="77777777" w:rsidR="008452A5" w:rsidRPr="008452A5" w:rsidRDefault="008452A5" w:rsidP="008452A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proofErr w:type="spellStart"/>
            <w:r w:rsidRPr="008452A5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B88B" w14:textId="77777777" w:rsidR="008452A5" w:rsidRPr="008452A5" w:rsidRDefault="008452A5" w:rsidP="008452A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8452A5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181395C8" w14:textId="77777777" w:rsidR="008452A5" w:rsidRPr="008452A5" w:rsidRDefault="008452A5" w:rsidP="008452A5">
      <w:pPr>
        <w:spacing w:after="0" w:line="240" w:lineRule="auto"/>
        <w:ind w:right="-852"/>
        <w:jc w:val="both"/>
        <w:rPr>
          <w:rFonts w:ascii="Times New Roman" w:eastAsia="Times New Roman" w:hAnsi="Times New Roman"/>
          <w:color w:val="FF0000"/>
          <w:sz w:val="18"/>
          <w:szCs w:val="18"/>
          <w:lang w:val="ro-RO" w:eastAsia="ro-RO"/>
        </w:rPr>
      </w:pPr>
    </w:p>
    <w:p w14:paraId="4265E050" w14:textId="77777777" w:rsidR="008452A5" w:rsidRPr="008452A5" w:rsidRDefault="008452A5" w:rsidP="008452A5">
      <w:pPr>
        <w:spacing w:after="0" w:line="240" w:lineRule="auto"/>
        <w:ind w:right="-852"/>
        <w:jc w:val="both"/>
        <w:rPr>
          <w:rFonts w:ascii="Times New Roman" w:eastAsia="Times New Roman" w:hAnsi="Times New Roman"/>
          <w:color w:val="FF0000"/>
          <w:sz w:val="18"/>
          <w:szCs w:val="18"/>
          <w:lang w:val="ro-RO" w:eastAsia="ro-RO"/>
        </w:rPr>
      </w:pPr>
    </w:p>
    <w:p w14:paraId="595B41EA" w14:textId="77777777" w:rsidR="008452A5" w:rsidRPr="008452A5" w:rsidRDefault="008452A5" w:rsidP="008452A5">
      <w:pPr>
        <w:spacing w:after="0" w:line="240" w:lineRule="auto"/>
        <w:ind w:right="-852"/>
        <w:jc w:val="both"/>
        <w:rPr>
          <w:rFonts w:ascii="Times New Roman" w:eastAsia="Times New Roman" w:hAnsi="Times New Roman"/>
          <w:color w:val="FF0000"/>
          <w:sz w:val="18"/>
          <w:szCs w:val="18"/>
          <w:lang w:val="ro-RO" w:eastAsia="ro-RO"/>
        </w:rPr>
      </w:pPr>
    </w:p>
    <w:p w14:paraId="1CFC9A95" w14:textId="77777777" w:rsidR="008452A5" w:rsidRPr="008452A5" w:rsidRDefault="008452A5" w:rsidP="008452A5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ro-RO" w:eastAsia="ro-RO"/>
        </w:rPr>
      </w:pPr>
    </w:p>
    <w:p w14:paraId="21C3012D" w14:textId="77777777" w:rsidR="008452A5" w:rsidRPr="008452A5" w:rsidRDefault="008452A5" w:rsidP="008452A5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ro-RO" w:eastAsia="ro-RO"/>
        </w:rPr>
      </w:pPr>
    </w:p>
    <w:p w14:paraId="5110D3EB" w14:textId="77777777" w:rsidR="008452A5" w:rsidRPr="008452A5" w:rsidRDefault="008452A5" w:rsidP="008452A5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ro-RO" w:eastAsia="ro-RO"/>
        </w:rPr>
      </w:pPr>
    </w:p>
    <w:p w14:paraId="0D9EBD89" w14:textId="77777777" w:rsidR="008452A5" w:rsidRPr="008452A5" w:rsidRDefault="008452A5" w:rsidP="008452A5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ro-RO" w:eastAsia="ro-RO"/>
        </w:rPr>
      </w:pPr>
      <w:r w:rsidRPr="008452A5">
        <w:rPr>
          <w:rFonts w:ascii="Times New Roman" w:eastAsia="Times New Roman" w:hAnsi="Times New Roman"/>
          <w:sz w:val="18"/>
          <w:szCs w:val="18"/>
          <w:lang w:val="ro-RO" w:eastAsia="ro-RO"/>
        </w:rPr>
        <w:t xml:space="preserve">                   </w:t>
      </w:r>
    </w:p>
    <w:p w14:paraId="1DD9D81C" w14:textId="77777777" w:rsidR="008452A5" w:rsidRPr="008452A5" w:rsidRDefault="008452A5" w:rsidP="008452A5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ro-RO" w:eastAsia="ro-RO"/>
        </w:rPr>
      </w:pPr>
    </w:p>
    <w:p w14:paraId="49446B82" w14:textId="77777777" w:rsidR="008452A5" w:rsidRPr="008452A5" w:rsidRDefault="008452A5" w:rsidP="008452A5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ro-RO" w:eastAsia="ro-RO"/>
        </w:rPr>
      </w:pPr>
    </w:p>
    <w:p w14:paraId="60DD430D" w14:textId="77777777" w:rsidR="008452A5" w:rsidRPr="008452A5" w:rsidRDefault="008452A5" w:rsidP="008452A5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ro-RO" w:eastAsia="ro-RO"/>
        </w:rPr>
      </w:pPr>
      <w:r w:rsidRPr="008452A5">
        <w:rPr>
          <w:rFonts w:ascii="Times New Roman" w:eastAsia="Times New Roman" w:hAnsi="Times New Roman"/>
          <w:sz w:val="18"/>
          <w:szCs w:val="18"/>
          <w:lang w:val="ro-RO" w:eastAsia="ro-RO"/>
        </w:rPr>
        <w:t xml:space="preserve">Redactat în 6 exemplare originale                                             </w:t>
      </w:r>
    </w:p>
    <w:p w14:paraId="236227FC" w14:textId="77777777" w:rsidR="008452A5" w:rsidRPr="008452A5" w:rsidRDefault="008452A5" w:rsidP="008452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4CBA679E" w14:textId="77777777" w:rsidR="00266B92" w:rsidRPr="00266B92" w:rsidRDefault="00266B92" w:rsidP="00266B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sectPr w:rsidR="00266B92" w:rsidRPr="00266B92" w:rsidSect="00266B92">
      <w:footerReference w:type="default" r:id="rId8"/>
      <w:footerReference w:type="first" r:id="rId9"/>
      <w:pgSz w:w="12240" w:h="15840"/>
      <w:pgMar w:top="1417" w:right="1417" w:bottom="851" w:left="1417" w:header="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BB13F" w14:textId="77777777" w:rsidR="00115444" w:rsidRDefault="00115444" w:rsidP="00CE0753">
      <w:pPr>
        <w:spacing w:after="0" w:line="240" w:lineRule="auto"/>
      </w:pPr>
      <w:r>
        <w:separator/>
      </w:r>
    </w:p>
  </w:endnote>
  <w:endnote w:type="continuationSeparator" w:id="0">
    <w:p w14:paraId="188C2EF6" w14:textId="77777777" w:rsidR="00115444" w:rsidRDefault="00115444" w:rsidP="00C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3459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819C5" w14:textId="521106A1" w:rsidR="00266B92" w:rsidRDefault="00266B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1DEDE7" w14:textId="77777777" w:rsidR="00266B92" w:rsidRDefault="00266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8519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7793A7" w14:textId="4D1E85CB" w:rsidR="00266B92" w:rsidRDefault="00266B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4D8F19" w14:textId="77777777" w:rsidR="00266B92" w:rsidRDefault="00266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547DE" w14:textId="77777777" w:rsidR="00115444" w:rsidRDefault="00115444" w:rsidP="00CE0753">
      <w:pPr>
        <w:spacing w:after="0" w:line="240" w:lineRule="auto"/>
      </w:pPr>
      <w:r>
        <w:separator/>
      </w:r>
    </w:p>
  </w:footnote>
  <w:footnote w:type="continuationSeparator" w:id="0">
    <w:p w14:paraId="7709D0CA" w14:textId="77777777" w:rsidR="00115444" w:rsidRDefault="00115444" w:rsidP="00CE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53"/>
    <w:rsid w:val="000366FA"/>
    <w:rsid w:val="0005313B"/>
    <w:rsid w:val="00062E4D"/>
    <w:rsid w:val="000B7108"/>
    <w:rsid w:val="000F0584"/>
    <w:rsid w:val="00115444"/>
    <w:rsid w:val="00142CF7"/>
    <w:rsid w:val="001473EC"/>
    <w:rsid w:val="001837B1"/>
    <w:rsid w:val="00186816"/>
    <w:rsid w:val="00196124"/>
    <w:rsid w:val="001C4354"/>
    <w:rsid w:val="001F02FE"/>
    <w:rsid w:val="00205EFC"/>
    <w:rsid w:val="00224D13"/>
    <w:rsid w:val="002577C7"/>
    <w:rsid w:val="00266B92"/>
    <w:rsid w:val="00271F66"/>
    <w:rsid w:val="002A6233"/>
    <w:rsid w:val="002B7369"/>
    <w:rsid w:val="002D0732"/>
    <w:rsid w:val="002D5634"/>
    <w:rsid w:val="002E4CC8"/>
    <w:rsid w:val="002F45A9"/>
    <w:rsid w:val="00320031"/>
    <w:rsid w:val="003377C0"/>
    <w:rsid w:val="00343513"/>
    <w:rsid w:val="00381BE4"/>
    <w:rsid w:val="004120B6"/>
    <w:rsid w:val="004204F6"/>
    <w:rsid w:val="004326EF"/>
    <w:rsid w:val="00434356"/>
    <w:rsid w:val="00456D53"/>
    <w:rsid w:val="00465EB3"/>
    <w:rsid w:val="00485FDE"/>
    <w:rsid w:val="004A76AC"/>
    <w:rsid w:val="004B2EC0"/>
    <w:rsid w:val="004C03F8"/>
    <w:rsid w:val="004E5610"/>
    <w:rsid w:val="004E67AE"/>
    <w:rsid w:val="00500CA3"/>
    <w:rsid w:val="005206D4"/>
    <w:rsid w:val="005B614A"/>
    <w:rsid w:val="005C03AD"/>
    <w:rsid w:val="005E590E"/>
    <w:rsid w:val="005F60BC"/>
    <w:rsid w:val="006A5534"/>
    <w:rsid w:val="006D113A"/>
    <w:rsid w:val="007178A8"/>
    <w:rsid w:val="007229E5"/>
    <w:rsid w:val="007551EF"/>
    <w:rsid w:val="0076728C"/>
    <w:rsid w:val="0078669E"/>
    <w:rsid w:val="00790CF0"/>
    <w:rsid w:val="007C19B4"/>
    <w:rsid w:val="00800ED4"/>
    <w:rsid w:val="00824F3D"/>
    <w:rsid w:val="0083509F"/>
    <w:rsid w:val="008452A5"/>
    <w:rsid w:val="00847C63"/>
    <w:rsid w:val="0085749B"/>
    <w:rsid w:val="00864BF6"/>
    <w:rsid w:val="00880D52"/>
    <w:rsid w:val="008B65BF"/>
    <w:rsid w:val="008F407C"/>
    <w:rsid w:val="00901A2D"/>
    <w:rsid w:val="009439AD"/>
    <w:rsid w:val="00946764"/>
    <w:rsid w:val="00955705"/>
    <w:rsid w:val="00974AAC"/>
    <w:rsid w:val="00983C00"/>
    <w:rsid w:val="0099423E"/>
    <w:rsid w:val="009C2FD3"/>
    <w:rsid w:val="009C6470"/>
    <w:rsid w:val="009E7075"/>
    <w:rsid w:val="009F5F63"/>
    <w:rsid w:val="00A4529F"/>
    <w:rsid w:val="00A673A5"/>
    <w:rsid w:val="00AE543B"/>
    <w:rsid w:val="00AF2D7A"/>
    <w:rsid w:val="00B01D0C"/>
    <w:rsid w:val="00B7393B"/>
    <w:rsid w:val="00B85FE4"/>
    <w:rsid w:val="00B9718F"/>
    <w:rsid w:val="00BC2450"/>
    <w:rsid w:val="00BC6861"/>
    <w:rsid w:val="00BD22F2"/>
    <w:rsid w:val="00C006D2"/>
    <w:rsid w:val="00C243D9"/>
    <w:rsid w:val="00C30373"/>
    <w:rsid w:val="00C33AB3"/>
    <w:rsid w:val="00C36350"/>
    <w:rsid w:val="00C4588C"/>
    <w:rsid w:val="00C5538C"/>
    <w:rsid w:val="00C56186"/>
    <w:rsid w:val="00C706A3"/>
    <w:rsid w:val="00CC7C0B"/>
    <w:rsid w:val="00CE0753"/>
    <w:rsid w:val="00D46301"/>
    <w:rsid w:val="00D657C9"/>
    <w:rsid w:val="00D7730F"/>
    <w:rsid w:val="00DB6261"/>
    <w:rsid w:val="00DC2530"/>
    <w:rsid w:val="00DD347F"/>
    <w:rsid w:val="00DE6863"/>
    <w:rsid w:val="00E17C8C"/>
    <w:rsid w:val="00E36934"/>
    <w:rsid w:val="00E41259"/>
    <w:rsid w:val="00E969EC"/>
    <w:rsid w:val="00EA141F"/>
    <w:rsid w:val="00EB0877"/>
    <w:rsid w:val="00EB28BA"/>
    <w:rsid w:val="00EB39A8"/>
    <w:rsid w:val="00EE7DCB"/>
    <w:rsid w:val="00EF3C7A"/>
    <w:rsid w:val="00F239D7"/>
    <w:rsid w:val="00F2724C"/>
    <w:rsid w:val="00F364D7"/>
    <w:rsid w:val="00F47904"/>
    <w:rsid w:val="00F859DE"/>
    <w:rsid w:val="00FD22DB"/>
    <w:rsid w:val="00FD71BA"/>
    <w:rsid w:val="00FE4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5270E"/>
  <w15:docId w15:val="{9F48B169-425D-4ED8-AFFA-0D50A742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5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5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062E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62E4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8809-4986-4B58-8E4B-769CBEB1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Gardan</dc:creator>
  <cp:lastModifiedBy>Mirela Tatar-Sinca</cp:lastModifiedBy>
  <cp:revision>15</cp:revision>
  <cp:lastPrinted>2021-03-29T10:23:00Z</cp:lastPrinted>
  <dcterms:created xsi:type="dcterms:W3CDTF">2021-03-12T13:19:00Z</dcterms:created>
  <dcterms:modified xsi:type="dcterms:W3CDTF">2021-03-29T10:29:00Z</dcterms:modified>
</cp:coreProperties>
</file>