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9FF15" w14:textId="77777777" w:rsidR="009E5245" w:rsidRDefault="009E5245" w:rsidP="0033324C">
      <w:pPr>
        <w:rPr>
          <w:rFonts w:ascii="Times New Roman" w:hAnsi="Times New Roman" w:cs="Times New Roman"/>
          <w:b/>
          <w:sz w:val="24"/>
          <w:szCs w:val="24"/>
        </w:rPr>
      </w:pPr>
    </w:p>
    <w:p w14:paraId="66ECB62C" w14:textId="77777777" w:rsidR="000D1D07" w:rsidRDefault="000D1D07" w:rsidP="00C25F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FFBD25" w14:textId="51CE0042" w:rsidR="00C25F13" w:rsidRDefault="00C25F13" w:rsidP="00C25F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AFIŞARE REZULTAT FINAL</w:t>
      </w:r>
    </w:p>
    <w:p w14:paraId="5E0FF542" w14:textId="77777777" w:rsidR="00EA1D00" w:rsidRDefault="00EA1D00" w:rsidP="00EA1D00">
      <w:pPr>
        <w:spacing w:after="0" w:line="240" w:lineRule="auto"/>
        <w:ind w:firstLine="708"/>
        <w:jc w:val="both"/>
        <w:outlineLvl w:val="0"/>
        <w:rPr>
          <w:rFonts w:ascii="Montserrat" w:hAnsi="Montserrat"/>
          <w:lang w:val="pt-PT"/>
        </w:rPr>
      </w:pPr>
    </w:p>
    <w:p w14:paraId="017099E5" w14:textId="608EB704" w:rsidR="00EA1D00" w:rsidRDefault="009F650D" w:rsidP="00EA1D00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76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Comisia numită prin Decizia nr. 79/17.11.2025 privind dispunerea unor măsuri în vederea organizării  </w:t>
      </w:r>
      <w:r w:rsidRPr="00AC7685">
        <w:rPr>
          <w:rFonts w:ascii="Times New Roman" w:eastAsia="Calibri" w:hAnsi="Times New Roman" w:cs="Times New Roman"/>
          <w:sz w:val="24"/>
          <w:szCs w:val="24"/>
          <w:lang w:val="pt-PT" w:eastAsia="en-US"/>
        </w:rPr>
        <w:t xml:space="preserve">examenul de promovare </w:t>
      </w:r>
      <w:r w:rsidRPr="00AC7685">
        <w:rPr>
          <w:rFonts w:ascii="Times New Roman" w:eastAsia="Calibri" w:hAnsi="Times New Roman" w:cs="Times New Roman"/>
          <w:sz w:val="24"/>
          <w:szCs w:val="24"/>
          <w:lang w:eastAsia="en-US"/>
        </w:rPr>
        <w:t>în grad pentru ocuparea pe perioada nedeterminată a unei funcției de natură contractuală, din cadrul Poliției Locale Satu Mare.</w:t>
      </w:r>
    </w:p>
    <w:p w14:paraId="3E4E2741" w14:textId="57876D15" w:rsidR="009F650D" w:rsidRDefault="009F650D" w:rsidP="00EA1D00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C76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În  temeiul prevederilor H.G. nr. 1336/2022 </w:t>
      </w:r>
      <w:r w:rsidRPr="00AC7685">
        <w:rPr>
          <w:rFonts w:ascii="Times New Roman" w:eastAsia="Calibri" w:hAnsi="Times New Roman" w:cs="Times New Roman"/>
          <w:sz w:val="24"/>
          <w:szCs w:val="24"/>
          <w:lang w:eastAsia="en-US"/>
        </w:rPr>
        <w:t>pentru aprobarea Regulamentului-cadru privind organizarea şi dezvoltarea  carierei personalului contractual din sectorul bugetar plătit din fonduri publice,</w:t>
      </w:r>
      <w:r w:rsidRPr="00AC76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cu modificările și completările ulterioare, coroborate cu prevederile HCL  180/30.07.2025 privind aprobarea condițiilor generale și specifice de participare la concurs și a procedurii de desfășurare a concursului pentru ocuparea funcției </w:t>
      </w:r>
      <w:r w:rsidRPr="00AC7685">
        <w:rPr>
          <w:rFonts w:ascii="Times New Roman" w:eastAsia="Calibri" w:hAnsi="Times New Roman" w:cs="Times New Roman"/>
          <w:sz w:val="24"/>
          <w:szCs w:val="24"/>
          <w:lang w:eastAsia="en-US"/>
        </w:rPr>
        <w:t>contractual</w:t>
      </w:r>
      <w:r w:rsidRPr="00AC76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 </w:t>
      </w:r>
      <w:r w:rsidRPr="00AC7685">
        <w:rPr>
          <w:rFonts w:ascii="Times New Roman" w:hAnsi="Times New Roman" w:cs="Times New Roman"/>
          <w:color w:val="000000"/>
          <w:sz w:val="24"/>
          <w:szCs w:val="24"/>
        </w:rPr>
        <w:t xml:space="preserve">comisia de concurs s-a întrunit în data de </w:t>
      </w:r>
      <w:r w:rsidR="00252969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AC7685">
        <w:rPr>
          <w:rFonts w:ascii="Times New Roman" w:hAnsi="Times New Roman" w:cs="Times New Roman"/>
          <w:color w:val="000000"/>
          <w:sz w:val="24"/>
          <w:szCs w:val="24"/>
        </w:rPr>
        <w:t xml:space="preserve">.12.2025 </w:t>
      </w:r>
      <w:r w:rsidRPr="00AC7685">
        <w:rPr>
          <w:rFonts w:ascii="Times New Roman" w:hAnsi="Times New Roman" w:cs="Times New Roman"/>
          <w:sz w:val="24"/>
          <w:szCs w:val="24"/>
        </w:rPr>
        <w:t>în vederea  consemnării și  afișării rezultatului final.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C768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C7685">
        <w:rPr>
          <w:rFonts w:ascii="Times New Roman" w:hAnsi="Times New Roman" w:cs="Times New Roman"/>
          <w:sz w:val="24"/>
          <w:szCs w:val="24"/>
        </w:rPr>
        <w:t xml:space="preserve">În urma corectării lucrării scrise și evaluării probei interviu, candidatul a </w:t>
      </w:r>
      <w:proofErr w:type="spellStart"/>
      <w:r w:rsidRPr="00AC7685">
        <w:rPr>
          <w:rFonts w:ascii="Times New Roman" w:hAnsi="Times New Roman" w:cs="Times New Roman"/>
          <w:sz w:val="24"/>
          <w:szCs w:val="24"/>
        </w:rPr>
        <w:t>obţinut</w:t>
      </w:r>
      <w:proofErr w:type="spellEnd"/>
      <w:r w:rsidRPr="00AC7685">
        <w:rPr>
          <w:rFonts w:ascii="Times New Roman" w:hAnsi="Times New Roman" w:cs="Times New Roman"/>
          <w:sz w:val="24"/>
          <w:szCs w:val="24"/>
        </w:rPr>
        <w:t xml:space="preserve"> următoarele punctaje finale:</w:t>
      </w:r>
    </w:p>
    <w:p w14:paraId="43CD7C98" w14:textId="77777777" w:rsidR="00EA1D00" w:rsidRPr="00EA1D00" w:rsidRDefault="00EA1D00" w:rsidP="00EA1D00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TableGrid"/>
        <w:tblW w:w="8391" w:type="dxa"/>
        <w:tblInd w:w="392" w:type="dxa"/>
        <w:tblLook w:val="01E0" w:firstRow="1" w:lastRow="1" w:firstColumn="1" w:lastColumn="1" w:noHBand="0" w:noVBand="0"/>
      </w:tblPr>
      <w:tblGrid>
        <w:gridCol w:w="636"/>
        <w:gridCol w:w="2577"/>
        <w:gridCol w:w="1240"/>
        <w:gridCol w:w="1132"/>
        <w:gridCol w:w="1400"/>
        <w:gridCol w:w="1406"/>
      </w:tblGrid>
      <w:tr w:rsidR="00C25F13" w14:paraId="741A183F" w14:textId="77777777" w:rsidTr="008E198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F4F2" w14:textId="77777777" w:rsidR="00C25F13" w:rsidRDefault="00C25F13" w:rsidP="006534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48AB431" w14:textId="77777777" w:rsidR="00C25F13" w:rsidRDefault="00C25F13" w:rsidP="006534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Nr. </w:t>
            </w:r>
            <w:proofErr w:type="spellStart"/>
            <w:r>
              <w:rPr>
                <w:b/>
                <w:sz w:val="24"/>
                <w:szCs w:val="24"/>
              </w:rPr>
              <w:t>Crt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9232" w14:textId="77777777" w:rsidR="00C25F13" w:rsidRDefault="00C25F13" w:rsidP="006534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Nr </w:t>
            </w:r>
            <w:proofErr w:type="spellStart"/>
            <w:r>
              <w:rPr>
                <w:b/>
                <w:sz w:val="24"/>
                <w:szCs w:val="24"/>
              </w:rPr>
              <w:t>dosar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inscriere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4C32" w14:textId="77777777" w:rsidR="00C25F13" w:rsidRDefault="00C25F13" w:rsidP="006534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Punctaj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proba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scrisa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17AA" w14:textId="77777777" w:rsidR="00C25F13" w:rsidRDefault="00C25F13" w:rsidP="006534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Punctaj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proba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8DE8C" w14:textId="77777777" w:rsidR="00C25F13" w:rsidRDefault="00C25F13" w:rsidP="006534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Punctaj</w:t>
            </w:r>
            <w:proofErr w:type="spellEnd"/>
            <w:r>
              <w:rPr>
                <w:b/>
                <w:sz w:val="24"/>
                <w:szCs w:val="24"/>
              </w:rPr>
              <w:t xml:space="preserve"> Final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A290" w14:textId="77777777" w:rsidR="00C25F13" w:rsidRDefault="00C25F13" w:rsidP="006534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ADMIS/</w:t>
            </w:r>
          </w:p>
          <w:p w14:paraId="78AF31E5" w14:textId="77777777" w:rsidR="00C25F13" w:rsidRDefault="00C25F13" w:rsidP="006534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RESPINS</w:t>
            </w:r>
          </w:p>
        </w:tc>
      </w:tr>
      <w:tr w:rsidR="00C25F13" w14:paraId="076B7610" w14:textId="77777777" w:rsidTr="008E198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250B" w14:textId="77777777" w:rsidR="00C25F13" w:rsidRDefault="00C25F13" w:rsidP="0065347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F017" w14:textId="385CC46A" w:rsidR="00C25F13" w:rsidRDefault="009F650D" w:rsidP="00653470">
            <w:pPr>
              <w:spacing w:after="0"/>
              <w:jc w:val="center"/>
              <w:rPr>
                <w:sz w:val="24"/>
                <w:szCs w:val="24"/>
              </w:rPr>
            </w:pPr>
            <w:r w:rsidRPr="001257C5">
              <w:rPr>
                <w:b/>
                <w:bCs/>
                <w:sz w:val="22"/>
                <w:szCs w:val="22"/>
              </w:rPr>
              <w:t>4971/25.11.2025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54B5" w14:textId="1FAC3004" w:rsidR="00C25F13" w:rsidRPr="009F650D" w:rsidRDefault="009F650D" w:rsidP="006534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F650D">
              <w:rPr>
                <w:b/>
                <w:bCs/>
                <w:sz w:val="24"/>
                <w:szCs w:val="24"/>
              </w:rPr>
              <w:t>72,50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7FFE" w14:textId="7F4FD3E8" w:rsidR="00C25F13" w:rsidRPr="0030742E" w:rsidRDefault="0030742E" w:rsidP="006534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0742E">
              <w:rPr>
                <w:b/>
                <w:bCs/>
                <w:sz w:val="24"/>
                <w:szCs w:val="24"/>
              </w:rPr>
              <w:t>86,33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FDC1" w14:textId="01E6FF48" w:rsidR="00C25F13" w:rsidRPr="0030742E" w:rsidRDefault="0030742E" w:rsidP="006534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0742E">
              <w:rPr>
                <w:b/>
                <w:bCs/>
                <w:sz w:val="24"/>
                <w:szCs w:val="24"/>
              </w:rPr>
              <w:t>158,83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9DB8" w14:textId="1DF0BF6A" w:rsidR="00C25F13" w:rsidRDefault="006C3A29" w:rsidP="0065347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ADMIS</w:t>
            </w:r>
          </w:p>
        </w:tc>
      </w:tr>
    </w:tbl>
    <w:p w14:paraId="2D552D08" w14:textId="77777777" w:rsidR="008D368F" w:rsidRDefault="008D368F" w:rsidP="008D368F">
      <w:pPr>
        <w:jc w:val="both"/>
        <w:rPr>
          <w:i/>
          <w:iCs/>
          <w:sz w:val="24"/>
          <w:szCs w:val="24"/>
        </w:rPr>
      </w:pPr>
    </w:p>
    <w:p w14:paraId="5D6088A8" w14:textId="49EE10C4" w:rsidR="0030742E" w:rsidRDefault="0030742E" w:rsidP="003074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B26FA">
        <w:rPr>
          <w:rFonts w:ascii="Times New Roman" w:hAnsi="Times New Roman" w:cs="Times New Roman"/>
          <w:sz w:val="24"/>
          <w:szCs w:val="24"/>
        </w:rPr>
        <w:t xml:space="preserve">Promovarea  </w:t>
      </w:r>
      <w:r>
        <w:rPr>
          <w:rFonts w:ascii="Times New Roman" w:hAnsi="Times New Roman" w:cs="Times New Roman"/>
          <w:sz w:val="24"/>
          <w:szCs w:val="24"/>
        </w:rPr>
        <w:t>concursului</w:t>
      </w:r>
      <w:r w:rsidRPr="006B26FA">
        <w:rPr>
          <w:rFonts w:ascii="Times New Roman" w:hAnsi="Times New Roman" w:cs="Times New Roman"/>
          <w:sz w:val="24"/>
          <w:szCs w:val="24"/>
        </w:rPr>
        <w:t xml:space="preserve"> se face ca urmare a obţinerii punctajului minim de 100 puncte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679036" w14:textId="4D060884" w:rsidR="0030742E" w:rsidRDefault="0030742E" w:rsidP="0030742E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Afișarea rezultatelor obținute de candidat la probele concursului, se realizează folosindu-se numărul de înregistrare atribuit dosarului de înscriere la concurs pentru fiecare candidat, conform art. 57 din Hotărârea Guvernului nr. 1336/2022 pentru aprobarea Regulamentului – cadru privind organizarea și dezvoltarea carierei personalului contractual din sectorul  bugetar plătit din fonduri publice, cu modificările și completările ulterioare.</w:t>
      </w:r>
    </w:p>
    <w:p w14:paraId="069CFE61" w14:textId="77777777" w:rsidR="00C25F13" w:rsidRDefault="00C25F13" w:rsidP="00C25F13">
      <w:pPr>
        <w:rPr>
          <w:rFonts w:ascii="Times New Roman" w:hAnsi="Times New Roman" w:cs="Times New Roman"/>
          <w:sz w:val="24"/>
          <w:szCs w:val="24"/>
        </w:rPr>
      </w:pPr>
    </w:p>
    <w:p w14:paraId="1BF79E8C" w14:textId="77777777" w:rsidR="00C25F13" w:rsidRPr="00F00818" w:rsidRDefault="00C25F13" w:rsidP="00C25F13">
      <w:pPr>
        <w:spacing w:after="0" w:line="240" w:lineRule="auto"/>
        <w:rPr>
          <w:rFonts w:ascii="Montserrat" w:eastAsia="Times New Roman" w:hAnsi="Montserrat" w:cs="Times New Roman"/>
          <w:sz w:val="20"/>
          <w:szCs w:val="20"/>
          <w:lang w:eastAsia="en-US"/>
        </w:rPr>
      </w:pPr>
    </w:p>
    <w:p w14:paraId="058A2FEA" w14:textId="77777777" w:rsidR="00C25F13" w:rsidRPr="00F00818" w:rsidRDefault="00C25F13" w:rsidP="00C25F13">
      <w:pPr>
        <w:spacing w:after="0" w:line="240" w:lineRule="auto"/>
        <w:rPr>
          <w:rFonts w:ascii="Montserrat" w:eastAsia="Times New Roman" w:hAnsi="Montserrat" w:cs="Times New Roman"/>
          <w:sz w:val="20"/>
          <w:szCs w:val="20"/>
          <w:lang w:eastAsia="en-US"/>
        </w:rPr>
      </w:pPr>
      <w:r w:rsidRPr="00F00818">
        <w:rPr>
          <w:rFonts w:ascii="Montserrat" w:eastAsia="Times New Roman" w:hAnsi="Montserrat" w:cs="Times New Roman"/>
          <w:sz w:val="20"/>
          <w:szCs w:val="20"/>
          <w:lang w:eastAsia="en-US"/>
        </w:rPr>
        <w:t xml:space="preserve"> </w:t>
      </w:r>
    </w:p>
    <w:p w14:paraId="215CC953" w14:textId="77777777" w:rsidR="00C25F13" w:rsidRPr="00F00818" w:rsidRDefault="00C25F13" w:rsidP="00C25F13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  <w:lang w:val="en-GB" w:eastAsia="en-US"/>
        </w:rPr>
      </w:pPr>
      <w:proofErr w:type="spellStart"/>
      <w:r w:rsidRPr="00F00818">
        <w:rPr>
          <w:rFonts w:ascii="Times New Roman" w:eastAsia="Times New Roman" w:hAnsi="Times New Roman" w:cs="Times New Roman"/>
          <w:sz w:val="16"/>
          <w:szCs w:val="16"/>
          <w:lang w:val="en-GB" w:eastAsia="en-US"/>
        </w:rPr>
        <w:t>Întocmit</w:t>
      </w:r>
      <w:proofErr w:type="spellEnd"/>
      <w:r w:rsidRPr="00F00818">
        <w:rPr>
          <w:rFonts w:ascii="Times New Roman" w:eastAsia="Times New Roman" w:hAnsi="Times New Roman" w:cs="Times New Roman"/>
          <w:sz w:val="16"/>
          <w:szCs w:val="16"/>
          <w:lang w:val="en-GB" w:eastAsia="en-US"/>
        </w:rPr>
        <w:t xml:space="preserve"> </w:t>
      </w:r>
      <w:proofErr w:type="spellStart"/>
      <w:r w:rsidRPr="00F00818">
        <w:rPr>
          <w:rFonts w:ascii="Times New Roman" w:eastAsia="Times New Roman" w:hAnsi="Times New Roman" w:cs="Times New Roman"/>
          <w:sz w:val="16"/>
          <w:szCs w:val="16"/>
          <w:lang w:val="en-GB" w:eastAsia="en-US"/>
        </w:rPr>
        <w:t>secretar</w:t>
      </w:r>
      <w:proofErr w:type="spellEnd"/>
      <w:r w:rsidRPr="00F00818">
        <w:rPr>
          <w:rFonts w:ascii="Times New Roman" w:eastAsia="Times New Roman" w:hAnsi="Times New Roman" w:cs="Times New Roman"/>
          <w:sz w:val="16"/>
          <w:szCs w:val="16"/>
          <w:lang w:val="en-GB" w:eastAsia="en-US"/>
        </w:rPr>
        <w:t xml:space="preserve"> </w:t>
      </w:r>
      <w:proofErr w:type="spellStart"/>
      <w:r w:rsidRPr="00F00818">
        <w:rPr>
          <w:rFonts w:ascii="Times New Roman" w:eastAsia="Times New Roman" w:hAnsi="Times New Roman" w:cs="Times New Roman"/>
          <w:sz w:val="16"/>
          <w:szCs w:val="16"/>
          <w:lang w:val="en-GB" w:eastAsia="en-US"/>
        </w:rPr>
        <w:t>comisie</w:t>
      </w:r>
      <w:proofErr w:type="spellEnd"/>
      <w:r w:rsidRPr="00F00818">
        <w:rPr>
          <w:rFonts w:ascii="Times New Roman" w:eastAsia="Times New Roman" w:hAnsi="Times New Roman" w:cs="Times New Roman"/>
          <w:sz w:val="16"/>
          <w:szCs w:val="16"/>
          <w:lang w:val="en-GB" w:eastAsia="en-US"/>
        </w:rPr>
        <w:t xml:space="preserve">:  </w:t>
      </w:r>
      <w:r w:rsidRPr="00F00818">
        <w:rPr>
          <w:rFonts w:ascii="Montserrat" w:eastAsia="Times New Roman" w:hAnsi="Montserrat" w:cs="Times New Roman"/>
          <w:b/>
          <w:i/>
          <w:sz w:val="16"/>
          <w:szCs w:val="16"/>
          <w:lang w:val="en-GB" w:eastAsia="en-US"/>
        </w:rPr>
        <w:t>Dan Adina Simona</w:t>
      </w:r>
    </w:p>
    <w:p w14:paraId="7FA43A28" w14:textId="65B2A56F" w:rsidR="00C25F13" w:rsidRPr="00F00818" w:rsidRDefault="00C25F13" w:rsidP="00C25F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</w:pPr>
      <w:r w:rsidRPr="00F00818">
        <w:rPr>
          <w:rFonts w:ascii="Montserrat" w:eastAsia="Times New Roman" w:hAnsi="Montserrat" w:cs="Times New Roman"/>
          <w:sz w:val="20"/>
          <w:szCs w:val="20"/>
          <w:lang w:eastAsia="en-US"/>
        </w:rPr>
        <w:t xml:space="preserve">                                                                                                  Afișat azi </w:t>
      </w:r>
      <w:r w:rsidR="0030742E">
        <w:rPr>
          <w:rFonts w:ascii="Montserrat" w:eastAsia="Times New Roman" w:hAnsi="Montserrat" w:cs="Times New Roman"/>
          <w:sz w:val="20"/>
          <w:szCs w:val="20"/>
          <w:lang w:eastAsia="en-US"/>
        </w:rPr>
        <w:t>22</w:t>
      </w:r>
      <w:r w:rsidRPr="00F00818">
        <w:rPr>
          <w:rFonts w:ascii="Montserrat" w:eastAsia="Times New Roman" w:hAnsi="Montserrat" w:cs="Times New Roman"/>
          <w:sz w:val="20"/>
          <w:szCs w:val="20"/>
          <w:lang w:eastAsia="en-US"/>
        </w:rPr>
        <w:t>.1</w:t>
      </w:r>
      <w:r>
        <w:rPr>
          <w:rFonts w:ascii="Montserrat" w:eastAsia="Times New Roman" w:hAnsi="Montserrat" w:cs="Times New Roman"/>
          <w:sz w:val="20"/>
          <w:szCs w:val="20"/>
          <w:lang w:eastAsia="en-US"/>
        </w:rPr>
        <w:t>2</w:t>
      </w:r>
      <w:r w:rsidRPr="00F00818">
        <w:rPr>
          <w:rFonts w:ascii="Montserrat" w:eastAsia="Times New Roman" w:hAnsi="Montserrat" w:cs="Times New Roman"/>
          <w:sz w:val="20"/>
          <w:szCs w:val="20"/>
          <w:lang w:eastAsia="en-US"/>
        </w:rPr>
        <w:t>.202</w:t>
      </w:r>
      <w:r w:rsidR="008E1984">
        <w:rPr>
          <w:rFonts w:ascii="Montserrat" w:eastAsia="Times New Roman" w:hAnsi="Montserrat" w:cs="Times New Roman"/>
          <w:sz w:val="20"/>
          <w:szCs w:val="20"/>
          <w:lang w:eastAsia="en-US"/>
        </w:rPr>
        <w:t>5</w:t>
      </w:r>
      <w:r w:rsidRPr="00F00818">
        <w:rPr>
          <w:rFonts w:ascii="Montserrat" w:eastAsia="Times New Roman" w:hAnsi="Montserrat" w:cs="Times New Roman"/>
          <w:sz w:val="20"/>
          <w:szCs w:val="20"/>
          <w:lang w:eastAsia="en-US"/>
        </w:rPr>
        <w:t xml:space="preserve">  ora 1</w:t>
      </w:r>
      <w:r w:rsidR="0030742E">
        <w:rPr>
          <w:rFonts w:ascii="Montserrat" w:eastAsia="Times New Roman" w:hAnsi="Montserrat" w:cs="Times New Roman"/>
          <w:sz w:val="20"/>
          <w:szCs w:val="20"/>
          <w:lang w:eastAsia="en-US"/>
        </w:rPr>
        <w:t>0</w:t>
      </w:r>
      <w:r w:rsidRPr="00F00818">
        <w:rPr>
          <w:rFonts w:ascii="Montserrat" w:eastAsia="Times New Roman" w:hAnsi="Montserrat" w:cs="Times New Roman"/>
          <w:sz w:val="20"/>
          <w:szCs w:val="20"/>
          <w:lang w:eastAsia="en-US"/>
        </w:rPr>
        <w:t>:00</w:t>
      </w:r>
    </w:p>
    <w:p w14:paraId="5A80FA26" w14:textId="77777777" w:rsidR="00C25F13" w:rsidRDefault="00C25F13"/>
    <w:sectPr w:rsidR="00C25F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D0531" w14:textId="77777777" w:rsidR="00B4027F" w:rsidRDefault="00B4027F" w:rsidP="009E5245">
      <w:pPr>
        <w:spacing w:after="0" w:line="240" w:lineRule="auto"/>
      </w:pPr>
      <w:r>
        <w:separator/>
      </w:r>
    </w:p>
  </w:endnote>
  <w:endnote w:type="continuationSeparator" w:id="0">
    <w:p w14:paraId="0AD5B688" w14:textId="77777777" w:rsidR="00B4027F" w:rsidRDefault="00B4027F" w:rsidP="009E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FAF8C" w14:textId="77777777" w:rsidR="009E5245" w:rsidRDefault="009E52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1B77A" w14:textId="77777777" w:rsidR="009E5245" w:rsidRDefault="009E52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0682E" w14:textId="77777777" w:rsidR="009E5245" w:rsidRDefault="009E5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965D2" w14:textId="77777777" w:rsidR="00B4027F" w:rsidRDefault="00B4027F" w:rsidP="009E5245">
      <w:pPr>
        <w:spacing w:after="0" w:line="240" w:lineRule="auto"/>
      </w:pPr>
      <w:r>
        <w:separator/>
      </w:r>
    </w:p>
  </w:footnote>
  <w:footnote w:type="continuationSeparator" w:id="0">
    <w:p w14:paraId="244CB9BD" w14:textId="77777777" w:rsidR="00B4027F" w:rsidRDefault="00B4027F" w:rsidP="009E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1CCDC" w14:textId="77777777" w:rsidR="009E5245" w:rsidRDefault="009E52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41" w:type="dxa"/>
      <w:tblInd w:w="-284" w:type="dxa"/>
      <w:tblLook w:val="04A0" w:firstRow="1" w:lastRow="0" w:firstColumn="1" w:lastColumn="0" w:noHBand="0" w:noVBand="1"/>
    </w:tblPr>
    <w:tblGrid>
      <w:gridCol w:w="4272"/>
      <w:gridCol w:w="2783"/>
      <w:gridCol w:w="3686"/>
    </w:tblGrid>
    <w:tr w:rsidR="00F00818" w:rsidRPr="00F00818" w14:paraId="72E259DF" w14:textId="77777777" w:rsidTr="001B0676">
      <w:trPr>
        <w:trHeight w:hRule="exact" w:val="213"/>
      </w:trPr>
      <w:tc>
        <w:tcPr>
          <w:tcW w:w="4272" w:type="dxa"/>
          <w:vMerge w:val="restart"/>
        </w:tcPr>
        <w:p w14:paraId="6DCADE1A" w14:textId="68236640" w:rsidR="00F00818" w:rsidRPr="00F00818" w:rsidRDefault="00F00818" w:rsidP="00F00818">
          <w:pPr>
            <w:tabs>
              <w:tab w:val="center" w:pos="3904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lang w:val="en-US" w:eastAsia="en-US"/>
            </w:rPr>
          </w:pPr>
          <w:r w:rsidRPr="00F00818">
            <w:rPr>
              <w:rFonts w:ascii="Calibri" w:eastAsia="Calibri" w:hAnsi="Calibri" w:cs="Times New Roman"/>
              <w:noProof/>
              <w:lang w:eastAsia="en-US"/>
            </w:rPr>
            <w:drawing>
              <wp:inline distT="0" distB="0" distL="0" distR="0" wp14:anchorId="52B048A9" wp14:editId="540F4052">
                <wp:extent cx="1962150" cy="1171575"/>
                <wp:effectExtent l="0" t="0" r="0" b="9525"/>
                <wp:docPr id="118136843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3" w:type="dxa"/>
          <w:vMerge w:val="restart"/>
        </w:tcPr>
        <w:p w14:paraId="1AB78176" w14:textId="77777777" w:rsidR="00F00818" w:rsidRPr="00F00818" w:rsidRDefault="00F00818" w:rsidP="00F00818">
          <w:pPr>
            <w:autoSpaceDE w:val="0"/>
            <w:autoSpaceDN w:val="0"/>
            <w:adjustRightInd w:val="0"/>
            <w:spacing w:after="0" w:line="288" w:lineRule="auto"/>
            <w:textAlignment w:val="center"/>
            <w:rPr>
              <w:rFonts w:ascii="Montserrat" w:eastAsia="Calibri" w:hAnsi="Montserrat" w:cs="Montserrat"/>
              <w:b/>
              <w:bCs/>
              <w:color w:val="003A6A"/>
              <w:sz w:val="18"/>
              <w:szCs w:val="18"/>
              <w:lang w:val="en-US" w:eastAsia="en-US"/>
            </w:rPr>
          </w:pPr>
        </w:p>
        <w:p w14:paraId="0CEE42A5" w14:textId="7D57D7AE" w:rsidR="00F00818" w:rsidRPr="00F00818" w:rsidRDefault="00F00818" w:rsidP="00F00818">
          <w:pPr>
            <w:spacing w:after="0" w:line="240" w:lineRule="auto"/>
            <w:jc w:val="right"/>
            <w:rPr>
              <w:rFonts w:ascii="Calibri" w:eastAsia="Calibri" w:hAnsi="Calibri" w:cs="Times New Roman"/>
              <w:lang w:val="en-US" w:eastAsia="en-US"/>
            </w:rPr>
          </w:pPr>
          <w:r w:rsidRPr="00F00818">
            <w:rPr>
              <w:rFonts w:ascii="Montserrat" w:eastAsia="Calibri" w:hAnsi="Montserrat" w:cs="Montserrat"/>
              <w:b/>
              <w:noProof/>
              <w:color w:val="003A6A"/>
              <w:sz w:val="18"/>
              <w:szCs w:val="18"/>
              <w:lang w:val="en-US" w:eastAsia="en-US"/>
            </w:rPr>
            <w:drawing>
              <wp:inline distT="0" distB="0" distL="0" distR="0" wp14:anchorId="4FE05FDF" wp14:editId="4E9676C9">
                <wp:extent cx="714375" cy="914400"/>
                <wp:effectExtent l="0" t="0" r="9525" b="0"/>
                <wp:docPr id="104285972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</w:tcPr>
        <w:p w14:paraId="2B7F5EF4" w14:textId="77777777" w:rsidR="00F00818" w:rsidRPr="00F00818" w:rsidRDefault="00F00818" w:rsidP="00F00818">
          <w:pPr>
            <w:tabs>
              <w:tab w:val="left" w:pos="31"/>
            </w:tabs>
            <w:autoSpaceDE w:val="0"/>
            <w:autoSpaceDN w:val="0"/>
            <w:adjustRightInd w:val="0"/>
            <w:spacing w:after="0" w:line="240" w:lineRule="auto"/>
            <w:ind w:left="-111"/>
            <w:textAlignment w:val="center"/>
            <w:rPr>
              <w:rFonts w:ascii="Montserrat" w:eastAsia="Calibri" w:hAnsi="Montserrat" w:cs="Calibri"/>
              <w:b/>
              <w:bCs/>
              <w:sz w:val="16"/>
              <w:szCs w:val="16"/>
              <w:lang w:val="en-US" w:eastAsia="en-US"/>
            </w:rPr>
          </w:pPr>
          <w:proofErr w:type="spellStart"/>
          <w:r w:rsidRPr="00F00818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>Nesecret</w:t>
          </w:r>
          <w:proofErr w:type="spellEnd"/>
        </w:p>
        <w:p w14:paraId="506A7428" w14:textId="77777777" w:rsidR="00F00818" w:rsidRPr="00F00818" w:rsidRDefault="00F00818" w:rsidP="00F00818">
          <w:pPr>
            <w:tabs>
              <w:tab w:val="left" w:pos="313"/>
            </w:tabs>
            <w:autoSpaceDE w:val="0"/>
            <w:autoSpaceDN w:val="0"/>
            <w:adjustRightInd w:val="0"/>
            <w:spacing w:after="0" w:line="240" w:lineRule="auto"/>
            <w:ind w:left="171"/>
            <w:textAlignment w:val="center"/>
            <w:rPr>
              <w:rFonts w:ascii="Montserrat" w:eastAsia="Calibri" w:hAnsi="Montserrat" w:cs="Calibri"/>
              <w:b/>
              <w:bCs/>
              <w:sz w:val="16"/>
              <w:szCs w:val="16"/>
              <w:lang w:val="en-US" w:eastAsia="en-US"/>
            </w:rPr>
          </w:pPr>
        </w:p>
        <w:p w14:paraId="1EF7013E" w14:textId="77777777" w:rsidR="00F00818" w:rsidRPr="00F00818" w:rsidRDefault="00F00818" w:rsidP="00F00818">
          <w:pPr>
            <w:tabs>
              <w:tab w:val="left" w:pos="313"/>
            </w:tabs>
            <w:autoSpaceDE w:val="0"/>
            <w:autoSpaceDN w:val="0"/>
            <w:adjustRightInd w:val="0"/>
            <w:spacing w:after="0" w:line="240" w:lineRule="auto"/>
            <w:ind w:left="171"/>
            <w:textAlignment w:val="center"/>
            <w:rPr>
              <w:rFonts w:ascii="Montserrat" w:eastAsia="Calibri" w:hAnsi="Montserrat" w:cs="Calibri"/>
              <w:b/>
              <w:bCs/>
              <w:sz w:val="16"/>
              <w:szCs w:val="16"/>
              <w:lang w:val="en-US" w:eastAsia="en-US"/>
            </w:rPr>
          </w:pPr>
        </w:p>
        <w:p w14:paraId="04F771C8" w14:textId="77777777" w:rsidR="00F00818" w:rsidRPr="00F00818" w:rsidRDefault="00F00818" w:rsidP="00F00818">
          <w:pPr>
            <w:tabs>
              <w:tab w:val="left" w:pos="313"/>
            </w:tabs>
            <w:autoSpaceDE w:val="0"/>
            <w:autoSpaceDN w:val="0"/>
            <w:adjustRightInd w:val="0"/>
            <w:spacing w:after="0" w:line="240" w:lineRule="auto"/>
            <w:ind w:left="171"/>
            <w:textAlignment w:val="center"/>
            <w:rPr>
              <w:rFonts w:ascii="Montserrat" w:eastAsia="Calibri" w:hAnsi="Montserrat" w:cs="Calibri"/>
              <w:b/>
              <w:bCs/>
              <w:sz w:val="16"/>
              <w:szCs w:val="16"/>
              <w:lang w:val="en-US" w:eastAsia="en-US"/>
            </w:rPr>
          </w:pPr>
        </w:p>
        <w:p w14:paraId="23D4B95C" w14:textId="77777777" w:rsidR="00F00818" w:rsidRPr="00F00818" w:rsidRDefault="00F00818" w:rsidP="00F00818">
          <w:pPr>
            <w:tabs>
              <w:tab w:val="left" w:pos="313"/>
            </w:tabs>
            <w:autoSpaceDE w:val="0"/>
            <w:autoSpaceDN w:val="0"/>
            <w:adjustRightInd w:val="0"/>
            <w:spacing w:after="0" w:line="240" w:lineRule="auto"/>
            <w:ind w:left="171"/>
            <w:textAlignment w:val="center"/>
            <w:rPr>
              <w:rFonts w:ascii="Montserrat" w:eastAsia="Calibri" w:hAnsi="Montserrat" w:cs="Calibri"/>
              <w:b/>
              <w:bCs/>
              <w:sz w:val="16"/>
              <w:szCs w:val="16"/>
              <w:lang w:val="en-US" w:eastAsia="en-US"/>
            </w:rPr>
          </w:pPr>
        </w:p>
        <w:p w14:paraId="32D7BEA3" w14:textId="77777777" w:rsidR="00F00818" w:rsidRPr="00F00818" w:rsidRDefault="00F00818" w:rsidP="00F00818">
          <w:pPr>
            <w:tabs>
              <w:tab w:val="left" w:pos="313"/>
            </w:tabs>
            <w:autoSpaceDE w:val="0"/>
            <w:autoSpaceDN w:val="0"/>
            <w:adjustRightInd w:val="0"/>
            <w:spacing w:after="0" w:line="240" w:lineRule="auto"/>
            <w:ind w:left="171"/>
            <w:textAlignment w:val="center"/>
            <w:rPr>
              <w:rFonts w:ascii="Montserrat" w:eastAsia="Calibri" w:hAnsi="Montserrat" w:cs="Calibri"/>
              <w:b/>
              <w:bCs/>
              <w:sz w:val="16"/>
              <w:szCs w:val="16"/>
              <w:lang w:val="en-US" w:eastAsia="en-US"/>
            </w:rPr>
          </w:pPr>
          <w:r w:rsidRPr="00F00818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>Ex.nr…</w:t>
          </w:r>
        </w:p>
        <w:p w14:paraId="19B9403E" w14:textId="77777777" w:rsidR="00F00818" w:rsidRPr="00F00818" w:rsidRDefault="00F00818" w:rsidP="00F00818">
          <w:pPr>
            <w:tabs>
              <w:tab w:val="left" w:pos="313"/>
            </w:tabs>
            <w:autoSpaceDE w:val="0"/>
            <w:autoSpaceDN w:val="0"/>
            <w:adjustRightInd w:val="0"/>
            <w:spacing w:after="0" w:line="240" w:lineRule="auto"/>
            <w:ind w:left="171"/>
            <w:textAlignment w:val="center"/>
            <w:rPr>
              <w:rFonts w:ascii="Montserrat" w:eastAsia="Calibri" w:hAnsi="Montserrat" w:cs="Calibri"/>
              <w:b/>
              <w:bCs/>
              <w:sz w:val="16"/>
              <w:szCs w:val="16"/>
              <w:lang w:val="en-US" w:eastAsia="en-US"/>
            </w:rPr>
          </w:pPr>
          <w:proofErr w:type="spellStart"/>
          <w:r w:rsidRPr="00F00818">
            <w:rPr>
              <w:rFonts w:ascii="Montserrat" w:eastAsia="Calibri" w:hAnsi="Montserrat" w:cs="Calibri"/>
              <w:b/>
              <w:bCs/>
              <w:sz w:val="16"/>
              <w:szCs w:val="16"/>
              <w:lang w:val="en-US" w:eastAsia="en-US"/>
            </w:rPr>
            <w:t>Negistrare</w:t>
          </w:r>
          <w:proofErr w:type="spellEnd"/>
          <w:r w:rsidRPr="00F00818">
            <w:rPr>
              <w:rFonts w:ascii="Montserrat" w:eastAsia="Calibri" w:hAnsi="Montserrat" w:cs="Calibri"/>
              <w:b/>
              <w:bCs/>
              <w:sz w:val="16"/>
              <w:szCs w:val="16"/>
              <w:lang w:val="en-US" w:eastAsia="en-US"/>
            </w:rPr>
            <w:t xml:space="preserve">: ______________ </w:t>
          </w:r>
          <w:proofErr w:type="gramStart"/>
          <w:r w:rsidRPr="00F00818">
            <w:rPr>
              <w:rFonts w:ascii="Montserrat" w:eastAsia="Calibri" w:hAnsi="Montserrat" w:cs="Calibri"/>
              <w:b/>
              <w:bCs/>
              <w:sz w:val="16"/>
              <w:szCs w:val="16"/>
              <w:lang w:val="en-US" w:eastAsia="en-US"/>
            </w:rPr>
            <w:t>/  _</w:t>
          </w:r>
          <w:proofErr w:type="gramEnd"/>
          <w:r w:rsidRPr="00F00818">
            <w:rPr>
              <w:rFonts w:ascii="Montserrat" w:eastAsia="Calibri" w:hAnsi="Montserrat" w:cs="Calibri"/>
              <w:b/>
              <w:bCs/>
              <w:sz w:val="16"/>
              <w:szCs w:val="16"/>
              <w:lang w:val="en-US" w:eastAsia="en-US"/>
            </w:rPr>
            <w:t>_________</w:t>
          </w:r>
        </w:p>
      </w:tc>
    </w:tr>
    <w:tr w:rsidR="00F00818" w:rsidRPr="00F00818" w14:paraId="3043959E" w14:textId="77777777" w:rsidTr="001B0676">
      <w:trPr>
        <w:trHeight w:hRule="exact" w:val="213"/>
      </w:trPr>
      <w:tc>
        <w:tcPr>
          <w:tcW w:w="4272" w:type="dxa"/>
          <w:vMerge/>
        </w:tcPr>
        <w:p w14:paraId="709EA78F" w14:textId="77777777" w:rsidR="00F00818" w:rsidRPr="00F00818" w:rsidRDefault="00F00818" w:rsidP="00F0081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noProof/>
              <w:lang w:val="en-US" w:eastAsia="en-US"/>
            </w:rPr>
          </w:pPr>
        </w:p>
      </w:tc>
      <w:tc>
        <w:tcPr>
          <w:tcW w:w="2783" w:type="dxa"/>
          <w:vMerge/>
        </w:tcPr>
        <w:p w14:paraId="118F1A5B" w14:textId="77777777" w:rsidR="00F00818" w:rsidRPr="00F00818" w:rsidRDefault="00F00818" w:rsidP="00F0081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lang w:val="en-US" w:eastAsia="en-US"/>
            </w:rPr>
          </w:pPr>
        </w:p>
      </w:tc>
      <w:tc>
        <w:tcPr>
          <w:tcW w:w="3686" w:type="dxa"/>
        </w:tcPr>
        <w:p w14:paraId="39F2BCD9" w14:textId="77777777" w:rsidR="00F00818" w:rsidRPr="00F00818" w:rsidRDefault="00F00818" w:rsidP="00F00818">
          <w:pPr>
            <w:tabs>
              <w:tab w:val="left" w:pos="313"/>
              <w:tab w:val="center" w:pos="4884"/>
              <w:tab w:val="right" w:pos="9072"/>
            </w:tabs>
            <w:spacing w:after="0" w:line="240" w:lineRule="auto"/>
            <w:ind w:hanging="111"/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</w:pPr>
          <w:r w:rsidRPr="00F00818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 xml:space="preserve">Ex. nr. </w:t>
          </w:r>
          <w:proofErr w:type="gramStart"/>
          <w:r w:rsidRPr="00F00818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>:_</w:t>
          </w:r>
          <w:proofErr w:type="gramEnd"/>
          <w:r w:rsidRPr="00F00818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>1/1</w:t>
          </w:r>
        </w:p>
      </w:tc>
    </w:tr>
    <w:tr w:rsidR="00F00818" w:rsidRPr="00F00818" w14:paraId="146F468D" w14:textId="77777777" w:rsidTr="001B0676">
      <w:trPr>
        <w:trHeight w:val="1449"/>
      </w:trPr>
      <w:tc>
        <w:tcPr>
          <w:tcW w:w="4272" w:type="dxa"/>
          <w:vMerge/>
        </w:tcPr>
        <w:p w14:paraId="2BCF9E80" w14:textId="77777777" w:rsidR="00F00818" w:rsidRPr="00F00818" w:rsidRDefault="00F00818" w:rsidP="00F0081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noProof/>
              <w:lang w:val="en-US" w:eastAsia="en-US"/>
            </w:rPr>
          </w:pPr>
        </w:p>
      </w:tc>
      <w:tc>
        <w:tcPr>
          <w:tcW w:w="2783" w:type="dxa"/>
          <w:vMerge/>
        </w:tcPr>
        <w:p w14:paraId="57004EA5" w14:textId="77777777" w:rsidR="00F00818" w:rsidRPr="00F00818" w:rsidRDefault="00F00818" w:rsidP="00F00818">
          <w:pPr>
            <w:autoSpaceDE w:val="0"/>
            <w:autoSpaceDN w:val="0"/>
            <w:adjustRightInd w:val="0"/>
            <w:spacing w:after="0" w:line="288" w:lineRule="auto"/>
            <w:textAlignment w:val="center"/>
            <w:rPr>
              <w:rFonts w:ascii="Montserrat" w:eastAsia="Calibri" w:hAnsi="Montserrat" w:cs="Montserrat Medium"/>
              <w:b/>
              <w:color w:val="1F3864"/>
              <w:sz w:val="18"/>
              <w:szCs w:val="16"/>
              <w:lang w:val="en-US" w:eastAsia="en-US"/>
            </w:rPr>
          </w:pPr>
        </w:p>
      </w:tc>
      <w:tc>
        <w:tcPr>
          <w:tcW w:w="3686" w:type="dxa"/>
        </w:tcPr>
        <w:p w14:paraId="41D5E7FB" w14:textId="193733CB" w:rsidR="00F00818" w:rsidRPr="00F00818" w:rsidRDefault="00F00818" w:rsidP="00F00818">
          <w:pPr>
            <w:tabs>
              <w:tab w:val="left" w:pos="313"/>
            </w:tabs>
            <w:autoSpaceDE w:val="0"/>
            <w:autoSpaceDN w:val="0"/>
            <w:adjustRightInd w:val="0"/>
            <w:spacing w:after="0" w:line="240" w:lineRule="auto"/>
            <w:ind w:hanging="111"/>
            <w:textAlignment w:val="center"/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</w:pPr>
          <w:proofErr w:type="spellStart"/>
          <w:r w:rsidRPr="00F00818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>Număr</w:t>
          </w:r>
          <w:proofErr w:type="spellEnd"/>
          <w:r w:rsidRPr="00F00818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 xml:space="preserve"> </w:t>
          </w:r>
          <w:proofErr w:type="spellStart"/>
          <w:proofErr w:type="gramStart"/>
          <w:r w:rsidRPr="00F00818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>înregistrare</w:t>
          </w:r>
          <w:proofErr w:type="spellEnd"/>
          <w:r w:rsidRPr="00F00818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 xml:space="preserve"> :</w:t>
          </w:r>
          <w:proofErr w:type="gramEnd"/>
          <w:r w:rsidR="00682C95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 xml:space="preserve"> 5322</w:t>
          </w:r>
          <w:r w:rsidRPr="00F00818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>/</w:t>
          </w:r>
          <w:r w:rsidR="00682C95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>22</w:t>
          </w:r>
          <w:r w:rsidRPr="00F00818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>.1</w:t>
          </w:r>
          <w:r w:rsidR="0033324C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>2</w:t>
          </w:r>
          <w:r w:rsidRPr="00F00818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>.2024</w:t>
          </w:r>
        </w:p>
        <w:p w14:paraId="4631726F" w14:textId="77777777" w:rsidR="00F00818" w:rsidRPr="00F00818" w:rsidRDefault="00F00818" w:rsidP="00F00818">
          <w:pPr>
            <w:tabs>
              <w:tab w:val="left" w:pos="313"/>
            </w:tabs>
            <w:autoSpaceDE w:val="0"/>
            <w:autoSpaceDN w:val="0"/>
            <w:adjustRightInd w:val="0"/>
            <w:spacing w:after="0" w:line="240" w:lineRule="auto"/>
            <w:ind w:left="-80"/>
            <w:textAlignment w:val="center"/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</w:pPr>
        </w:p>
        <w:p w14:paraId="71FFD587" w14:textId="77777777" w:rsidR="00F00818" w:rsidRPr="00F00818" w:rsidRDefault="00F00818" w:rsidP="00F00818">
          <w:pPr>
            <w:tabs>
              <w:tab w:val="left" w:pos="313"/>
            </w:tabs>
            <w:autoSpaceDE w:val="0"/>
            <w:autoSpaceDN w:val="0"/>
            <w:adjustRightInd w:val="0"/>
            <w:spacing w:after="0" w:line="240" w:lineRule="auto"/>
            <w:ind w:left="-80"/>
            <w:textAlignment w:val="center"/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</w:pPr>
          <w:r w:rsidRPr="00F00818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>POLIȚIA LOCALĂ SATU MARE</w:t>
          </w:r>
        </w:p>
        <w:p w14:paraId="7EAF87A3" w14:textId="77777777" w:rsidR="00F00818" w:rsidRPr="00F00818" w:rsidRDefault="00F00818" w:rsidP="00F00818">
          <w:pPr>
            <w:tabs>
              <w:tab w:val="left" w:pos="313"/>
            </w:tabs>
            <w:autoSpaceDE w:val="0"/>
            <w:autoSpaceDN w:val="0"/>
            <w:adjustRightInd w:val="0"/>
            <w:spacing w:after="0" w:line="240" w:lineRule="auto"/>
            <w:ind w:left="-80"/>
            <w:textAlignment w:val="center"/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</w:pPr>
          <w:r w:rsidRPr="00F00818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>SERVICIUL ECONOMIC</w:t>
          </w:r>
        </w:p>
        <w:p w14:paraId="2EF37220" w14:textId="77777777" w:rsidR="00F00818" w:rsidRPr="00F00818" w:rsidRDefault="00F00818" w:rsidP="00F00818">
          <w:pPr>
            <w:tabs>
              <w:tab w:val="left" w:pos="313"/>
            </w:tabs>
            <w:autoSpaceDE w:val="0"/>
            <w:autoSpaceDN w:val="0"/>
            <w:adjustRightInd w:val="0"/>
            <w:spacing w:after="0" w:line="240" w:lineRule="auto"/>
            <w:ind w:left="-80"/>
            <w:textAlignment w:val="center"/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</w:pPr>
          <w:proofErr w:type="spellStart"/>
          <w:r w:rsidRPr="00F00818">
            <w:rPr>
              <w:rFonts w:ascii="Montserrat" w:eastAsia="Calibri" w:hAnsi="Montserrat" w:cs="Calibri"/>
              <w:sz w:val="16"/>
              <w:szCs w:val="16"/>
              <w:lang w:val="en-US" w:eastAsia="en-US"/>
            </w:rPr>
            <w:t>Adresa</w:t>
          </w:r>
          <w:proofErr w:type="spellEnd"/>
          <w:r w:rsidRPr="00F00818">
            <w:rPr>
              <w:rFonts w:ascii="Montserrat" w:eastAsia="Calibri" w:hAnsi="Montserrat" w:cs="Calibri"/>
              <w:sz w:val="16"/>
              <w:szCs w:val="16"/>
              <w:lang w:val="en-US" w:eastAsia="en-US"/>
            </w:rPr>
            <w:t>: Satu Mare, str. Pet</w:t>
          </w:r>
          <w:r w:rsidRPr="00F00818">
            <w:rPr>
              <w:rFonts w:ascii="Montserrat" w:eastAsia="Calibri" w:hAnsi="Montserrat" w:cs="Calibri"/>
              <w:sz w:val="16"/>
              <w:szCs w:val="16"/>
              <w:lang w:val="hu-HU" w:eastAsia="en-US"/>
            </w:rPr>
            <w:t>őfi Sándor nr. 47</w:t>
          </w:r>
        </w:p>
        <w:p w14:paraId="4C6DFD7B" w14:textId="77777777" w:rsidR="00F00818" w:rsidRPr="00F00818" w:rsidRDefault="00F00818" w:rsidP="00F00818">
          <w:pPr>
            <w:tabs>
              <w:tab w:val="left" w:pos="313"/>
            </w:tabs>
            <w:autoSpaceDE w:val="0"/>
            <w:autoSpaceDN w:val="0"/>
            <w:adjustRightInd w:val="0"/>
            <w:spacing w:after="0" w:line="240" w:lineRule="auto"/>
            <w:ind w:left="-80"/>
            <w:textAlignment w:val="center"/>
            <w:rPr>
              <w:rFonts w:ascii="Montserrat" w:eastAsia="Calibri" w:hAnsi="Montserrat" w:cs="Calibri"/>
              <w:sz w:val="16"/>
              <w:szCs w:val="16"/>
              <w:lang w:val="en-US" w:eastAsia="en-US"/>
            </w:rPr>
          </w:pPr>
          <w:r w:rsidRPr="00F00818">
            <w:rPr>
              <w:rFonts w:ascii="Montserrat" w:eastAsia="Calibri" w:hAnsi="Montserrat" w:cs="Calibri"/>
              <w:sz w:val="16"/>
              <w:szCs w:val="16"/>
              <w:lang w:val="en-US" w:eastAsia="en-US"/>
            </w:rPr>
            <w:t>Tel: 0261.727020, 0361.919 fax: 0361.408050</w:t>
          </w:r>
        </w:p>
        <w:p w14:paraId="32A238F1" w14:textId="77777777" w:rsidR="00F00818" w:rsidRPr="00F00818" w:rsidRDefault="00F00818" w:rsidP="00F00818">
          <w:pPr>
            <w:tabs>
              <w:tab w:val="left" w:pos="313"/>
            </w:tabs>
            <w:autoSpaceDE w:val="0"/>
            <w:autoSpaceDN w:val="0"/>
            <w:adjustRightInd w:val="0"/>
            <w:spacing w:after="0" w:line="240" w:lineRule="auto"/>
            <w:ind w:left="-80"/>
            <w:textAlignment w:val="center"/>
            <w:rPr>
              <w:rFonts w:ascii="Montserrat" w:eastAsia="Calibri" w:hAnsi="Montserrat" w:cs="Calibri"/>
              <w:sz w:val="16"/>
              <w:szCs w:val="16"/>
              <w:lang w:val="en-US" w:eastAsia="en-US"/>
            </w:rPr>
          </w:pPr>
        </w:p>
      </w:tc>
    </w:tr>
  </w:tbl>
  <w:p w14:paraId="2AC4EA8E" w14:textId="4CC59349" w:rsidR="009E5245" w:rsidRDefault="009E52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0398F" w14:textId="77777777" w:rsidR="009E5245" w:rsidRDefault="009E52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45"/>
    <w:rsid w:val="000303C5"/>
    <w:rsid w:val="000D1D07"/>
    <w:rsid w:val="00142E90"/>
    <w:rsid w:val="00167632"/>
    <w:rsid w:val="001C4B6E"/>
    <w:rsid w:val="00252969"/>
    <w:rsid w:val="002543B9"/>
    <w:rsid w:val="002C5A39"/>
    <w:rsid w:val="002F00BB"/>
    <w:rsid w:val="002F094B"/>
    <w:rsid w:val="0030742E"/>
    <w:rsid w:val="00307D14"/>
    <w:rsid w:val="0033324C"/>
    <w:rsid w:val="003A446D"/>
    <w:rsid w:val="003B207A"/>
    <w:rsid w:val="004C73C3"/>
    <w:rsid w:val="0056208E"/>
    <w:rsid w:val="005C405A"/>
    <w:rsid w:val="00645E76"/>
    <w:rsid w:val="00682C95"/>
    <w:rsid w:val="006C3A29"/>
    <w:rsid w:val="006D3D38"/>
    <w:rsid w:val="006E54BB"/>
    <w:rsid w:val="00780DBA"/>
    <w:rsid w:val="007A4504"/>
    <w:rsid w:val="00867A95"/>
    <w:rsid w:val="008B65B1"/>
    <w:rsid w:val="008D368F"/>
    <w:rsid w:val="008E1984"/>
    <w:rsid w:val="00954B06"/>
    <w:rsid w:val="009E5245"/>
    <w:rsid w:val="009F2788"/>
    <w:rsid w:val="009F650D"/>
    <w:rsid w:val="00A1322A"/>
    <w:rsid w:val="00A36D89"/>
    <w:rsid w:val="00AC7685"/>
    <w:rsid w:val="00B4027F"/>
    <w:rsid w:val="00BB0D66"/>
    <w:rsid w:val="00C216B3"/>
    <w:rsid w:val="00C25F13"/>
    <w:rsid w:val="00C864EB"/>
    <w:rsid w:val="00C94F4A"/>
    <w:rsid w:val="00D065CD"/>
    <w:rsid w:val="00E223D8"/>
    <w:rsid w:val="00EA1D00"/>
    <w:rsid w:val="00F00818"/>
    <w:rsid w:val="00F9744C"/>
    <w:rsid w:val="00FD65A7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80101"/>
  <w15:chartTrackingRefBased/>
  <w15:docId w15:val="{5CEAC63D-C7EB-4BD1-AA86-A4A3AC6C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245"/>
    <w:pPr>
      <w:spacing w:after="200" w:line="276" w:lineRule="auto"/>
    </w:pPr>
    <w:rPr>
      <w:rFonts w:eastAsiaTheme="minorEastAsia"/>
      <w:kern w:val="0"/>
      <w:lang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9E524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Spacing">
    <w:name w:val="No Spacing"/>
    <w:link w:val="NoSpacingChar"/>
    <w:uiPriority w:val="1"/>
    <w:qFormat/>
    <w:rsid w:val="009E5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rsid w:val="009E524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5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245"/>
    <w:rPr>
      <w:rFonts w:eastAsiaTheme="minorEastAsia"/>
      <w:kern w:val="0"/>
      <w:lang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E5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245"/>
    <w:rPr>
      <w:rFonts w:eastAsiaTheme="minorEastAsia"/>
      <w:kern w:val="0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273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Dan</dc:creator>
  <cp:keywords/>
  <dc:description/>
  <cp:lastModifiedBy>Mihaela Balint</cp:lastModifiedBy>
  <cp:revision>24</cp:revision>
  <cp:lastPrinted>2024-12-12T08:29:00Z</cp:lastPrinted>
  <dcterms:created xsi:type="dcterms:W3CDTF">2024-10-08T11:07:00Z</dcterms:created>
  <dcterms:modified xsi:type="dcterms:W3CDTF">2025-12-22T09:19:00Z</dcterms:modified>
</cp:coreProperties>
</file>