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FC8F6" w14:textId="78282D11" w:rsidR="0052615E" w:rsidRPr="00545091" w:rsidRDefault="006878FE" w:rsidP="001627EC">
      <w:pPr>
        <w:spacing w:after="0" w:line="240" w:lineRule="auto"/>
        <w:jc w:val="both"/>
        <w:rPr>
          <w:sz w:val="28"/>
          <w:szCs w:val="28"/>
        </w:rPr>
      </w:pPr>
      <w:r w:rsidRPr="00545091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BBDDABA" wp14:editId="51E31A51">
                <wp:simplePos x="0" y="0"/>
                <wp:positionH relativeFrom="column">
                  <wp:posOffset>819150</wp:posOffset>
                </wp:positionH>
                <wp:positionV relativeFrom="paragraph">
                  <wp:posOffset>2540</wp:posOffset>
                </wp:positionV>
                <wp:extent cx="4705350" cy="103822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0535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BE77A5" w14:textId="77777777" w:rsidR="0052615E" w:rsidRPr="003606AB" w:rsidRDefault="0097384E" w:rsidP="00AF46AC">
                            <w:pPr>
                              <w:pStyle w:val="BodyTex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00E197" w14:textId="77777777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8E25A30" w14:textId="77777777" w:rsidR="00AF46AC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CONSILIUL LOCAL AL</w:t>
                            </w:r>
                            <w:r w:rsidR="00B71883" w:rsidRPr="003606A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6626277" w14:textId="7EAAC0DF" w:rsidR="0052615E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51E2C199" w14:textId="5B229018" w:rsidR="00A807D8" w:rsidRPr="003606AB" w:rsidRDefault="0097384E" w:rsidP="00AF46AC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606AB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3606AB" w:rsidRPr="003606AB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Pr="00101FA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1F3BA4" w:rsidRPr="007F43A9">
                              <w:rPr>
                                <w:b/>
                                <w:sz w:val="28"/>
                                <w:szCs w:val="28"/>
                              </w:rPr>
                              <w:t>42</w:t>
                            </w:r>
                            <w:r w:rsidR="001F3BA4">
                              <w:rPr>
                                <w:b/>
                                <w:sz w:val="28"/>
                                <w:szCs w:val="28"/>
                              </w:rPr>
                              <w:t>304</w:t>
                            </w:r>
                            <w:r w:rsidR="001F3BA4" w:rsidRPr="004F3DFC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1F3BA4">
                              <w:rPr>
                                <w:b/>
                                <w:sz w:val="28"/>
                                <w:szCs w:val="28"/>
                              </w:rPr>
                              <w:t>17</w:t>
                            </w:r>
                            <w:r w:rsidR="001F3BA4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="001F3BA4">
                              <w:rPr>
                                <w:b/>
                                <w:sz w:val="28"/>
                                <w:szCs w:val="28"/>
                              </w:rPr>
                              <w:t>07</w:t>
                            </w:r>
                            <w:r w:rsidR="001F3BA4" w:rsidRPr="004F3DFC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1F3BA4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DDABA" id="Text Box 2" o:spid="_x0000_s1026" style="position:absolute;left:0;text-align:left;margin-left:64.5pt;margin-top:.2pt;width:370.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" stroked="f">
                <v:textbox inset="0,0,0,0">
                  <w:txbxContent>
                    <w:p w14:paraId="67BE77A5" w14:textId="77777777" w:rsidR="0052615E" w:rsidRPr="003606AB" w:rsidRDefault="0097384E" w:rsidP="00AF46AC">
                      <w:pPr>
                        <w:pStyle w:val="BodyText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1100E197" w14:textId="77777777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58E25A30" w14:textId="77777777" w:rsidR="00AF46AC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CONSILIUL LOCAL AL</w:t>
                      </w:r>
                      <w:r w:rsidR="00B71883" w:rsidRPr="003606AB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6626277" w14:textId="7EAAC0DF" w:rsidR="0052615E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51E2C199" w14:textId="5B229018" w:rsidR="00A807D8" w:rsidRPr="003606AB" w:rsidRDefault="0097384E" w:rsidP="00AF46AC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3606AB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3606AB" w:rsidRPr="003606AB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Pr="00101FA9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  <w:r w:rsidR="001F3BA4" w:rsidRPr="007F43A9">
                        <w:rPr>
                          <w:b/>
                          <w:sz w:val="28"/>
                          <w:szCs w:val="28"/>
                        </w:rPr>
                        <w:t>42</w:t>
                      </w:r>
                      <w:r w:rsidR="001F3BA4">
                        <w:rPr>
                          <w:b/>
                          <w:sz w:val="28"/>
                          <w:szCs w:val="28"/>
                        </w:rPr>
                        <w:t>30</w:t>
                      </w:r>
                      <w:r w:rsidR="001F3BA4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1F3BA4" w:rsidRPr="004F3DFC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1F3BA4">
                        <w:rPr>
                          <w:b/>
                          <w:sz w:val="28"/>
                          <w:szCs w:val="28"/>
                        </w:rPr>
                        <w:t>17</w:t>
                      </w:r>
                      <w:r w:rsidR="001F3BA4" w:rsidRPr="004F3DFC">
                        <w:rPr>
                          <w:b/>
                          <w:sz w:val="28"/>
                          <w:szCs w:val="28"/>
                        </w:rPr>
                        <w:t>.</w:t>
                      </w:r>
                      <w:r w:rsidR="001F3BA4">
                        <w:rPr>
                          <w:b/>
                          <w:sz w:val="28"/>
                          <w:szCs w:val="28"/>
                        </w:rPr>
                        <w:t>07</w:t>
                      </w:r>
                      <w:r w:rsidR="001F3BA4" w:rsidRPr="004F3DFC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1F3BA4">
                        <w:rPr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545091">
        <w:rPr>
          <w:noProof/>
          <w:sz w:val="28"/>
          <w:szCs w:val="28"/>
          <w:lang w:val="en-US"/>
        </w:rPr>
        <w:drawing>
          <wp:inline distT="0" distB="0" distL="0" distR="0" wp14:anchorId="4D7CDC6C" wp14:editId="4A2106AE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D4D9A" w14:textId="77777777" w:rsidR="00296C29" w:rsidRPr="00545091" w:rsidRDefault="00296C29" w:rsidP="001627EC">
      <w:pPr>
        <w:spacing w:after="0" w:line="240" w:lineRule="auto"/>
        <w:ind w:firstLine="720"/>
        <w:jc w:val="both"/>
        <w:rPr>
          <w:color w:val="FF0000"/>
          <w:sz w:val="28"/>
          <w:szCs w:val="28"/>
        </w:rPr>
      </w:pPr>
    </w:p>
    <w:p w14:paraId="3E4821F9" w14:textId="77777777" w:rsidR="00B9653D" w:rsidRDefault="00B9653D" w:rsidP="007B217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704C227F" w14:textId="77777777" w:rsidR="00B9653D" w:rsidRDefault="00B9653D" w:rsidP="007B2172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3BE63A2F" w14:textId="0EC7466D" w:rsidR="00296C29" w:rsidRPr="00545091" w:rsidRDefault="00CA129E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545091">
        <w:rPr>
          <w:sz w:val="28"/>
          <w:szCs w:val="28"/>
        </w:rPr>
        <w:t xml:space="preserve">Kereskényi Gábor, </w:t>
      </w:r>
      <w:r w:rsidR="00296C29" w:rsidRPr="00545091">
        <w:rPr>
          <w:sz w:val="28"/>
          <w:szCs w:val="28"/>
        </w:rPr>
        <w:t xml:space="preserve">primar al </w:t>
      </w:r>
      <w:r w:rsidR="003275E3" w:rsidRPr="00545091">
        <w:rPr>
          <w:sz w:val="28"/>
          <w:szCs w:val="28"/>
        </w:rPr>
        <w:t>M</w:t>
      </w:r>
      <w:r w:rsidR="00296C29" w:rsidRPr="00545091">
        <w:rPr>
          <w:sz w:val="28"/>
          <w:szCs w:val="28"/>
        </w:rPr>
        <w:t>unicipiului Satu Mare,</w:t>
      </w:r>
    </w:p>
    <w:p w14:paraId="6B9ED572" w14:textId="77777777" w:rsidR="00537A20" w:rsidRPr="00545091" w:rsidRDefault="00537A20" w:rsidP="00296147">
      <w:pPr>
        <w:spacing w:after="0" w:line="240" w:lineRule="auto"/>
        <w:jc w:val="both"/>
        <w:rPr>
          <w:sz w:val="28"/>
          <w:szCs w:val="28"/>
        </w:rPr>
      </w:pPr>
    </w:p>
    <w:p w14:paraId="7F42BC8B" w14:textId="77777777" w:rsidR="00B9653D" w:rsidRDefault="00B9653D" w:rsidP="00B9653D">
      <w:pPr>
        <w:spacing w:after="0"/>
        <w:ind w:firstLine="720"/>
        <w:jc w:val="both"/>
        <w:rPr>
          <w:sz w:val="28"/>
          <w:szCs w:val="28"/>
        </w:rPr>
      </w:pPr>
    </w:p>
    <w:p w14:paraId="6943C6DC" w14:textId="1EC049F9" w:rsidR="005B7247" w:rsidRDefault="00937ABC" w:rsidP="00842CD9">
      <w:pPr>
        <w:spacing w:after="0"/>
        <w:ind w:firstLine="720"/>
        <w:jc w:val="both"/>
        <w:rPr>
          <w:bCs/>
          <w:sz w:val="28"/>
          <w:szCs w:val="28"/>
        </w:rPr>
      </w:pPr>
      <w:r w:rsidRPr="00545091">
        <w:rPr>
          <w:sz w:val="28"/>
          <w:szCs w:val="28"/>
        </w:rPr>
        <w:t xml:space="preserve">În temeiul prevederilor art. 136 alin. (1) din O.U.G. nr. 57/2019 privind Codul Administrativ, cu modificările și completările ulterioare, inițiez proiectul de hotărâre </w:t>
      </w:r>
      <w:r w:rsidR="00842CD9" w:rsidRPr="00AB2661">
        <w:rPr>
          <w:sz w:val="28"/>
          <w:szCs w:val="28"/>
        </w:rPr>
        <w:t xml:space="preserve">privind modificarea Anexei nr. 3 </w:t>
      </w:r>
      <w:r w:rsidR="00EA0581">
        <w:rPr>
          <w:sz w:val="28"/>
          <w:szCs w:val="28"/>
        </w:rPr>
        <w:t>ș</w:t>
      </w:r>
      <w:r w:rsidR="00842CD9" w:rsidRPr="00AB2661">
        <w:rPr>
          <w:sz w:val="28"/>
          <w:szCs w:val="28"/>
        </w:rPr>
        <w:t>i Anex</w:t>
      </w:r>
      <w:r w:rsidR="00110442">
        <w:rPr>
          <w:sz w:val="28"/>
          <w:szCs w:val="28"/>
        </w:rPr>
        <w:t>ei</w:t>
      </w:r>
      <w:r w:rsidR="00842CD9" w:rsidRPr="00AB2661">
        <w:rPr>
          <w:sz w:val="28"/>
          <w:szCs w:val="28"/>
        </w:rPr>
        <w:t xml:space="preserve"> nr. 4 la HCL 169/30.05.2024</w:t>
      </w:r>
      <w:r w:rsidR="005B7247">
        <w:rPr>
          <w:sz w:val="28"/>
          <w:szCs w:val="28"/>
        </w:rPr>
        <w:t>,</w:t>
      </w:r>
      <w:r w:rsidR="00364214" w:rsidRPr="00545091">
        <w:rPr>
          <w:bCs/>
          <w:sz w:val="28"/>
          <w:szCs w:val="28"/>
        </w:rPr>
        <w:t xml:space="preserve">  </w:t>
      </w:r>
    </w:p>
    <w:p w14:paraId="0A52DFFD" w14:textId="6830D976" w:rsidR="00296C29" w:rsidRPr="00545091" w:rsidRDefault="00296C29" w:rsidP="007B2172">
      <w:pPr>
        <w:spacing w:after="0" w:line="240" w:lineRule="auto"/>
        <w:ind w:firstLine="720"/>
        <w:jc w:val="both"/>
        <w:rPr>
          <w:sz w:val="28"/>
          <w:szCs w:val="28"/>
        </w:rPr>
      </w:pPr>
      <w:r w:rsidRPr="00545091">
        <w:rPr>
          <w:bCs/>
          <w:sz w:val="28"/>
          <w:szCs w:val="28"/>
        </w:rPr>
        <w:t>proiect</w:t>
      </w:r>
      <w:r w:rsidR="0059570D" w:rsidRPr="00545091">
        <w:rPr>
          <w:sz w:val="28"/>
          <w:szCs w:val="28"/>
        </w:rPr>
        <w:t xml:space="preserve"> </w:t>
      </w:r>
      <w:r w:rsidRPr="00545091">
        <w:rPr>
          <w:sz w:val="28"/>
          <w:szCs w:val="28"/>
        </w:rPr>
        <w:t xml:space="preserve">în </w:t>
      </w:r>
      <w:r w:rsidR="00F5246B" w:rsidRPr="00545091">
        <w:rPr>
          <w:sz w:val="28"/>
          <w:szCs w:val="28"/>
        </w:rPr>
        <w:t>susținerea</w:t>
      </w:r>
      <w:r w:rsidR="00937ABC" w:rsidRPr="00545091">
        <w:rPr>
          <w:sz w:val="28"/>
          <w:szCs w:val="28"/>
        </w:rPr>
        <w:t xml:space="preserve"> căruia formulez următorul</w:t>
      </w:r>
    </w:p>
    <w:p w14:paraId="476F6C20" w14:textId="77777777" w:rsidR="00537A20" w:rsidRPr="00545091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6459001F" w14:textId="696E9966" w:rsidR="0052615E" w:rsidRPr="007B5204" w:rsidRDefault="00530281" w:rsidP="007B2172">
      <w:pPr>
        <w:spacing w:after="0" w:line="240" w:lineRule="auto"/>
        <w:jc w:val="center"/>
        <w:rPr>
          <w:b/>
          <w:sz w:val="28"/>
          <w:szCs w:val="28"/>
        </w:rPr>
      </w:pPr>
      <w:r w:rsidRPr="007B5204">
        <w:rPr>
          <w:b/>
          <w:sz w:val="28"/>
          <w:szCs w:val="28"/>
        </w:rPr>
        <w:t>Referat de aprobare</w:t>
      </w:r>
    </w:p>
    <w:p w14:paraId="1893EF41" w14:textId="77777777" w:rsidR="00537A20" w:rsidRPr="007B5204" w:rsidRDefault="00537A20" w:rsidP="007B2172">
      <w:pPr>
        <w:spacing w:after="0" w:line="240" w:lineRule="auto"/>
        <w:jc w:val="center"/>
        <w:rPr>
          <w:b/>
          <w:sz w:val="28"/>
          <w:szCs w:val="28"/>
        </w:rPr>
      </w:pPr>
    </w:p>
    <w:p w14:paraId="5BAA53A8" w14:textId="4A401B47" w:rsidR="00906CCD" w:rsidRPr="007A2D95" w:rsidRDefault="00906CCD" w:rsidP="00906CCD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 w:rsidRPr="0073232F">
        <w:rPr>
          <w:rFonts w:eastAsia="SimSun"/>
          <w:bCs/>
          <w:iCs/>
          <w:sz w:val="28"/>
          <w:szCs w:val="28"/>
          <w:lang w:eastAsia="zh-CN"/>
        </w:rPr>
        <w:t xml:space="preserve">Având în vedere solicitarea de clarificări încărcată în platforma electronică </w:t>
      </w:r>
      <w:r>
        <w:rPr>
          <w:rFonts w:eastAsia="SimSun"/>
          <w:bCs/>
          <w:iCs/>
          <w:sz w:val="28"/>
          <w:szCs w:val="28"/>
          <w:lang w:eastAsia="zh-CN"/>
        </w:rPr>
        <w:t>aferentă p</w:t>
      </w:r>
      <w:r w:rsidRPr="00D24454">
        <w:rPr>
          <w:rFonts w:eastAsia="SimSun"/>
          <w:bCs/>
          <w:iCs/>
          <w:sz w:val="28"/>
          <w:szCs w:val="28"/>
          <w:lang w:eastAsia="zh-CN"/>
        </w:rPr>
        <w:t>rogramul</w:t>
      </w:r>
      <w:r>
        <w:rPr>
          <w:rFonts w:eastAsia="SimSun"/>
          <w:bCs/>
          <w:iCs/>
          <w:sz w:val="28"/>
          <w:szCs w:val="28"/>
          <w:lang w:eastAsia="zh-CN"/>
        </w:rPr>
        <w:t>ui</w:t>
      </w:r>
      <w:r w:rsidRPr="00D24454">
        <w:rPr>
          <w:rFonts w:eastAsia="SimSun"/>
          <w:bCs/>
          <w:iCs/>
          <w:sz w:val="28"/>
          <w:szCs w:val="28"/>
          <w:lang w:eastAsia="zh-CN"/>
        </w:rPr>
        <w:t xml:space="preserve"> </w:t>
      </w:r>
      <w:r>
        <w:rPr>
          <w:rFonts w:eastAsia="SimSun"/>
          <w:bCs/>
          <w:iCs/>
          <w:sz w:val="28"/>
          <w:szCs w:val="28"/>
          <w:lang w:eastAsia="zh-CN"/>
        </w:rPr>
        <w:t>național de i</w:t>
      </w:r>
      <w:r w:rsidRPr="00D24454">
        <w:rPr>
          <w:rFonts w:eastAsia="SimSun"/>
          <w:bCs/>
          <w:iCs/>
          <w:sz w:val="28"/>
          <w:szCs w:val="28"/>
          <w:lang w:eastAsia="zh-CN"/>
        </w:rPr>
        <w:t>nvestiții Anghel Saligny</w:t>
      </w:r>
      <w:r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="00EA0581">
        <w:rPr>
          <w:rFonts w:eastAsia="SimSun"/>
          <w:bCs/>
          <w:iCs/>
          <w:sz w:val="28"/>
          <w:szCs w:val="28"/>
          <w:lang w:eastAsia="zh-CN"/>
        </w:rPr>
        <w:t>din cadrul</w:t>
      </w:r>
      <w:r w:rsidRPr="0073232F">
        <w:rPr>
          <w:rFonts w:eastAsia="SimSun"/>
          <w:bCs/>
          <w:iCs/>
          <w:sz w:val="28"/>
          <w:szCs w:val="28"/>
          <w:lang w:eastAsia="zh-CN"/>
        </w:rPr>
        <w:t xml:space="preserve"> Ministerului</w:t>
      </w:r>
      <w:r>
        <w:rPr>
          <w:rFonts w:eastAsia="SimSun"/>
          <w:bCs/>
          <w:iCs/>
          <w:sz w:val="28"/>
          <w:szCs w:val="28"/>
          <w:lang w:eastAsia="zh-CN"/>
        </w:rPr>
        <w:t xml:space="preserve"> dezvoltării, lucrărilor publice și administrației</w:t>
      </w:r>
      <w:r w:rsidRPr="0073232F">
        <w:rPr>
          <w:rFonts w:eastAsia="SimSun"/>
          <w:bCs/>
          <w:iCs/>
          <w:sz w:val="28"/>
          <w:szCs w:val="28"/>
          <w:lang w:eastAsia="zh-CN"/>
        </w:rPr>
        <w:t xml:space="preserve"> prin prezenta este necesar a fi modificate Anexele 3 și 4 la HCL </w:t>
      </w:r>
      <w:r w:rsidRPr="0073232F">
        <w:rPr>
          <w:rFonts w:eastAsia="SimSun"/>
          <w:sz w:val="28"/>
          <w:szCs w:val="28"/>
          <w:lang w:eastAsia="zh-CN"/>
        </w:rPr>
        <w:t>169/30.05.2024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A754D5">
        <w:rPr>
          <w:rFonts w:eastAsia="SimSun"/>
          <w:sz w:val="28"/>
          <w:szCs w:val="28"/>
          <w:lang w:eastAsia="zh-CN"/>
        </w:rPr>
        <w:t>pentru</w:t>
      </w:r>
      <w:r>
        <w:rPr>
          <w:rFonts w:eastAsia="SimSun"/>
          <w:sz w:val="28"/>
          <w:szCs w:val="28"/>
          <w:lang w:eastAsia="zh-CN"/>
        </w:rPr>
        <w:t xml:space="preserve"> corelarea indicatorilor tehnici cu indicatorii inițiali din cererea de finanțare aprobată prin HCL 37/10.02.2022.</w:t>
      </w:r>
    </w:p>
    <w:p w14:paraId="3058427A" w14:textId="772FBBA2" w:rsidR="00906CCD" w:rsidRPr="007A2D95" w:rsidRDefault="00906CCD" w:rsidP="00906CCD">
      <w:pPr>
        <w:spacing w:after="0" w:line="240" w:lineRule="auto"/>
        <w:ind w:firstLine="72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 xml:space="preserve">Menționez faptul că modificările nu influențează indicatorii financiari ai investiției </w:t>
      </w:r>
      <w:r>
        <w:rPr>
          <w:rFonts w:eastAsia="SimSun"/>
          <w:bCs/>
          <w:iCs/>
          <w:sz w:val="28"/>
          <w:szCs w:val="28"/>
          <w:lang w:eastAsia="zh-CN"/>
        </w:rPr>
        <w:t xml:space="preserve">aprobați </w:t>
      </w:r>
      <w:r w:rsidR="00A754D5">
        <w:rPr>
          <w:rFonts w:eastAsia="SimSun"/>
          <w:bCs/>
          <w:iCs/>
          <w:sz w:val="28"/>
          <w:szCs w:val="28"/>
          <w:lang w:eastAsia="zh-CN"/>
        </w:rPr>
        <w:t>prin</w:t>
      </w:r>
      <w:r>
        <w:rPr>
          <w:rFonts w:eastAsia="SimSun"/>
          <w:bCs/>
          <w:iCs/>
          <w:sz w:val="28"/>
          <w:szCs w:val="28"/>
          <w:lang w:eastAsia="zh-CN"/>
        </w:rPr>
        <w:t xml:space="preserve"> </w:t>
      </w:r>
      <w:r w:rsidRPr="00AB2661">
        <w:rPr>
          <w:sz w:val="28"/>
          <w:szCs w:val="28"/>
        </w:rPr>
        <w:t>HCL 169/30.05.2024</w:t>
      </w:r>
      <w:r>
        <w:rPr>
          <w:rFonts w:eastAsia="SimSun"/>
          <w:sz w:val="28"/>
          <w:szCs w:val="28"/>
          <w:lang w:eastAsia="zh-CN"/>
        </w:rPr>
        <w:t>.</w:t>
      </w:r>
    </w:p>
    <w:p w14:paraId="303BE4D6" w14:textId="05E6BFEF" w:rsidR="008757CE" w:rsidRPr="003E7495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3E7495">
        <w:rPr>
          <w:kern w:val="20"/>
          <w:sz w:val="28"/>
          <w:szCs w:val="28"/>
        </w:rPr>
        <w:t xml:space="preserve">Având în vedere cele expuse mai sus, ținând seama de prevederile art. 41 și </w:t>
      </w:r>
      <w:r w:rsidR="00F45325" w:rsidRPr="003E7495">
        <w:rPr>
          <w:kern w:val="20"/>
          <w:sz w:val="28"/>
          <w:szCs w:val="28"/>
        </w:rPr>
        <w:t xml:space="preserve">                 </w:t>
      </w:r>
      <w:r w:rsidRPr="003E7495">
        <w:rPr>
          <w:kern w:val="20"/>
          <w:sz w:val="28"/>
          <w:szCs w:val="28"/>
        </w:rPr>
        <w:t xml:space="preserve">art. 44 alin. (1) din Legea nr. 273/2006 privind finanțele publice locale, cu modificările și completările ulterioare, cu referire la cheltuielile de investiții și aprobarea documentațiilor tehnico-economice </w:t>
      </w:r>
      <w:r w:rsidR="00BF7CB2" w:rsidRPr="003E7495">
        <w:rPr>
          <w:kern w:val="20"/>
          <w:sz w:val="28"/>
          <w:szCs w:val="28"/>
        </w:rPr>
        <w:t>ale obiectivelor de investiții,</w:t>
      </w:r>
    </w:p>
    <w:p w14:paraId="1CCA8A31" w14:textId="597719FE" w:rsidR="00537A20" w:rsidRPr="003E7495" w:rsidRDefault="008757CE" w:rsidP="007B2172">
      <w:pPr>
        <w:spacing w:after="0" w:line="240" w:lineRule="auto"/>
        <w:ind w:firstLine="720"/>
        <w:jc w:val="both"/>
        <w:rPr>
          <w:kern w:val="20"/>
          <w:sz w:val="28"/>
          <w:szCs w:val="28"/>
        </w:rPr>
      </w:pPr>
      <w:r w:rsidRPr="003E7495">
        <w:rPr>
          <w:kern w:val="20"/>
          <w:sz w:val="28"/>
          <w:szCs w:val="28"/>
        </w:rPr>
        <w:t xml:space="preserve">Raportat la prevederile  art. 129 alin (4) lit. d) din O.U.G. 57/2019 privind Codul administrativ, cu modificările și completările ulterioare, potrivit cărora consiliul local aprobă, la propunerea primarului, documentațiile tehnico-economice pentru lucrările de investiții de interes local,  </w:t>
      </w:r>
    </w:p>
    <w:p w14:paraId="168FCCBA" w14:textId="61D2E9D9" w:rsidR="00274699" w:rsidRPr="00545091" w:rsidRDefault="008757CE" w:rsidP="00775E22">
      <w:pPr>
        <w:spacing w:after="0" w:line="240" w:lineRule="auto"/>
        <w:ind w:firstLine="720"/>
        <w:jc w:val="both"/>
        <w:rPr>
          <w:b/>
          <w:bCs/>
          <w:sz w:val="28"/>
          <w:szCs w:val="28"/>
        </w:rPr>
      </w:pPr>
      <w:r w:rsidRPr="003E7495">
        <w:rPr>
          <w:kern w:val="20"/>
          <w:sz w:val="28"/>
          <w:szCs w:val="28"/>
        </w:rPr>
        <w:t xml:space="preserve">Propun spre dezbatere și aprobare Consiliului Local al Municipiului Satu Mare Proiectul de hotărâre privind </w:t>
      </w:r>
      <w:r w:rsidR="00A9129C" w:rsidRPr="003E7495">
        <w:rPr>
          <w:kern w:val="20"/>
          <w:sz w:val="28"/>
          <w:szCs w:val="28"/>
        </w:rPr>
        <w:t>modificarea Anexei nr. 3 și Anex</w:t>
      </w:r>
      <w:r w:rsidR="00110442">
        <w:rPr>
          <w:kern w:val="20"/>
          <w:sz w:val="28"/>
          <w:szCs w:val="28"/>
        </w:rPr>
        <w:t>ei</w:t>
      </w:r>
      <w:bookmarkStart w:id="0" w:name="_GoBack"/>
      <w:bookmarkEnd w:id="0"/>
      <w:r w:rsidR="00A9129C" w:rsidRPr="003E7495">
        <w:rPr>
          <w:kern w:val="20"/>
          <w:sz w:val="28"/>
          <w:szCs w:val="28"/>
        </w:rPr>
        <w:t xml:space="preserve"> nr. 4 la HCL 169/30.05.2024</w:t>
      </w:r>
      <w:r w:rsidR="003E7495" w:rsidRPr="003E7495">
        <w:rPr>
          <w:kern w:val="20"/>
          <w:sz w:val="28"/>
          <w:szCs w:val="28"/>
        </w:rPr>
        <w:t xml:space="preserve"> </w:t>
      </w:r>
      <w:r w:rsidRPr="003E7495">
        <w:rPr>
          <w:kern w:val="20"/>
          <w:sz w:val="28"/>
          <w:szCs w:val="28"/>
        </w:rPr>
        <w:t>în forma prezentată de executiv.</w:t>
      </w:r>
      <w:bookmarkStart w:id="1" w:name="_Hlk27391016"/>
    </w:p>
    <w:p w14:paraId="07918B95" w14:textId="77777777" w:rsidR="00775E22" w:rsidRPr="00545091" w:rsidRDefault="00775E22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14:paraId="5E9A6203" w14:textId="768A6C19" w:rsidR="0052615E" w:rsidRPr="00545091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545091">
        <w:rPr>
          <w:b/>
          <w:bCs/>
          <w:sz w:val="28"/>
          <w:szCs w:val="28"/>
        </w:rPr>
        <w:t>INIŢIATOR</w:t>
      </w:r>
      <w:r w:rsidR="00721CE8" w:rsidRPr="00545091">
        <w:rPr>
          <w:b/>
          <w:bCs/>
          <w:sz w:val="28"/>
          <w:szCs w:val="28"/>
        </w:rPr>
        <w:t xml:space="preserve"> PROIECT</w:t>
      </w:r>
    </w:p>
    <w:p w14:paraId="63AEE641" w14:textId="77777777" w:rsidR="0052615E" w:rsidRPr="00545091" w:rsidRDefault="0097384E" w:rsidP="007B217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545091">
        <w:rPr>
          <w:b/>
          <w:bCs/>
          <w:sz w:val="28"/>
          <w:szCs w:val="28"/>
        </w:rPr>
        <w:t>PRIMAR</w:t>
      </w:r>
    </w:p>
    <w:bookmarkEnd w:id="1"/>
    <w:p w14:paraId="77132FFA" w14:textId="3999C2D9" w:rsidR="00263236" w:rsidRPr="00545091" w:rsidRDefault="00F71968" w:rsidP="00775E22">
      <w:pPr>
        <w:spacing w:after="0" w:line="240" w:lineRule="auto"/>
        <w:jc w:val="center"/>
        <w:rPr>
          <w:sz w:val="28"/>
          <w:szCs w:val="28"/>
        </w:rPr>
      </w:pPr>
      <w:r w:rsidRPr="00545091">
        <w:rPr>
          <w:b/>
          <w:sz w:val="28"/>
          <w:szCs w:val="28"/>
        </w:rPr>
        <w:t>Kereskényi Gábor</w:t>
      </w:r>
    </w:p>
    <w:p w14:paraId="1A3A7633" w14:textId="77777777" w:rsidR="00F35120" w:rsidRPr="00545091" w:rsidRDefault="00F35120" w:rsidP="007B2172">
      <w:pPr>
        <w:spacing w:after="0" w:line="240" w:lineRule="auto"/>
        <w:rPr>
          <w:sz w:val="28"/>
          <w:szCs w:val="28"/>
        </w:rPr>
      </w:pPr>
    </w:p>
    <w:p w14:paraId="1DA8911E" w14:textId="77777777" w:rsidR="003E7495" w:rsidRDefault="003E7495" w:rsidP="007B2172">
      <w:pPr>
        <w:spacing w:after="0" w:line="240" w:lineRule="auto"/>
        <w:rPr>
          <w:sz w:val="28"/>
          <w:szCs w:val="28"/>
        </w:rPr>
      </w:pPr>
    </w:p>
    <w:p w14:paraId="66D3E105" w14:textId="77777777" w:rsidR="003E7495" w:rsidRDefault="003E7495" w:rsidP="007B2172">
      <w:pPr>
        <w:spacing w:after="0" w:line="240" w:lineRule="auto"/>
        <w:rPr>
          <w:sz w:val="28"/>
          <w:szCs w:val="28"/>
        </w:rPr>
      </w:pPr>
    </w:p>
    <w:p w14:paraId="696C74B3" w14:textId="77777777" w:rsidR="003E7495" w:rsidRDefault="003E7495" w:rsidP="007B2172">
      <w:pPr>
        <w:spacing w:after="0" w:line="240" w:lineRule="auto"/>
        <w:rPr>
          <w:sz w:val="28"/>
          <w:szCs w:val="28"/>
        </w:rPr>
      </w:pPr>
    </w:p>
    <w:p w14:paraId="00C5E8D9" w14:textId="77777777" w:rsidR="003E7495" w:rsidRDefault="003E7495" w:rsidP="007B2172">
      <w:pPr>
        <w:spacing w:after="0" w:line="240" w:lineRule="auto"/>
        <w:rPr>
          <w:sz w:val="28"/>
          <w:szCs w:val="28"/>
        </w:rPr>
      </w:pPr>
    </w:p>
    <w:p w14:paraId="43827CF0" w14:textId="77777777" w:rsidR="003E7495" w:rsidRDefault="003E7495" w:rsidP="007B2172">
      <w:pPr>
        <w:spacing w:after="0" w:line="240" w:lineRule="auto"/>
        <w:rPr>
          <w:sz w:val="28"/>
          <w:szCs w:val="28"/>
        </w:rPr>
      </w:pPr>
    </w:p>
    <w:p w14:paraId="5745481B" w14:textId="27F72E46" w:rsidR="003275E3" w:rsidRPr="00545091" w:rsidRDefault="00A04328" w:rsidP="007B2172">
      <w:pPr>
        <w:spacing w:after="0" w:line="240" w:lineRule="auto"/>
        <w:rPr>
          <w:sz w:val="28"/>
          <w:szCs w:val="28"/>
        </w:rPr>
      </w:pPr>
      <w:r w:rsidRPr="00545091">
        <w:rPr>
          <w:sz w:val="28"/>
          <w:szCs w:val="28"/>
        </w:rPr>
        <w:t>Întocmit</w:t>
      </w:r>
      <w:r w:rsidR="00B518BE" w:rsidRPr="00545091">
        <w:rPr>
          <w:sz w:val="28"/>
          <w:szCs w:val="28"/>
        </w:rPr>
        <w:t xml:space="preserve"> în 2 ex.</w:t>
      </w:r>
    </w:p>
    <w:p w14:paraId="79CD3C4E" w14:textId="28775E38" w:rsidR="00103F2F" w:rsidRPr="00545091" w:rsidRDefault="004000F4" w:rsidP="007B2172">
      <w:pPr>
        <w:spacing w:after="0" w:line="240" w:lineRule="auto"/>
        <w:rPr>
          <w:sz w:val="28"/>
          <w:szCs w:val="28"/>
        </w:rPr>
      </w:pPr>
      <w:r w:rsidRPr="00545091">
        <w:rPr>
          <w:sz w:val="28"/>
          <w:szCs w:val="28"/>
        </w:rPr>
        <w:t xml:space="preserve">Ing. </w:t>
      </w:r>
      <w:r w:rsidR="005C482F" w:rsidRPr="00545091">
        <w:rPr>
          <w:sz w:val="28"/>
          <w:szCs w:val="28"/>
        </w:rPr>
        <w:t>Giurgiu</w:t>
      </w:r>
      <w:r w:rsidR="00693322" w:rsidRPr="00545091">
        <w:rPr>
          <w:sz w:val="28"/>
          <w:szCs w:val="28"/>
        </w:rPr>
        <w:t xml:space="preserve"> Radu Mircea</w:t>
      </w:r>
    </w:p>
    <w:sectPr w:rsidR="00103F2F" w:rsidRPr="00545091" w:rsidSect="00775E22">
      <w:footerReference w:type="default" r:id="rId9"/>
      <w:pgSz w:w="11907" w:h="16840" w:code="9"/>
      <w:pgMar w:top="567" w:right="1134" w:bottom="284" w:left="1134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5504" w14:textId="77777777" w:rsidR="009A7B1F" w:rsidRDefault="009A7B1F" w:rsidP="00153B97">
      <w:pPr>
        <w:spacing w:after="0" w:line="240" w:lineRule="auto"/>
      </w:pPr>
      <w:r>
        <w:separator/>
      </w:r>
    </w:p>
  </w:endnote>
  <w:endnote w:type="continuationSeparator" w:id="0">
    <w:p w14:paraId="1ADE4F72" w14:textId="77777777" w:rsidR="009A7B1F" w:rsidRDefault="009A7B1F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710124"/>
      <w:docPartObj>
        <w:docPartGallery w:val="Page Numbers (Bottom of Page)"/>
        <w:docPartUnique/>
      </w:docPartObj>
    </w:sdtPr>
    <w:sdtEndPr/>
    <w:sdtContent>
      <w:sdt>
        <w:sdtPr>
          <w:id w:val="1912115225"/>
          <w:docPartObj>
            <w:docPartGallery w:val="Page Numbers (Top of Page)"/>
            <w:docPartUnique/>
          </w:docPartObj>
        </w:sdtPr>
        <w:sdtEndPr/>
        <w:sdtContent>
          <w:p w14:paraId="7E1CF9B0" w14:textId="3FE6B5D9" w:rsidR="00543F22" w:rsidRDefault="00543F22">
            <w:pPr>
              <w:pStyle w:val="Footer"/>
              <w:jc w:val="center"/>
            </w:pPr>
            <w:r>
              <w:t>Pag</w:t>
            </w:r>
            <w:r w:rsidR="001A264F">
              <w:t>ina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87FA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</w:t>
            </w:r>
            <w:r w:rsidR="001A264F">
              <w:t>din</w:t>
            </w:r>
            <w:r>
              <w:t xml:space="preserve">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787FA9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378121" w14:textId="77777777" w:rsidR="009A7B1F" w:rsidRDefault="009A7B1F" w:rsidP="00153B97">
      <w:pPr>
        <w:spacing w:after="0" w:line="240" w:lineRule="auto"/>
      </w:pPr>
      <w:r>
        <w:separator/>
      </w:r>
    </w:p>
  </w:footnote>
  <w:footnote w:type="continuationSeparator" w:id="0">
    <w:p w14:paraId="1301D375" w14:textId="77777777" w:rsidR="009A7B1F" w:rsidRDefault="009A7B1F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22ADB"/>
    <w:rsid w:val="00035792"/>
    <w:rsid w:val="00050DFE"/>
    <w:rsid w:val="00052C72"/>
    <w:rsid w:val="00054B7F"/>
    <w:rsid w:val="00062369"/>
    <w:rsid w:val="00063AF6"/>
    <w:rsid w:val="00065D10"/>
    <w:rsid w:val="00072A3B"/>
    <w:rsid w:val="00075261"/>
    <w:rsid w:val="00075C6F"/>
    <w:rsid w:val="00077161"/>
    <w:rsid w:val="00083C93"/>
    <w:rsid w:val="00090E8D"/>
    <w:rsid w:val="000A1BF1"/>
    <w:rsid w:val="000B3FBC"/>
    <w:rsid w:val="000D4634"/>
    <w:rsid w:val="000E15A0"/>
    <w:rsid w:val="000F6989"/>
    <w:rsid w:val="00100901"/>
    <w:rsid w:val="00101FA9"/>
    <w:rsid w:val="001032A5"/>
    <w:rsid w:val="00103F2F"/>
    <w:rsid w:val="00110442"/>
    <w:rsid w:val="00116F88"/>
    <w:rsid w:val="00130631"/>
    <w:rsid w:val="00131850"/>
    <w:rsid w:val="00143CC1"/>
    <w:rsid w:val="00153B97"/>
    <w:rsid w:val="00161D9B"/>
    <w:rsid w:val="001627EC"/>
    <w:rsid w:val="00162B0C"/>
    <w:rsid w:val="0016315D"/>
    <w:rsid w:val="00165586"/>
    <w:rsid w:val="00167661"/>
    <w:rsid w:val="00173487"/>
    <w:rsid w:val="00192116"/>
    <w:rsid w:val="00197410"/>
    <w:rsid w:val="001A264F"/>
    <w:rsid w:val="001C3822"/>
    <w:rsid w:val="001C4734"/>
    <w:rsid w:val="001D7025"/>
    <w:rsid w:val="001D75D5"/>
    <w:rsid w:val="001E7A5D"/>
    <w:rsid w:val="001F3BA4"/>
    <w:rsid w:val="00203DB5"/>
    <w:rsid w:val="00232580"/>
    <w:rsid w:val="002352BA"/>
    <w:rsid w:val="0023782E"/>
    <w:rsid w:val="00240E6C"/>
    <w:rsid w:val="00260BDD"/>
    <w:rsid w:val="00263236"/>
    <w:rsid w:val="00264BBA"/>
    <w:rsid w:val="00274699"/>
    <w:rsid w:val="00290F50"/>
    <w:rsid w:val="00296147"/>
    <w:rsid w:val="00296C29"/>
    <w:rsid w:val="002A0532"/>
    <w:rsid w:val="002A60B6"/>
    <w:rsid w:val="002C4C88"/>
    <w:rsid w:val="002C6C98"/>
    <w:rsid w:val="002D0B6D"/>
    <w:rsid w:val="002D0C06"/>
    <w:rsid w:val="002D4613"/>
    <w:rsid w:val="002E4E7E"/>
    <w:rsid w:val="002F0C82"/>
    <w:rsid w:val="002F2EF7"/>
    <w:rsid w:val="002F5986"/>
    <w:rsid w:val="003034E1"/>
    <w:rsid w:val="0030470D"/>
    <w:rsid w:val="00305540"/>
    <w:rsid w:val="003056E6"/>
    <w:rsid w:val="00305993"/>
    <w:rsid w:val="00311084"/>
    <w:rsid w:val="00315046"/>
    <w:rsid w:val="003155C9"/>
    <w:rsid w:val="00315CF3"/>
    <w:rsid w:val="003218B9"/>
    <w:rsid w:val="003275E3"/>
    <w:rsid w:val="00332A03"/>
    <w:rsid w:val="003341E1"/>
    <w:rsid w:val="003413E5"/>
    <w:rsid w:val="00344CD0"/>
    <w:rsid w:val="003542F2"/>
    <w:rsid w:val="003606AB"/>
    <w:rsid w:val="00362B49"/>
    <w:rsid w:val="00364214"/>
    <w:rsid w:val="00370836"/>
    <w:rsid w:val="00371945"/>
    <w:rsid w:val="00373899"/>
    <w:rsid w:val="00374778"/>
    <w:rsid w:val="00380146"/>
    <w:rsid w:val="00394E95"/>
    <w:rsid w:val="003A0A6F"/>
    <w:rsid w:val="003A3146"/>
    <w:rsid w:val="003B05F8"/>
    <w:rsid w:val="003B22FF"/>
    <w:rsid w:val="003B433B"/>
    <w:rsid w:val="003B490A"/>
    <w:rsid w:val="003C6099"/>
    <w:rsid w:val="003C7AB5"/>
    <w:rsid w:val="003D39E5"/>
    <w:rsid w:val="003D4735"/>
    <w:rsid w:val="003E1331"/>
    <w:rsid w:val="003E4350"/>
    <w:rsid w:val="003E4D92"/>
    <w:rsid w:val="003E7495"/>
    <w:rsid w:val="004000F4"/>
    <w:rsid w:val="00403FF1"/>
    <w:rsid w:val="00415BB3"/>
    <w:rsid w:val="00422DE4"/>
    <w:rsid w:val="004345AB"/>
    <w:rsid w:val="0044081B"/>
    <w:rsid w:val="00443C30"/>
    <w:rsid w:val="00454985"/>
    <w:rsid w:val="00466E04"/>
    <w:rsid w:val="00470B9C"/>
    <w:rsid w:val="00476168"/>
    <w:rsid w:val="004811D7"/>
    <w:rsid w:val="00481FE8"/>
    <w:rsid w:val="004873AC"/>
    <w:rsid w:val="0049065B"/>
    <w:rsid w:val="00491D93"/>
    <w:rsid w:val="0049544C"/>
    <w:rsid w:val="004A314D"/>
    <w:rsid w:val="004A37CE"/>
    <w:rsid w:val="004B7583"/>
    <w:rsid w:val="004B79E5"/>
    <w:rsid w:val="004D5A4E"/>
    <w:rsid w:val="004F7340"/>
    <w:rsid w:val="00500D94"/>
    <w:rsid w:val="00514E59"/>
    <w:rsid w:val="0051631D"/>
    <w:rsid w:val="00516E2B"/>
    <w:rsid w:val="00525789"/>
    <w:rsid w:val="0052615E"/>
    <w:rsid w:val="00526D90"/>
    <w:rsid w:val="00530281"/>
    <w:rsid w:val="00534A76"/>
    <w:rsid w:val="00534FD0"/>
    <w:rsid w:val="00537A20"/>
    <w:rsid w:val="00543220"/>
    <w:rsid w:val="00543D3F"/>
    <w:rsid w:val="00543F22"/>
    <w:rsid w:val="00545091"/>
    <w:rsid w:val="0055097E"/>
    <w:rsid w:val="00553117"/>
    <w:rsid w:val="0055363B"/>
    <w:rsid w:val="00555345"/>
    <w:rsid w:val="00556753"/>
    <w:rsid w:val="005706C2"/>
    <w:rsid w:val="00572BCD"/>
    <w:rsid w:val="005745AB"/>
    <w:rsid w:val="00575473"/>
    <w:rsid w:val="00577851"/>
    <w:rsid w:val="00582940"/>
    <w:rsid w:val="00587A41"/>
    <w:rsid w:val="0059570D"/>
    <w:rsid w:val="005960E7"/>
    <w:rsid w:val="005972C4"/>
    <w:rsid w:val="005A3545"/>
    <w:rsid w:val="005A4DA6"/>
    <w:rsid w:val="005B1DB0"/>
    <w:rsid w:val="005B2223"/>
    <w:rsid w:val="005B6A5D"/>
    <w:rsid w:val="005B7247"/>
    <w:rsid w:val="005C0B81"/>
    <w:rsid w:val="005C1AD8"/>
    <w:rsid w:val="005C274E"/>
    <w:rsid w:val="005C482F"/>
    <w:rsid w:val="005C4BE3"/>
    <w:rsid w:val="005D5DDE"/>
    <w:rsid w:val="005E4CDB"/>
    <w:rsid w:val="005E6D82"/>
    <w:rsid w:val="005F0F46"/>
    <w:rsid w:val="006063C7"/>
    <w:rsid w:val="00606704"/>
    <w:rsid w:val="006125E3"/>
    <w:rsid w:val="006237E4"/>
    <w:rsid w:val="00632027"/>
    <w:rsid w:val="00642515"/>
    <w:rsid w:val="00642DF7"/>
    <w:rsid w:val="006530D5"/>
    <w:rsid w:val="00655A0A"/>
    <w:rsid w:val="006743CD"/>
    <w:rsid w:val="00674C32"/>
    <w:rsid w:val="00676460"/>
    <w:rsid w:val="006767B3"/>
    <w:rsid w:val="006878FE"/>
    <w:rsid w:val="00693322"/>
    <w:rsid w:val="006A492E"/>
    <w:rsid w:val="006A6055"/>
    <w:rsid w:val="006B2E19"/>
    <w:rsid w:val="006C69C8"/>
    <w:rsid w:val="006E0DFD"/>
    <w:rsid w:val="006F041B"/>
    <w:rsid w:val="006F4BAA"/>
    <w:rsid w:val="00701EBA"/>
    <w:rsid w:val="00706E38"/>
    <w:rsid w:val="00712E47"/>
    <w:rsid w:val="00716A59"/>
    <w:rsid w:val="00716ABB"/>
    <w:rsid w:val="007203EF"/>
    <w:rsid w:val="00721CE8"/>
    <w:rsid w:val="00733ADF"/>
    <w:rsid w:val="0073457C"/>
    <w:rsid w:val="00735565"/>
    <w:rsid w:val="00735882"/>
    <w:rsid w:val="00736F1B"/>
    <w:rsid w:val="00744CC3"/>
    <w:rsid w:val="00747593"/>
    <w:rsid w:val="00755630"/>
    <w:rsid w:val="00756143"/>
    <w:rsid w:val="00764313"/>
    <w:rsid w:val="00766E71"/>
    <w:rsid w:val="00775E22"/>
    <w:rsid w:val="00783630"/>
    <w:rsid w:val="0078561D"/>
    <w:rsid w:val="00787FA9"/>
    <w:rsid w:val="00794468"/>
    <w:rsid w:val="00796981"/>
    <w:rsid w:val="007971B2"/>
    <w:rsid w:val="00797897"/>
    <w:rsid w:val="007A0540"/>
    <w:rsid w:val="007A2601"/>
    <w:rsid w:val="007B2172"/>
    <w:rsid w:val="007B281E"/>
    <w:rsid w:val="007B5204"/>
    <w:rsid w:val="007B78C2"/>
    <w:rsid w:val="007C3DA1"/>
    <w:rsid w:val="007C65D4"/>
    <w:rsid w:val="007F0A21"/>
    <w:rsid w:val="007F537F"/>
    <w:rsid w:val="00803221"/>
    <w:rsid w:val="00814E47"/>
    <w:rsid w:val="00823F68"/>
    <w:rsid w:val="0083275E"/>
    <w:rsid w:val="00842CD9"/>
    <w:rsid w:val="00843EE1"/>
    <w:rsid w:val="00861AC8"/>
    <w:rsid w:val="00871E41"/>
    <w:rsid w:val="008757CE"/>
    <w:rsid w:val="008773B2"/>
    <w:rsid w:val="00883578"/>
    <w:rsid w:val="00883D99"/>
    <w:rsid w:val="00884BFE"/>
    <w:rsid w:val="0089210D"/>
    <w:rsid w:val="008955AE"/>
    <w:rsid w:val="00895C8F"/>
    <w:rsid w:val="00897A57"/>
    <w:rsid w:val="008A5CF6"/>
    <w:rsid w:val="008B0A9C"/>
    <w:rsid w:val="008B2551"/>
    <w:rsid w:val="008B3055"/>
    <w:rsid w:val="008B5C96"/>
    <w:rsid w:val="008B7A44"/>
    <w:rsid w:val="008C0A3E"/>
    <w:rsid w:val="008C0FD0"/>
    <w:rsid w:val="008C4F4A"/>
    <w:rsid w:val="008C5BE2"/>
    <w:rsid w:val="008C661E"/>
    <w:rsid w:val="008D6B00"/>
    <w:rsid w:val="00900E9E"/>
    <w:rsid w:val="00906CCD"/>
    <w:rsid w:val="00911F5B"/>
    <w:rsid w:val="00924948"/>
    <w:rsid w:val="009373FC"/>
    <w:rsid w:val="00937ABC"/>
    <w:rsid w:val="00954E62"/>
    <w:rsid w:val="0096752E"/>
    <w:rsid w:val="0097384E"/>
    <w:rsid w:val="0098514B"/>
    <w:rsid w:val="00987464"/>
    <w:rsid w:val="00994D54"/>
    <w:rsid w:val="0099574F"/>
    <w:rsid w:val="0099665A"/>
    <w:rsid w:val="009A291B"/>
    <w:rsid w:val="009A7B1F"/>
    <w:rsid w:val="009B2929"/>
    <w:rsid w:val="009B7017"/>
    <w:rsid w:val="009B7282"/>
    <w:rsid w:val="009B7EF0"/>
    <w:rsid w:val="009C5C9B"/>
    <w:rsid w:val="009D397E"/>
    <w:rsid w:val="009D6263"/>
    <w:rsid w:val="009E0E68"/>
    <w:rsid w:val="009E4614"/>
    <w:rsid w:val="009E7AAE"/>
    <w:rsid w:val="009E7D0B"/>
    <w:rsid w:val="009F3179"/>
    <w:rsid w:val="00A018DE"/>
    <w:rsid w:val="00A04328"/>
    <w:rsid w:val="00A07848"/>
    <w:rsid w:val="00A133E6"/>
    <w:rsid w:val="00A30BB9"/>
    <w:rsid w:val="00A35B01"/>
    <w:rsid w:val="00A44A99"/>
    <w:rsid w:val="00A45919"/>
    <w:rsid w:val="00A53AFB"/>
    <w:rsid w:val="00A53B89"/>
    <w:rsid w:val="00A575F4"/>
    <w:rsid w:val="00A575F5"/>
    <w:rsid w:val="00A6273D"/>
    <w:rsid w:val="00A72426"/>
    <w:rsid w:val="00A74876"/>
    <w:rsid w:val="00A754D5"/>
    <w:rsid w:val="00A807D8"/>
    <w:rsid w:val="00A83EBE"/>
    <w:rsid w:val="00A9129C"/>
    <w:rsid w:val="00A912B5"/>
    <w:rsid w:val="00A96AB7"/>
    <w:rsid w:val="00AA5409"/>
    <w:rsid w:val="00AA6C95"/>
    <w:rsid w:val="00AB4C97"/>
    <w:rsid w:val="00AD42AC"/>
    <w:rsid w:val="00AE1BAA"/>
    <w:rsid w:val="00AF16FE"/>
    <w:rsid w:val="00AF46AC"/>
    <w:rsid w:val="00AF4DD0"/>
    <w:rsid w:val="00AF5236"/>
    <w:rsid w:val="00AF5705"/>
    <w:rsid w:val="00AF788C"/>
    <w:rsid w:val="00B00AE1"/>
    <w:rsid w:val="00B02111"/>
    <w:rsid w:val="00B0414F"/>
    <w:rsid w:val="00B06F3A"/>
    <w:rsid w:val="00B1177D"/>
    <w:rsid w:val="00B16C67"/>
    <w:rsid w:val="00B30F32"/>
    <w:rsid w:val="00B33A04"/>
    <w:rsid w:val="00B354EA"/>
    <w:rsid w:val="00B378FE"/>
    <w:rsid w:val="00B46D07"/>
    <w:rsid w:val="00B518BE"/>
    <w:rsid w:val="00B66BA7"/>
    <w:rsid w:val="00B71883"/>
    <w:rsid w:val="00B82D25"/>
    <w:rsid w:val="00B917A8"/>
    <w:rsid w:val="00B9653D"/>
    <w:rsid w:val="00BB2C5E"/>
    <w:rsid w:val="00BC345C"/>
    <w:rsid w:val="00BC4799"/>
    <w:rsid w:val="00BC55CA"/>
    <w:rsid w:val="00BD1460"/>
    <w:rsid w:val="00BE0D16"/>
    <w:rsid w:val="00BE2B2F"/>
    <w:rsid w:val="00BF047F"/>
    <w:rsid w:val="00BF7CB2"/>
    <w:rsid w:val="00C007A4"/>
    <w:rsid w:val="00C150FA"/>
    <w:rsid w:val="00C17DD6"/>
    <w:rsid w:val="00C2799E"/>
    <w:rsid w:val="00C3306C"/>
    <w:rsid w:val="00C33C95"/>
    <w:rsid w:val="00C3561C"/>
    <w:rsid w:val="00C41D7F"/>
    <w:rsid w:val="00C8068D"/>
    <w:rsid w:val="00C855B4"/>
    <w:rsid w:val="00C9242B"/>
    <w:rsid w:val="00C97FC2"/>
    <w:rsid w:val="00CA129E"/>
    <w:rsid w:val="00CA6FB6"/>
    <w:rsid w:val="00CB27C2"/>
    <w:rsid w:val="00CC0EDD"/>
    <w:rsid w:val="00CC48D0"/>
    <w:rsid w:val="00CD0623"/>
    <w:rsid w:val="00CD206C"/>
    <w:rsid w:val="00CD2AD4"/>
    <w:rsid w:val="00CE2102"/>
    <w:rsid w:val="00D03433"/>
    <w:rsid w:val="00D042D6"/>
    <w:rsid w:val="00D13009"/>
    <w:rsid w:val="00D16E8F"/>
    <w:rsid w:val="00D204D2"/>
    <w:rsid w:val="00D24A54"/>
    <w:rsid w:val="00D300B8"/>
    <w:rsid w:val="00D32568"/>
    <w:rsid w:val="00D50588"/>
    <w:rsid w:val="00D55316"/>
    <w:rsid w:val="00D57D04"/>
    <w:rsid w:val="00D66740"/>
    <w:rsid w:val="00D72CBC"/>
    <w:rsid w:val="00D77E20"/>
    <w:rsid w:val="00D83CEC"/>
    <w:rsid w:val="00D87A68"/>
    <w:rsid w:val="00D9289D"/>
    <w:rsid w:val="00D94864"/>
    <w:rsid w:val="00DA4AD0"/>
    <w:rsid w:val="00DA61BD"/>
    <w:rsid w:val="00DB4EBE"/>
    <w:rsid w:val="00DD111C"/>
    <w:rsid w:val="00DE4868"/>
    <w:rsid w:val="00DF07D2"/>
    <w:rsid w:val="00DF13C0"/>
    <w:rsid w:val="00DF378E"/>
    <w:rsid w:val="00DF46C0"/>
    <w:rsid w:val="00E0024A"/>
    <w:rsid w:val="00E008D6"/>
    <w:rsid w:val="00E25647"/>
    <w:rsid w:val="00E27F09"/>
    <w:rsid w:val="00E311BC"/>
    <w:rsid w:val="00E323BF"/>
    <w:rsid w:val="00E33E22"/>
    <w:rsid w:val="00E3599C"/>
    <w:rsid w:val="00E41610"/>
    <w:rsid w:val="00E41CB2"/>
    <w:rsid w:val="00E478BA"/>
    <w:rsid w:val="00E51599"/>
    <w:rsid w:val="00E579C4"/>
    <w:rsid w:val="00E604F8"/>
    <w:rsid w:val="00E62A33"/>
    <w:rsid w:val="00E63414"/>
    <w:rsid w:val="00E7191C"/>
    <w:rsid w:val="00E720B0"/>
    <w:rsid w:val="00E728EC"/>
    <w:rsid w:val="00E72996"/>
    <w:rsid w:val="00E802E7"/>
    <w:rsid w:val="00E81129"/>
    <w:rsid w:val="00E9192B"/>
    <w:rsid w:val="00EA0581"/>
    <w:rsid w:val="00EA236D"/>
    <w:rsid w:val="00EB487F"/>
    <w:rsid w:val="00EB58E6"/>
    <w:rsid w:val="00EB5C89"/>
    <w:rsid w:val="00EC7FB9"/>
    <w:rsid w:val="00ED0451"/>
    <w:rsid w:val="00ED08D6"/>
    <w:rsid w:val="00ED09C1"/>
    <w:rsid w:val="00ED3595"/>
    <w:rsid w:val="00ED526D"/>
    <w:rsid w:val="00EE0D67"/>
    <w:rsid w:val="00EE2B99"/>
    <w:rsid w:val="00EE6D32"/>
    <w:rsid w:val="00F00043"/>
    <w:rsid w:val="00F14088"/>
    <w:rsid w:val="00F16963"/>
    <w:rsid w:val="00F33310"/>
    <w:rsid w:val="00F33454"/>
    <w:rsid w:val="00F338C8"/>
    <w:rsid w:val="00F35120"/>
    <w:rsid w:val="00F4475B"/>
    <w:rsid w:val="00F44B8F"/>
    <w:rsid w:val="00F45325"/>
    <w:rsid w:val="00F5246B"/>
    <w:rsid w:val="00F64D5B"/>
    <w:rsid w:val="00F71968"/>
    <w:rsid w:val="00F71EBB"/>
    <w:rsid w:val="00F84B7E"/>
    <w:rsid w:val="00F90DDB"/>
    <w:rsid w:val="00F9216F"/>
    <w:rsid w:val="00F97C25"/>
    <w:rsid w:val="00FA1E87"/>
    <w:rsid w:val="00FD3E8F"/>
    <w:rsid w:val="00FE0B19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CA2F677"/>
  <w15:docId w15:val="{5ABDEF92-F472-4CDD-A8D2-E9CE9137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9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20</cp:revision>
  <cp:lastPrinted>2024-07-19T08:10:00Z</cp:lastPrinted>
  <dcterms:created xsi:type="dcterms:W3CDTF">2024-01-23T12:57:00Z</dcterms:created>
  <dcterms:modified xsi:type="dcterms:W3CDTF">2024-07-19T08:10:00Z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