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7538" w14:textId="77777777" w:rsidR="005E210F" w:rsidRPr="00C212A0" w:rsidRDefault="005E210F" w:rsidP="005E210F">
      <w:pPr>
        <w:spacing w:after="0"/>
        <w:rPr>
          <w:rFonts w:ascii="Times New Roman" w:eastAsia="Times New Roman" w:hAnsi="Times New Roman" w:cs="Times New Roman"/>
          <w:b/>
          <w:bCs/>
          <w:kern w:val="0"/>
          <w:sz w:val="28"/>
          <w:szCs w:val="28"/>
          <w:bdr w:val="none" w:sz="0" w:space="0" w:color="auto" w:frame="1"/>
          <w:lang w:val="ro-RO"/>
          <w14:ligatures w14:val="none"/>
        </w:rPr>
      </w:pPr>
      <w:r w:rsidRPr="00C212A0">
        <w:rPr>
          <w:rFonts w:ascii="Times New Roman" w:eastAsia="Times New Roman" w:hAnsi="Times New Roman" w:cs="Times New Roman"/>
          <w:b/>
          <w:bCs/>
          <w:kern w:val="0"/>
          <w:sz w:val="28"/>
          <w:szCs w:val="28"/>
          <w:bdr w:val="none" w:sz="0" w:space="0" w:color="auto" w:frame="1"/>
          <w:lang w:val="ro-RO"/>
          <w14:ligatures w14:val="none"/>
        </w:rPr>
        <w:t>ROMÂNIA</w:t>
      </w:r>
    </w:p>
    <w:p w14:paraId="75FCBA3C" w14:textId="77777777" w:rsidR="005E210F" w:rsidRPr="00C212A0" w:rsidRDefault="005E210F" w:rsidP="005E210F">
      <w:pPr>
        <w:spacing w:after="0" w:line="210" w:lineRule="atLeast"/>
        <w:textAlignment w:val="baseline"/>
        <w:rPr>
          <w:rFonts w:ascii="Times New Roman" w:eastAsia="Times New Roman" w:hAnsi="Times New Roman" w:cs="Times New Roman"/>
          <w:b/>
          <w:kern w:val="0"/>
          <w:sz w:val="28"/>
          <w:szCs w:val="28"/>
          <w:lang w:val="ro-RO"/>
          <w14:ligatures w14:val="none"/>
        </w:rPr>
      </w:pPr>
      <w:r w:rsidRPr="00C212A0">
        <w:rPr>
          <w:rFonts w:ascii="Times New Roman" w:eastAsia="Times New Roman" w:hAnsi="Times New Roman" w:cs="Times New Roman"/>
          <w:b/>
          <w:kern w:val="0"/>
          <w:sz w:val="28"/>
          <w:szCs w:val="28"/>
          <w:lang w:val="ro-RO"/>
          <w14:ligatures w14:val="none"/>
        </w:rPr>
        <w:t>JUDEŢUL SATU MARE</w:t>
      </w:r>
      <w:r w:rsidRPr="00C212A0">
        <w:rPr>
          <w:rFonts w:ascii="Times New Roman" w:eastAsia="Times New Roman" w:hAnsi="Times New Roman" w:cs="Times New Roman"/>
          <w:b/>
          <w:kern w:val="0"/>
          <w:sz w:val="28"/>
          <w:szCs w:val="28"/>
          <w:lang w:val="ro-RO"/>
          <w14:ligatures w14:val="none"/>
        </w:rPr>
        <w:br/>
        <w:t>MUNICIPIUL SATU MARE</w:t>
      </w:r>
    </w:p>
    <w:p w14:paraId="7B818847" w14:textId="13BA5312" w:rsidR="005E210F" w:rsidRPr="00C212A0" w:rsidRDefault="005E210F" w:rsidP="005E210F">
      <w:pPr>
        <w:spacing w:after="0" w:line="210" w:lineRule="atLeast"/>
        <w:textAlignment w:val="baseline"/>
        <w:rPr>
          <w:rFonts w:ascii="Times New Roman" w:eastAsia="Times New Roman" w:hAnsi="Times New Roman" w:cs="Times New Roman"/>
          <w:b/>
          <w:bCs/>
          <w:kern w:val="0"/>
          <w:sz w:val="28"/>
          <w:szCs w:val="28"/>
          <w:lang w:val="ro-RO"/>
          <w14:ligatures w14:val="none"/>
        </w:rPr>
      </w:pPr>
      <w:r w:rsidRPr="00C212A0">
        <w:rPr>
          <w:rFonts w:ascii="Times New Roman" w:eastAsia="Times New Roman" w:hAnsi="Times New Roman" w:cs="Times New Roman"/>
          <w:b/>
          <w:kern w:val="0"/>
          <w:sz w:val="28"/>
          <w:szCs w:val="28"/>
          <w:lang w:val="ro-RO"/>
          <w14:ligatures w14:val="none"/>
        </w:rPr>
        <w:t>Cabinet Primar</w:t>
      </w:r>
      <w:r w:rsidRPr="00C212A0">
        <w:rPr>
          <w:rFonts w:ascii="Times New Roman" w:eastAsia="Times New Roman" w:hAnsi="Times New Roman" w:cs="Times New Roman"/>
          <w:kern w:val="0"/>
          <w:sz w:val="28"/>
          <w:szCs w:val="28"/>
          <w:lang w:val="ro-RO"/>
          <w14:ligatures w14:val="none"/>
        </w:rPr>
        <w:br/>
      </w:r>
      <w:r w:rsidRPr="00C212A0">
        <w:rPr>
          <w:rFonts w:ascii="Times New Roman" w:eastAsia="Times New Roman" w:hAnsi="Times New Roman" w:cs="Times New Roman"/>
          <w:b/>
          <w:bCs/>
          <w:kern w:val="0"/>
          <w:sz w:val="28"/>
          <w:szCs w:val="28"/>
          <w:lang w:val="ro-RO"/>
          <w14:ligatures w14:val="none"/>
        </w:rPr>
        <w:t>Nr.</w:t>
      </w:r>
      <w:r w:rsidR="00D708B4" w:rsidRPr="00C212A0">
        <w:rPr>
          <w:rFonts w:ascii="Times New Roman" w:eastAsia="Times New Roman" w:hAnsi="Times New Roman" w:cs="Times New Roman"/>
          <w:b/>
          <w:bCs/>
          <w:kern w:val="0"/>
          <w:sz w:val="28"/>
          <w:szCs w:val="28"/>
          <w:lang w:val="ro-RO"/>
          <w14:ligatures w14:val="none"/>
        </w:rPr>
        <w:t xml:space="preserve"> 42425/17.</w:t>
      </w:r>
      <w:r w:rsidR="00A27517" w:rsidRPr="00C212A0">
        <w:rPr>
          <w:rFonts w:ascii="Times New Roman" w:eastAsia="Times New Roman" w:hAnsi="Times New Roman" w:cs="Times New Roman"/>
          <w:b/>
          <w:bCs/>
          <w:kern w:val="0"/>
          <w:sz w:val="28"/>
          <w:szCs w:val="28"/>
          <w:lang w:val="ro-RO"/>
          <w14:ligatures w14:val="none"/>
        </w:rPr>
        <w:t>07</w:t>
      </w:r>
      <w:r w:rsidRPr="00C212A0">
        <w:rPr>
          <w:rFonts w:ascii="Times New Roman" w:eastAsia="Times New Roman" w:hAnsi="Times New Roman" w:cs="Times New Roman"/>
          <w:b/>
          <w:bCs/>
          <w:kern w:val="0"/>
          <w:sz w:val="28"/>
          <w:szCs w:val="28"/>
          <w:lang w:val="ro-RO"/>
          <w14:ligatures w14:val="none"/>
        </w:rPr>
        <w:t>.202</w:t>
      </w:r>
      <w:r w:rsidR="00A27517" w:rsidRPr="00C212A0">
        <w:rPr>
          <w:rFonts w:ascii="Times New Roman" w:eastAsia="Times New Roman" w:hAnsi="Times New Roman" w:cs="Times New Roman"/>
          <w:b/>
          <w:bCs/>
          <w:kern w:val="0"/>
          <w:sz w:val="28"/>
          <w:szCs w:val="28"/>
          <w:lang w:val="ro-RO"/>
          <w14:ligatures w14:val="none"/>
        </w:rPr>
        <w:t>4</w:t>
      </w:r>
    </w:p>
    <w:p w14:paraId="33560EFE" w14:textId="77777777" w:rsidR="005E210F" w:rsidRPr="00C212A0" w:rsidRDefault="005E210F" w:rsidP="005E210F">
      <w:pPr>
        <w:tabs>
          <w:tab w:val="left" w:pos="3010"/>
        </w:tabs>
        <w:spacing w:after="0" w:line="240" w:lineRule="auto"/>
        <w:ind w:left="720"/>
        <w:rPr>
          <w:rFonts w:ascii="Times New Roman" w:eastAsia="Times New Roman" w:hAnsi="Times New Roman" w:cs="Times New Roman"/>
          <w:kern w:val="0"/>
          <w:sz w:val="28"/>
          <w:szCs w:val="28"/>
          <w:lang w:val="ro-RO"/>
          <w14:ligatures w14:val="none"/>
        </w:rPr>
      </w:pPr>
    </w:p>
    <w:p w14:paraId="32676D75" w14:textId="77777777" w:rsidR="005D0ACB" w:rsidRPr="00C212A0" w:rsidRDefault="005D0ACB" w:rsidP="005E210F">
      <w:pPr>
        <w:tabs>
          <w:tab w:val="left" w:pos="3010"/>
        </w:tabs>
        <w:spacing w:after="0" w:line="240" w:lineRule="auto"/>
        <w:ind w:left="720"/>
        <w:rPr>
          <w:rFonts w:ascii="Times New Roman" w:eastAsia="Times New Roman" w:hAnsi="Times New Roman" w:cs="Times New Roman"/>
          <w:kern w:val="0"/>
          <w:sz w:val="28"/>
          <w:szCs w:val="28"/>
          <w:lang w:val="ro-RO"/>
          <w14:ligatures w14:val="none"/>
        </w:rPr>
      </w:pPr>
    </w:p>
    <w:p w14:paraId="078A0237" w14:textId="77777777" w:rsidR="005E210F" w:rsidRPr="00C212A0" w:rsidRDefault="005E210F" w:rsidP="005E210F">
      <w:pPr>
        <w:spacing w:after="0" w:line="210" w:lineRule="atLeast"/>
        <w:textAlignment w:val="baseline"/>
        <w:rPr>
          <w:rFonts w:ascii="Times New Roman" w:eastAsia="Times New Roman" w:hAnsi="Times New Roman" w:cs="Times New Roman"/>
          <w:kern w:val="0"/>
          <w:sz w:val="28"/>
          <w:szCs w:val="28"/>
          <w:lang w:val="ro-RO"/>
          <w14:ligatures w14:val="none"/>
        </w:rPr>
      </w:pPr>
    </w:p>
    <w:p w14:paraId="5483A696" w14:textId="77777777" w:rsidR="005E210F" w:rsidRPr="00C212A0" w:rsidRDefault="005E210F" w:rsidP="005E210F">
      <w:pPr>
        <w:spacing w:after="0" w:line="210" w:lineRule="atLeast"/>
        <w:jc w:val="both"/>
        <w:textAlignment w:val="baseline"/>
        <w:rPr>
          <w:rFonts w:ascii="Times New Roman" w:eastAsia="Times New Roman" w:hAnsi="Times New Roman" w:cs="Times New Roman"/>
          <w:kern w:val="0"/>
          <w:sz w:val="28"/>
          <w:szCs w:val="28"/>
          <w:lang w:val="ro-RO"/>
          <w14:ligatures w14:val="none"/>
        </w:rPr>
      </w:pPr>
      <w:r w:rsidRPr="00C212A0">
        <w:rPr>
          <w:rFonts w:ascii="Times New Roman" w:eastAsia="Times New Roman" w:hAnsi="Times New Roman" w:cs="Times New Roman"/>
          <w:kern w:val="0"/>
          <w:sz w:val="28"/>
          <w:szCs w:val="28"/>
          <w:lang w:val="ro-RO"/>
          <w14:ligatures w14:val="none"/>
        </w:rPr>
        <w:t xml:space="preserve">       </w:t>
      </w:r>
      <w:r w:rsidRPr="00C212A0">
        <w:rPr>
          <w:rFonts w:ascii="Times New Roman" w:eastAsia="Times New Roman" w:hAnsi="Times New Roman" w:cs="Times New Roman"/>
          <w:kern w:val="0"/>
          <w:sz w:val="28"/>
          <w:szCs w:val="28"/>
          <w:lang w:val="ro-RO"/>
          <w14:ligatures w14:val="none"/>
        </w:rPr>
        <w:tab/>
        <w:t xml:space="preserve">  Primarul Municipiului Satu Mare, </w:t>
      </w:r>
      <w:proofErr w:type="spellStart"/>
      <w:r w:rsidRPr="00C212A0">
        <w:rPr>
          <w:rFonts w:ascii="Times New Roman" w:eastAsia="Times New Roman" w:hAnsi="Times New Roman" w:cs="Times New Roman"/>
          <w:kern w:val="0"/>
          <w:sz w:val="28"/>
          <w:szCs w:val="28"/>
          <w:lang w:val="ro-RO"/>
          <w14:ligatures w14:val="none"/>
        </w:rPr>
        <w:t>Kereskényi</w:t>
      </w:r>
      <w:proofErr w:type="spellEnd"/>
      <w:r w:rsidRPr="00C212A0">
        <w:rPr>
          <w:rFonts w:ascii="Times New Roman" w:eastAsia="Times New Roman" w:hAnsi="Times New Roman" w:cs="Times New Roman"/>
          <w:kern w:val="0"/>
          <w:sz w:val="28"/>
          <w:szCs w:val="28"/>
          <w:lang w:val="ro-RO"/>
          <w14:ligatures w14:val="none"/>
        </w:rPr>
        <w:t xml:space="preserve"> Gábor</w:t>
      </w:r>
    </w:p>
    <w:p w14:paraId="599AA195" w14:textId="6F66B5D5" w:rsidR="005E210F" w:rsidRPr="00C212A0" w:rsidRDefault="005E210F" w:rsidP="00FA357A">
      <w:pPr>
        <w:spacing w:after="0"/>
        <w:jc w:val="both"/>
        <w:rPr>
          <w:rFonts w:ascii="Times New Roman" w:eastAsia="Times New Roman" w:hAnsi="Times New Roman" w:cs="Times New Roman"/>
          <w:kern w:val="0"/>
          <w:sz w:val="28"/>
          <w:szCs w:val="28"/>
          <w:lang w:val="ro-RO"/>
          <w14:ligatures w14:val="none"/>
        </w:rPr>
      </w:pPr>
      <w:r w:rsidRPr="00C212A0">
        <w:rPr>
          <w:rFonts w:ascii="Times New Roman" w:eastAsia="Times New Roman" w:hAnsi="Times New Roman" w:cs="Times New Roman"/>
          <w:kern w:val="0"/>
          <w:sz w:val="28"/>
          <w:szCs w:val="28"/>
          <w:lang w:val="ro-RO"/>
          <w14:ligatures w14:val="none"/>
        </w:rPr>
        <w:t xml:space="preserve">            În temeiul prevederilor art. 136 alin. (1) din O.U.G.nr.57/20019 privind Codul Administrativ, cu modificările și completările ulterioare îmi exprim </w:t>
      </w:r>
      <w:proofErr w:type="spellStart"/>
      <w:r w:rsidRPr="00C212A0">
        <w:rPr>
          <w:rFonts w:ascii="Times New Roman" w:eastAsia="Times New Roman" w:hAnsi="Times New Roman" w:cs="Times New Roman"/>
          <w:kern w:val="0"/>
          <w:sz w:val="28"/>
          <w:szCs w:val="28"/>
          <w:lang w:val="ro-RO"/>
          <w14:ligatures w14:val="none"/>
        </w:rPr>
        <w:t>iniţiativa</w:t>
      </w:r>
      <w:proofErr w:type="spellEnd"/>
      <w:r w:rsidRPr="00C212A0">
        <w:rPr>
          <w:rFonts w:ascii="Times New Roman" w:eastAsia="Times New Roman" w:hAnsi="Times New Roman" w:cs="Times New Roman"/>
          <w:kern w:val="0"/>
          <w:sz w:val="28"/>
          <w:szCs w:val="28"/>
          <w:lang w:val="ro-RO"/>
          <w14:ligatures w14:val="none"/>
        </w:rPr>
        <w:t xml:space="preserve"> de promovare a proiectului de hotărâre</w:t>
      </w:r>
      <w:r w:rsidR="00D237EB" w:rsidRPr="00C212A0">
        <w:rPr>
          <w:rFonts w:ascii="Times New Roman" w:eastAsia="Times New Roman" w:hAnsi="Times New Roman" w:cs="Times New Roman"/>
          <w:kern w:val="0"/>
          <w:sz w:val="28"/>
          <w:szCs w:val="28"/>
          <w:lang w:val="ro-RO"/>
          <w14:ligatures w14:val="none"/>
        </w:rPr>
        <w:t xml:space="preserve"> </w:t>
      </w:r>
      <w:r w:rsidR="00D237EB" w:rsidRPr="002C35BB">
        <w:rPr>
          <w:rFonts w:ascii="Times New Roman" w:eastAsia="Times New Roman" w:hAnsi="Times New Roman" w:cs="Times New Roman"/>
          <w:color w:val="000000" w:themeColor="text1"/>
          <w:kern w:val="0"/>
          <w:sz w:val="28"/>
          <w:szCs w:val="28"/>
          <w:lang w:val="ro-RO"/>
          <w14:ligatures w14:val="none"/>
        </w:rPr>
        <w:t>având ca obiect</w:t>
      </w:r>
      <w:r w:rsidRPr="002C35BB">
        <w:rPr>
          <w:rFonts w:ascii="Times New Roman" w:eastAsia="Times New Roman" w:hAnsi="Times New Roman" w:cs="Times New Roman"/>
          <w:color w:val="000000" w:themeColor="text1"/>
          <w:kern w:val="0"/>
          <w:sz w:val="28"/>
          <w:szCs w:val="28"/>
          <w:lang w:val="ro-RO"/>
          <w14:ligatures w14:val="none"/>
        </w:rPr>
        <w:t xml:space="preserve">  </w:t>
      </w:r>
      <w:bookmarkStart w:id="0" w:name="_Hlk150936285"/>
      <w:r w:rsidR="00FC6A4D" w:rsidRPr="00C212A0">
        <w:rPr>
          <w:rFonts w:ascii="Times New Roman" w:eastAsia="Times New Roman" w:hAnsi="Times New Roman" w:cs="Times New Roman"/>
          <w:kern w:val="0"/>
          <w:sz w:val="28"/>
          <w:szCs w:val="28"/>
          <w:lang w:val="ro-RO"/>
          <w14:ligatures w14:val="none"/>
        </w:rPr>
        <w:t xml:space="preserve">aprobarea înaintării spre </w:t>
      </w:r>
      <w:proofErr w:type="spellStart"/>
      <w:r w:rsidR="00FC6A4D" w:rsidRPr="00C212A0">
        <w:rPr>
          <w:rFonts w:ascii="Times New Roman" w:eastAsia="Times New Roman" w:hAnsi="Times New Roman" w:cs="Times New Roman"/>
          <w:kern w:val="0"/>
          <w:sz w:val="28"/>
          <w:szCs w:val="28"/>
          <w:lang w:val="ro-RO"/>
          <w14:ligatures w14:val="none"/>
        </w:rPr>
        <w:t>finanţare</w:t>
      </w:r>
      <w:proofErr w:type="spellEnd"/>
      <w:r w:rsidR="00FC6A4D" w:rsidRPr="00C212A0">
        <w:rPr>
          <w:rFonts w:ascii="Times New Roman" w:eastAsia="Times New Roman" w:hAnsi="Times New Roman" w:cs="Times New Roman"/>
          <w:kern w:val="0"/>
          <w:sz w:val="28"/>
          <w:szCs w:val="28"/>
          <w:lang w:val="ro-RO"/>
          <w14:ligatures w14:val="none"/>
        </w:rPr>
        <w:t xml:space="preserve"> de către Direcția de </w:t>
      </w:r>
      <w:proofErr w:type="spellStart"/>
      <w:r w:rsidR="00FC6A4D" w:rsidRPr="00C212A0">
        <w:rPr>
          <w:rFonts w:ascii="Times New Roman" w:eastAsia="Times New Roman" w:hAnsi="Times New Roman" w:cs="Times New Roman"/>
          <w:kern w:val="0"/>
          <w:sz w:val="28"/>
          <w:szCs w:val="28"/>
          <w:lang w:val="ro-RO"/>
          <w14:ligatures w14:val="none"/>
        </w:rPr>
        <w:t>Asistenţă</w:t>
      </w:r>
      <w:proofErr w:type="spellEnd"/>
      <w:r w:rsidR="00FC6A4D" w:rsidRPr="00C212A0">
        <w:rPr>
          <w:rFonts w:ascii="Times New Roman" w:eastAsia="Times New Roman" w:hAnsi="Times New Roman" w:cs="Times New Roman"/>
          <w:kern w:val="0"/>
          <w:sz w:val="28"/>
          <w:szCs w:val="28"/>
          <w:lang w:val="ro-RO"/>
          <w14:ligatures w14:val="none"/>
        </w:rPr>
        <w:t xml:space="preserve"> Socială Satu Mare  a </w:t>
      </w:r>
      <w:r w:rsidR="00892103" w:rsidRPr="00C212A0">
        <w:rPr>
          <w:rFonts w:ascii="Times New Roman" w:eastAsia="Times New Roman" w:hAnsi="Times New Roman" w:cs="Times New Roman"/>
          <w:kern w:val="0"/>
          <w:sz w:val="28"/>
          <w:szCs w:val="28"/>
          <w:lang w:val="ro-RO"/>
          <w14:ligatures w14:val="none"/>
        </w:rPr>
        <w:t xml:space="preserve">proiectului </w:t>
      </w:r>
      <w:bookmarkEnd w:id="0"/>
      <w:r w:rsidR="003073A0" w:rsidRPr="00C212A0">
        <w:rPr>
          <w:rFonts w:ascii="Times New Roman" w:eastAsia="Times New Roman" w:hAnsi="Times New Roman" w:cs="Times New Roman"/>
          <w:kern w:val="0"/>
          <w:sz w:val="28"/>
          <w:szCs w:val="28"/>
          <w:lang w:val="ro-RO"/>
          <w14:ligatures w14:val="none"/>
        </w:rPr>
        <w:t xml:space="preserve"> "</w:t>
      </w:r>
      <w:r w:rsidR="00D80BD0" w:rsidRPr="00845B4D">
        <w:rPr>
          <w:rFonts w:ascii="Times New Roman" w:eastAsia="Times New Roman" w:hAnsi="Times New Roman" w:cs="Times New Roman"/>
          <w:kern w:val="0"/>
          <w:sz w:val="28"/>
          <w:szCs w:val="28"/>
          <w:lang w:val="ro-RO"/>
          <w14:ligatures w14:val="none"/>
        </w:rPr>
        <w:t>”Un Viitor Comun</w:t>
      </w:r>
      <w:r w:rsidR="001E3C03" w:rsidRPr="00845B4D">
        <w:rPr>
          <w:rFonts w:ascii="Times New Roman" w:eastAsia="Times New Roman" w:hAnsi="Times New Roman" w:cs="Times New Roman"/>
          <w:kern w:val="0"/>
          <w:sz w:val="28"/>
          <w:szCs w:val="28"/>
          <w:lang w:val="ro-RO"/>
          <w14:ligatures w14:val="none"/>
        </w:rPr>
        <w:t>:</w:t>
      </w:r>
      <w:r w:rsidR="00845B4D" w:rsidRPr="00845B4D">
        <w:rPr>
          <w:rFonts w:ascii="Times New Roman" w:eastAsia="Times New Roman" w:hAnsi="Times New Roman" w:cs="Times New Roman"/>
          <w:kern w:val="0"/>
          <w:sz w:val="28"/>
          <w:szCs w:val="28"/>
          <w:lang w:val="ro-RO"/>
          <w14:ligatures w14:val="none"/>
        </w:rPr>
        <w:t xml:space="preserve"> </w:t>
      </w:r>
      <w:r w:rsidR="00D80BD0" w:rsidRPr="00845B4D">
        <w:rPr>
          <w:rFonts w:ascii="Times New Roman" w:eastAsia="Times New Roman" w:hAnsi="Times New Roman" w:cs="Times New Roman"/>
          <w:kern w:val="0"/>
          <w:sz w:val="28"/>
          <w:szCs w:val="28"/>
          <w:lang w:val="ro-RO"/>
          <w14:ligatures w14:val="none"/>
        </w:rPr>
        <w:t xml:space="preserve">Servicii pentru Prevenirea Separării și </w:t>
      </w:r>
      <w:r w:rsidR="001E3C03" w:rsidRPr="00845B4D">
        <w:rPr>
          <w:rFonts w:ascii="Times New Roman" w:eastAsia="Times New Roman" w:hAnsi="Times New Roman" w:cs="Times New Roman"/>
          <w:kern w:val="0"/>
          <w:sz w:val="28"/>
          <w:szCs w:val="28"/>
          <w:lang w:val="ro-RO"/>
          <w14:ligatures w14:val="none"/>
        </w:rPr>
        <w:t>Reintegrarea</w:t>
      </w:r>
      <w:r w:rsidR="00D80BD0" w:rsidRPr="00845B4D">
        <w:rPr>
          <w:rFonts w:ascii="Times New Roman" w:eastAsia="Times New Roman" w:hAnsi="Times New Roman" w:cs="Times New Roman"/>
          <w:kern w:val="0"/>
          <w:sz w:val="28"/>
          <w:szCs w:val="28"/>
          <w:lang w:val="ro-RO"/>
          <w14:ligatures w14:val="none"/>
        </w:rPr>
        <w:t xml:space="preserve"> Copiilor în Familie" </w:t>
      </w:r>
      <w:proofErr w:type="spellStart"/>
      <w:r w:rsidR="003073A0" w:rsidRPr="00C212A0">
        <w:rPr>
          <w:rFonts w:ascii="Times New Roman" w:eastAsia="Times New Roman" w:hAnsi="Times New Roman" w:cs="Times New Roman"/>
          <w:kern w:val="0"/>
          <w:sz w:val="28"/>
          <w:szCs w:val="28"/>
          <w:lang w:val="ro-RO"/>
          <w14:ligatures w14:val="none"/>
        </w:rPr>
        <w:t>finanţat</w:t>
      </w:r>
      <w:proofErr w:type="spellEnd"/>
      <w:r w:rsidR="003073A0" w:rsidRPr="00C212A0">
        <w:rPr>
          <w:rFonts w:ascii="Times New Roman" w:eastAsia="Times New Roman" w:hAnsi="Times New Roman" w:cs="Times New Roman"/>
          <w:kern w:val="0"/>
          <w:sz w:val="28"/>
          <w:szCs w:val="28"/>
          <w:lang w:val="ro-RO"/>
          <w14:ligatures w14:val="none"/>
        </w:rPr>
        <w:t xml:space="preserve"> prin Programul Incluziune și Demnitate Socială (</w:t>
      </w:r>
      <w:proofErr w:type="spellStart"/>
      <w:r w:rsidR="003073A0" w:rsidRPr="00C212A0">
        <w:rPr>
          <w:rFonts w:ascii="Times New Roman" w:eastAsia="Times New Roman" w:hAnsi="Times New Roman" w:cs="Times New Roman"/>
          <w:kern w:val="0"/>
          <w:sz w:val="28"/>
          <w:szCs w:val="28"/>
          <w:lang w:val="ro-RO"/>
          <w14:ligatures w14:val="none"/>
        </w:rPr>
        <w:t>PoIDS</w:t>
      </w:r>
      <w:proofErr w:type="spellEnd"/>
      <w:r w:rsidR="003073A0" w:rsidRPr="00C212A0">
        <w:rPr>
          <w:rFonts w:ascii="Times New Roman" w:eastAsia="Times New Roman" w:hAnsi="Times New Roman" w:cs="Times New Roman"/>
          <w:kern w:val="0"/>
          <w:sz w:val="28"/>
          <w:szCs w:val="28"/>
          <w:lang w:val="ro-RO"/>
          <w14:ligatures w14:val="none"/>
        </w:rPr>
        <w:t>)  2021-2027</w:t>
      </w:r>
      <w:r w:rsidR="00D237EB" w:rsidRPr="00C212A0">
        <w:rPr>
          <w:rFonts w:ascii="Times New Roman" w:eastAsia="Times New Roman" w:hAnsi="Times New Roman" w:cs="Times New Roman"/>
          <w:kern w:val="0"/>
          <w:sz w:val="28"/>
          <w:szCs w:val="28"/>
          <w:lang w:val="ro-RO"/>
          <w14:ligatures w14:val="none"/>
        </w:rPr>
        <w:t xml:space="preserve">, proiect </w:t>
      </w:r>
      <w:r w:rsidRPr="00C212A0">
        <w:rPr>
          <w:rFonts w:ascii="Times New Roman" w:eastAsia="Times New Roman" w:hAnsi="Times New Roman" w:cs="Times New Roman"/>
          <w:kern w:val="0"/>
          <w:sz w:val="28"/>
          <w:szCs w:val="28"/>
          <w:lang w:val="ro-RO"/>
          <w14:ligatures w14:val="none"/>
        </w:rPr>
        <w:t xml:space="preserve">în </w:t>
      </w:r>
      <w:proofErr w:type="spellStart"/>
      <w:r w:rsidRPr="00C212A0">
        <w:rPr>
          <w:rFonts w:ascii="Times New Roman" w:eastAsia="Times New Roman" w:hAnsi="Times New Roman" w:cs="Times New Roman"/>
          <w:kern w:val="0"/>
          <w:sz w:val="28"/>
          <w:szCs w:val="28"/>
          <w:lang w:val="ro-RO"/>
          <w14:ligatures w14:val="none"/>
        </w:rPr>
        <w:t>susţinerea</w:t>
      </w:r>
      <w:proofErr w:type="spellEnd"/>
      <w:r w:rsidRPr="00C212A0">
        <w:rPr>
          <w:rFonts w:ascii="Times New Roman" w:eastAsia="Times New Roman" w:hAnsi="Times New Roman" w:cs="Times New Roman"/>
          <w:kern w:val="0"/>
          <w:sz w:val="28"/>
          <w:szCs w:val="28"/>
          <w:lang w:val="ro-RO"/>
          <w14:ligatures w14:val="none"/>
        </w:rPr>
        <w:t xml:space="preserve"> căruia formulez următorul:</w:t>
      </w:r>
    </w:p>
    <w:p w14:paraId="1C35A9D9" w14:textId="77777777" w:rsidR="005E210F" w:rsidRPr="00C212A0" w:rsidRDefault="005E210F" w:rsidP="005E210F">
      <w:pPr>
        <w:spacing w:after="0" w:line="210" w:lineRule="atLeast"/>
        <w:jc w:val="both"/>
        <w:textAlignment w:val="baseline"/>
        <w:rPr>
          <w:rFonts w:ascii="Times New Roman" w:eastAsia="Times New Roman" w:hAnsi="Times New Roman" w:cs="Times New Roman"/>
          <w:kern w:val="0"/>
          <w:sz w:val="28"/>
          <w:szCs w:val="28"/>
          <w:lang w:val="ro-RO"/>
          <w14:ligatures w14:val="none"/>
        </w:rPr>
      </w:pPr>
      <w:r w:rsidRPr="00C212A0">
        <w:rPr>
          <w:rFonts w:ascii="Times New Roman" w:eastAsia="Times New Roman" w:hAnsi="Times New Roman" w:cs="Times New Roman"/>
          <w:kern w:val="0"/>
          <w:sz w:val="28"/>
          <w:szCs w:val="28"/>
          <w:lang w:val="ro-RO"/>
          <w14:ligatures w14:val="none"/>
        </w:rPr>
        <w:t>  </w:t>
      </w:r>
    </w:p>
    <w:p w14:paraId="51C19FB4" w14:textId="77777777" w:rsidR="005E210F" w:rsidRPr="00C212A0" w:rsidRDefault="005E210F" w:rsidP="005E210F">
      <w:pPr>
        <w:spacing w:after="0" w:line="210" w:lineRule="atLeast"/>
        <w:jc w:val="center"/>
        <w:textAlignment w:val="baseline"/>
        <w:rPr>
          <w:rFonts w:ascii="Times New Roman" w:eastAsia="Times New Roman" w:hAnsi="Times New Roman" w:cs="Times New Roman"/>
          <w:b/>
          <w:bCs/>
          <w:kern w:val="0"/>
          <w:sz w:val="28"/>
          <w:szCs w:val="28"/>
          <w:bdr w:val="none" w:sz="0" w:space="0" w:color="auto" w:frame="1"/>
          <w:lang w:val="ro-RO"/>
          <w14:ligatures w14:val="none"/>
        </w:rPr>
      </w:pPr>
      <w:r w:rsidRPr="00C212A0">
        <w:rPr>
          <w:rFonts w:ascii="Times New Roman" w:eastAsia="Times New Roman" w:hAnsi="Times New Roman" w:cs="Times New Roman"/>
          <w:b/>
          <w:bCs/>
          <w:kern w:val="0"/>
          <w:sz w:val="28"/>
          <w:szCs w:val="28"/>
          <w:bdr w:val="none" w:sz="0" w:space="0" w:color="auto" w:frame="1"/>
          <w:lang w:val="ro-RO"/>
          <w14:ligatures w14:val="none"/>
        </w:rPr>
        <w:t>REFERAT DE APROBARE</w:t>
      </w:r>
    </w:p>
    <w:p w14:paraId="3E0E7C56" w14:textId="77777777" w:rsidR="00FC6A4D" w:rsidRPr="00C212A0" w:rsidRDefault="00FC6A4D"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659FF08E" w14:textId="4A2C000E" w:rsidR="00FA357A" w:rsidRPr="00C212A0" w:rsidRDefault="00FA357A" w:rsidP="00FA357A">
      <w:pPr>
        <w:spacing w:after="0" w:line="259" w:lineRule="auto"/>
        <w:ind w:firstLine="720"/>
        <w:jc w:val="both"/>
        <w:rPr>
          <w:rFonts w:ascii="Times New Roman" w:eastAsia="Times New Roman" w:hAnsi="Times New Roman" w:cs="Times New Roman"/>
          <w:kern w:val="0"/>
          <w:sz w:val="28"/>
          <w:szCs w:val="28"/>
          <w:lang w:val="ro-RO"/>
          <w14:ligatures w14:val="none"/>
        </w:rPr>
      </w:pPr>
      <w:r w:rsidRPr="00C212A0">
        <w:rPr>
          <w:rFonts w:ascii="Times New Roman" w:eastAsia="Times New Roman" w:hAnsi="Times New Roman" w:cs="Times New Roman"/>
          <w:kern w:val="0"/>
          <w:sz w:val="28"/>
          <w:szCs w:val="28"/>
          <w:lang w:val="ro-RO"/>
          <w14:ligatures w14:val="none"/>
        </w:rPr>
        <w:t xml:space="preserve">Programul Incluziune </w:t>
      </w:r>
      <w:r w:rsidR="009F2DBB" w:rsidRPr="00C212A0">
        <w:rPr>
          <w:rFonts w:ascii="Times New Roman" w:eastAsia="Times New Roman" w:hAnsi="Times New Roman" w:cs="Times New Roman"/>
          <w:kern w:val="0"/>
          <w:sz w:val="28"/>
          <w:szCs w:val="28"/>
          <w:lang w:val="ro-RO"/>
          <w14:ligatures w14:val="none"/>
        </w:rPr>
        <w:t>ș</w:t>
      </w:r>
      <w:r w:rsidRPr="00C212A0">
        <w:rPr>
          <w:rFonts w:ascii="Times New Roman" w:eastAsia="Times New Roman" w:hAnsi="Times New Roman" w:cs="Times New Roman"/>
          <w:kern w:val="0"/>
          <w:sz w:val="28"/>
          <w:szCs w:val="28"/>
          <w:lang w:val="ro-RO"/>
          <w14:ligatures w14:val="none"/>
        </w:rPr>
        <w:t>i Demnitate Social</w:t>
      </w:r>
      <w:r w:rsidR="009F2DBB" w:rsidRPr="00C212A0">
        <w:rPr>
          <w:rFonts w:ascii="Times New Roman" w:eastAsia="Times New Roman" w:hAnsi="Times New Roman" w:cs="Times New Roman"/>
          <w:kern w:val="0"/>
          <w:sz w:val="28"/>
          <w:szCs w:val="28"/>
          <w:lang w:val="ro-RO"/>
          <w14:ligatures w14:val="none"/>
        </w:rPr>
        <w:t>ă</w:t>
      </w:r>
      <w:r w:rsidRPr="00C212A0">
        <w:rPr>
          <w:rFonts w:ascii="Times New Roman" w:eastAsia="Times New Roman" w:hAnsi="Times New Roman" w:cs="Times New Roman"/>
          <w:kern w:val="0"/>
          <w:sz w:val="28"/>
          <w:szCs w:val="28"/>
          <w:lang w:val="ro-RO"/>
          <w14:ligatures w14:val="none"/>
        </w:rPr>
        <w:t xml:space="preserve"> 2021 – 2027 sprijină persoanele afectate de tranziția climatică prin măsuri care vizează accesul la angajare pentru mamele singure și persoanele cu dizabilități, precum și măsuri de sprijinire a copiilor ai căror părin</w:t>
      </w:r>
      <w:r w:rsidR="00A27517" w:rsidRPr="00C212A0">
        <w:rPr>
          <w:rFonts w:ascii="Times New Roman" w:eastAsia="Times New Roman" w:hAnsi="Times New Roman" w:cs="Times New Roman"/>
          <w:kern w:val="0"/>
          <w:sz w:val="28"/>
          <w:szCs w:val="28"/>
          <w:lang w:val="ro-RO"/>
          <w14:ligatures w14:val="none"/>
        </w:rPr>
        <w:t>ț</w:t>
      </w:r>
      <w:r w:rsidRPr="00C212A0">
        <w:rPr>
          <w:rFonts w:ascii="Times New Roman" w:eastAsia="Times New Roman" w:hAnsi="Times New Roman" w:cs="Times New Roman"/>
          <w:kern w:val="0"/>
          <w:sz w:val="28"/>
          <w:szCs w:val="28"/>
          <w:lang w:val="ro-RO"/>
          <w14:ligatures w14:val="none"/>
        </w:rPr>
        <w:t>i lucrează în străinătate sau nu au loc de muncă.</w:t>
      </w:r>
    </w:p>
    <w:p w14:paraId="43DC595E" w14:textId="7D8797B1" w:rsidR="00FA357A" w:rsidRPr="00C212A0" w:rsidRDefault="00FA357A" w:rsidP="00FA357A">
      <w:pPr>
        <w:spacing w:after="0" w:line="259" w:lineRule="auto"/>
        <w:ind w:firstLine="720"/>
        <w:jc w:val="both"/>
        <w:rPr>
          <w:rFonts w:ascii="Times New Roman" w:eastAsia="Calibri" w:hAnsi="Times New Roman" w:cs="Times New Roman"/>
          <w:kern w:val="0"/>
          <w:sz w:val="28"/>
          <w:szCs w:val="28"/>
          <w:lang w:val="ro-RO"/>
          <w14:ligatures w14:val="none"/>
        </w:rPr>
      </w:pPr>
      <w:r w:rsidRPr="00C212A0">
        <w:rPr>
          <w:rFonts w:ascii="Times New Roman" w:eastAsia="Times New Roman" w:hAnsi="Times New Roman" w:cs="Times New Roman"/>
          <w:kern w:val="0"/>
          <w:sz w:val="28"/>
          <w:szCs w:val="28"/>
          <w:lang w:val="ro-RO"/>
          <w14:ligatures w14:val="none"/>
        </w:rPr>
        <w:t xml:space="preserve">Prioritatea 5 din Programul Incluziune </w:t>
      </w:r>
      <w:r w:rsidR="009F2DBB" w:rsidRPr="00C212A0">
        <w:rPr>
          <w:rFonts w:ascii="Times New Roman" w:eastAsia="Times New Roman" w:hAnsi="Times New Roman" w:cs="Times New Roman"/>
          <w:kern w:val="0"/>
          <w:sz w:val="28"/>
          <w:szCs w:val="28"/>
          <w:lang w:val="ro-RO"/>
          <w14:ligatures w14:val="none"/>
        </w:rPr>
        <w:t>ș</w:t>
      </w:r>
      <w:r w:rsidRPr="00C212A0">
        <w:rPr>
          <w:rFonts w:ascii="Times New Roman" w:eastAsia="Times New Roman" w:hAnsi="Times New Roman" w:cs="Times New Roman"/>
          <w:kern w:val="0"/>
          <w:sz w:val="28"/>
          <w:szCs w:val="28"/>
          <w:lang w:val="ro-RO"/>
          <w14:ligatures w14:val="none"/>
        </w:rPr>
        <w:t>i Demnitate Social</w:t>
      </w:r>
      <w:r w:rsidR="009F2DBB" w:rsidRPr="00C212A0">
        <w:rPr>
          <w:rFonts w:ascii="Times New Roman" w:eastAsia="Times New Roman" w:hAnsi="Times New Roman" w:cs="Times New Roman"/>
          <w:kern w:val="0"/>
          <w:sz w:val="28"/>
          <w:szCs w:val="28"/>
          <w:lang w:val="ro-RO"/>
          <w14:ligatures w14:val="none"/>
        </w:rPr>
        <w:t>ă</w:t>
      </w:r>
      <w:r w:rsidRPr="00C212A0">
        <w:rPr>
          <w:rFonts w:ascii="Times New Roman" w:eastAsia="Times New Roman" w:hAnsi="Times New Roman" w:cs="Times New Roman"/>
          <w:kern w:val="0"/>
          <w:sz w:val="28"/>
          <w:szCs w:val="28"/>
          <w:lang w:val="ro-RO"/>
          <w14:ligatures w14:val="none"/>
        </w:rPr>
        <w:t xml:space="preserve"> 2021 – 2027 vizează</w:t>
      </w:r>
      <w:r w:rsidRPr="00C212A0">
        <w:rPr>
          <w:rFonts w:ascii="Times New Roman" w:eastAsia="Times New Roman" w:hAnsi="Times New Roman" w:cs="Times New Roman"/>
          <w:kern w:val="0"/>
          <w:sz w:val="28"/>
          <w:szCs w:val="28"/>
          <w:lang w:val="ro-RO"/>
          <w14:ligatures w14:val="none"/>
        </w:rPr>
        <w:br/>
        <w:t xml:space="preserve">implementarea de măsuri la nivel național care contribuie la reducerea </w:t>
      </w:r>
      <w:proofErr w:type="spellStart"/>
      <w:r w:rsidRPr="00C212A0">
        <w:rPr>
          <w:rFonts w:ascii="Times New Roman" w:eastAsia="Times New Roman" w:hAnsi="Times New Roman" w:cs="Times New Roman"/>
          <w:kern w:val="0"/>
          <w:sz w:val="28"/>
          <w:szCs w:val="28"/>
          <w:lang w:val="ro-RO"/>
          <w14:ligatures w14:val="none"/>
        </w:rPr>
        <w:t>deprivării</w:t>
      </w:r>
      <w:proofErr w:type="spellEnd"/>
      <w:r w:rsidRPr="00C212A0">
        <w:rPr>
          <w:rFonts w:ascii="Times New Roman" w:eastAsia="Times New Roman" w:hAnsi="Times New Roman" w:cs="Times New Roman"/>
          <w:kern w:val="0"/>
          <w:sz w:val="28"/>
          <w:szCs w:val="28"/>
          <w:lang w:val="ro-RO"/>
          <w14:ligatures w14:val="none"/>
        </w:rPr>
        <w:t xml:space="preserve"> materiale care afectează copiii (inclusiv prin sprijinirea familiilor monoparentale), reducerea riscului de separare a copilului de familie precum și la dezvoltarea de servicii specializate pentru copii.</w:t>
      </w:r>
    </w:p>
    <w:p w14:paraId="00F825D2" w14:textId="55D35331" w:rsidR="003073A0" w:rsidRPr="00C212A0" w:rsidRDefault="003073A0" w:rsidP="003073A0">
      <w:pPr>
        <w:spacing w:after="0" w:line="259" w:lineRule="auto"/>
        <w:ind w:firstLine="720"/>
        <w:contextualSpacing/>
        <w:jc w:val="both"/>
        <w:rPr>
          <w:rFonts w:ascii="Times New Roman" w:eastAsia="Calibri" w:hAnsi="Times New Roman" w:cs="Times New Roman"/>
          <w:iCs/>
          <w:kern w:val="0"/>
          <w:sz w:val="28"/>
          <w:szCs w:val="28"/>
          <w:lang w:val="ro-RO"/>
          <w14:ligatures w14:val="none"/>
        </w:rPr>
      </w:pPr>
      <w:r w:rsidRPr="00C212A0">
        <w:rPr>
          <w:rFonts w:ascii="Times New Roman" w:eastAsia="Times New Roman" w:hAnsi="Times New Roman" w:cs="Times New Roman"/>
          <w:kern w:val="0"/>
          <w:sz w:val="28"/>
          <w:szCs w:val="28"/>
          <w:lang w:val="ro-RO"/>
          <w14:ligatures w14:val="none"/>
        </w:rPr>
        <w:t>În cadrul acestei cereri de propuneri de proiecte solicitanții eligibili sunt</w:t>
      </w:r>
      <w:r w:rsidRPr="00C212A0">
        <w:rPr>
          <w:rFonts w:ascii="Times New Roman" w:eastAsia="Calibri" w:hAnsi="Times New Roman" w:cs="Times New Roman"/>
          <w:iCs/>
          <w:kern w:val="0"/>
          <w:sz w:val="28"/>
          <w:szCs w:val="28"/>
          <w:lang w:val="ro-RO"/>
          <w14:ligatures w14:val="none"/>
        </w:rPr>
        <w:t xml:space="preserve"> furnizori publici acreditați de servicii sociale în parteneriat cu furnizori privați acreditați de servicii sociale care desfășoară activități relevante pentru domeniul proiectului. </w:t>
      </w:r>
    </w:p>
    <w:p w14:paraId="5068CCDE" w14:textId="6AA0441A" w:rsidR="00FA357A" w:rsidRPr="00C212A0" w:rsidRDefault="00FA357A" w:rsidP="00FA357A">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ro-RO"/>
          <w14:ligatures w14:val="none"/>
        </w:rPr>
      </w:pPr>
      <w:r w:rsidRPr="00C212A0">
        <w:rPr>
          <w:rFonts w:ascii="Times New Roman" w:eastAsia="Times New Roman" w:hAnsi="Times New Roman" w:cs="Times New Roman"/>
          <w:kern w:val="0"/>
          <w:sz w:val="28"/>
          <w:szCs w:val="28"/>
          <w:lang w:val="ro-RO"/>
          <w14:ligatures w14:val="none"/>
        </w:rPr>
        <w:t xml:space="preserve"> Valoarea maximă eligibilă a unui proiect nu poate depăși echivalentul în lei a  2.000.000 euro. </w:t>
      </w:r>
      <w:proofErr w:type="spellStart"/>
      <w:r w:rsidRPr="00C212A0">
        <w:rPr>
          <w:rFonts w:ascii="Times New Roman" w:eastAsia="Times New Roman" w:hAnsi="Times New Roman" w:cs="Times New Roman"/>
          <w:kern w:val="0"/>
          <w:sz w:val="28"/>
          <w:szCs w:val="28"/>
          <w:lang w:val="ro-RO"/>
          <w14:ligatures w14:val="none"/>
        </w:rPr>
        <w:t>Contribuţia</w:t>
      </w:r>
      <w:proofErr w:type="spellEnd"/>
      <w:r w:rsidRPr="00C212A0">
        <w:rPr>
          <w:rFonts w:ascii="Times New Roman" w:eastAsia="Times New Roman" w:hAnsi="Times New Roman" w:cs="Times New Roman"/>
          <w:kern w:val="0"/>
          <w:sz w:val="28"/>
          <w:szCs w:val="28"/>
          <w:lang w:val="ro-RO"/>
          <w14:ligatures w14:val="none"/>
        </w:rPr>
        <w:t xml:space="preserve"> eligibilă minimă a solicitantului reprezintă procentul de 2% din valoarea totală eligibilă a proiectului propus, care va fi suportat de către solicitant.  Proiectul va avea o durată de maxim </w:t>
      </w:r>
      <w:r w:rsidR="001E3C03">
        <w:rPr>
          <w:rFonts w:ascii="Times New Roman" w:eastAsia="Times New Roman" w:hAnsi="Times New Roman" w:cs="Times New Roman"/>
          <w:kern w:val="0"/>
          <w:sz w:val="28"/>
          <w:szCs w:val="28"/>
          <w:lang w:val="ro-RO"/>
          <w14:ligatures w14:val="none"/>
        </w:rPr>
        <w:t>24</w:t>
      </w:r>
      <w:r w:rsidRPr="00C212A0">
        <w:rPr>
          <w:rFonts w:ascii="Times New Roman" w:eastAsia="Times New Roman" w:hAnsi="Times New Roman" w:cs="Times New Roman"/>
          <w:kern w:val="0"/>
          <w:sz w:val="28"/>
          <w:szCs w:val="28"/>
          <w:lang w:val="ro-RO"/>
          <w14:ligatures w14:val="none"/>
        </w:rPr>
        <w:t xml:space="preserve"> luni.</w:t>
      </w:r>
    </w:p>
    <w:p w14:paraId="344D0CDB" w14:textId="77777777" w:rsidR="00845B4D" w:rsidRDefault="00FC6A4D" w:rsidP="009F2DBB">
      <w:pPr>
        <w:ind w:firstLine="360"/>
        <w:jc w:val="both"/>
        <w:rPr>
          <w:rFonts w:ascii="Times New Roman" w:eastAsia="Times New Roman" w:hAnsi="Times New Roman" w:cs="Times New Roman"/>
          <w:kern w:val="0"/>
          <w:sz w:val="28"/>
          <w:szCs w:val="28"/>
          <w:lang w:val="ro-RO"/>
          <w14:ligatures w14:val="none"/>
        </w:rPr>
      </w:pPr>
      <w:r w:rsidRPr="00C212A0">
        <w:rPr>
          <w:rFonts w:ascii="Times New Roman" w:eastAsia="Calibri" w:hAnsi="Times New Roman" w:cs="Times New Roman"/>
          <w:iCs/>
          <w:kern w:val="0"/>
          <w:sz w:val="28"/>
          <w:szCs w:val="28"/>
          <w:lang w:val="ro-RO"/>
          <w14:ligatures w14:val="none"/>
        </w:rPr>
        <w:t xml:space="preserve">  </w:t>
      </w:r>
      <w:r w:rsidR="00FA357A" w:rsidRPr="00C212A0">
        <w:rPr>
          <w:rFonts w:ascii="Times New Roman" w:eastAsia="Calibri" w:hAnsi="Times New Roman" w:cs="Times New Roman"/>
          <w:iCs/>
          <w:kern w:val="0"/>
          <w:sz w:val="28"/>
          <w:szCs w:val="28"/>
          <w:lang w:val="ro-RO"/>
          <w14:ligatures w14:val="none"/>
        </w:rPr>
        <w:tab/>
      </w:r>
      <w:r w:rsidR="003073A0" w:rsidRPr="00C212A0">
        <w:rPr>
          <w:rFonts w:ascii="Times New Roman" w:eastAsia="Calibri" w:hAnsi="Times New Roman" w:cs="Times New Roman"/>
          <w:iCs/>
          <w:kern w:val="0"/>
          <w:sz w:val="28"/>
          <w:szCs w:val="28"/>
          <w:lang w:val="ro-RO"/>
          <w14:ligatures w14:val="none"/>
        </w:rPr>
        <w:t>P</w:t>
      </w:r>
      <w:r w:rsidR="003073A0" w:rsidRPr="00C212A0">
        <w:rPr>
          <w:rFonts w:ascii="Times New Roman" w:eastAsia="Calibri" w:hAnsi="Times New Roman" w:cs="Times New Roman"/>
          <w:kern w:val="0"/>
          <w:sz w:val="28"/>
          <w:szCs w:val="28"/>
          <w:lang w:val="ro-RO"/>
          <w14:ligatures w14:val="none"/>
        </w:rPr>
        <w:t xml:space="preserve">rin </w:t>
      </w:r>
      <w:r w:rsidR="00057F2A">
        <w:rPr>
          <w:rFonts w:ascii="Times New Roman" w:eastAsia="Calibri" w:hAnsi="Times New Roman" w:cs="Times New Roman"/>
          <w:kern w:val="0"/>
          <w:sz w:val="28"/>
          <w:szCs w:val="28"/>
          <w:lang w:val="ro-RO"/>
          <w14:ligatures w14:val="none"/>
        </w:rPr>
        <w:t xml:space="preserve">proiectul </w:t>
      </w:r>
      <w:bookmarkStart w:id="1" w:name="_Hlk171076015"/>
      <w:bookmarkStart w:id="2" w:name="_Hlk171070058"/>
      <w:r w:rsidR="00057F2A">
        <w:rPr>
          <w:rFonts w:ascii="Times New Roman" w:eastAsia="Calibri" w:hAnsi="Times New Roman" w:cs="Times New Roman"/>
          <w:kern w:val="0"/>
          <w:sz w:val="28"/>
          <w:szCs w:val="28"/>
          <w:lang w:val="ro-RO"/>
          <w14:ligatures w14:val="none"/>
        </w:rPr>
        <w:t>”</w:t>
      </w:r>
      <w:r w:rsidR="00F5414E">
        <w:rPr>
          <w:sz w:val="28"/>
          <w:szCs w:val="28"/>
          <w:lang w:val="ro-RO"/>
        </w:rPr>
        <w:t xml:space="preserve">Un </w:t>
      </w:r>
      <w:r w:rsidR="00F5414E">
        <w:rPr>
          <w:color w:val="222222"/>
          <w:sz w:val="28"/>
          <w:szCs w:val="28"/>
          <w:lang w:val="ro-RO"/>
        </w:rPr>
        <w:t>Viitor Comun</w:t>
      </w:r>
      <w:r w:rsidR="001E3C03">
        <w:rPr>
          <w:color w:val="222222"/>
          <w:sz w:val="28"/>
          <w:szCs w:val="28"/>
          <w:lang w:val="ro-RO"/>
        </w:rPr>
        <w:t>:</w:t>
      </w:r>
      <w:r w:rsidR="00845B4D">
        <w:rPr>
          <w:color w:val="222222"/>
          <w:sz w:val="28"/>
          <w:szCs w:val="28"/>
          <w:lang w:val="ro-RO"/>
        </w:rPr>
        <w:t xml:space="preserve"> </w:t>
      </w:r>
      <w:r w:rsidR="00F5414E">
        <w:rPr>
          <w:color w:val="222222"/>
          <w:sz w:val="28"/>
          <w:szCs w:val="28"/>
          <w:lang w:val="ro-RO"/>
        </w:rPr>
        <w:t xml:space="preserve">Servicii pentru Prevenirea Separării și </w:t>
      </w:r>
      <w:r w:rsidR="001E3C03">
        <w:rPr>
          <w:color w:val="222222"/>
          <w:sz w:val="28"/>
          <w:szCs w:val="28"/>
          <w:lang w:val="ro-RO"/>
        </w:rPr>
        <w:t>Reintegrarea</w:t>
      </w:r>
      <w:r w:rsidR="00F5414E">
        <w:rPr>
          <w:color w:val="222222"/>
          <w:sz w:val="28"/>
          <w:szCs w:val="28"/>
          <w:lang w:val="ro-RO"/>
        </w:rPr>
        <w:t xml:space="preserve"> Copiilor în Familie" </w:t>
      </w:r>
      <w:bookmarkEnd w:id="1"/>
      <w:proofErr w:type="spellStart"/>
      <w:r w:rsidR="003073A0" w:rsidRPr="00C212A0">
        <w:rPr>
          <w:rFonts w:ascii="Times New Roman" w:eastAsia="Times New Roman" w:hAnsi="Times New Roman" w:cs="Times New Roman"/>
          <w:kern w:val="0"/>
          <w:sz w:val="28"/>
          <w:szCs w:val="28"/>
          <w:lang w:val="ro-RO"/>
          <w14:ligatures w14:val="none"/>
        </w:rPr>
        <w:t>finanţat</w:t>
      </w:r>
      <w:proofErr w:type="spellEnd"/>
      <w:r w:rsidR="003073A0" w:rsidRPr="00C212A0">
        <w:rPr>
          <w:rFonts w:ascii="Times New Roman" w:eastAsia="Times New Roman" w:hAnsi="Times New Roman" w:cs="Times New Roman"/>
          <w:kern w:val="0"/>
          <w:sz w:val="28"/>
          <w:szCs w:val="28"/>
          <w:lang w:val="ro-RO"/>
          <w14:ligatures w14:val="none"/>
        </w:rPr>
        <w:t xml:space="preserve"> prin Programul Incluziune și Demnitate  Socială (</w:t>
      </w:r>
      <w:proofErr w:type="spellStart"/>
      <w:r w:rsidR="003073A0" w:rsidRPr="00C212A0">
        <w:rPr>
          <w:rFonts w:ascii="Times New Roman" w:eastAsia="Times New Roman" w:hAnsi="Times New Roman" w:cs="Times New Roman"/>
          <w:kern w:val="0"/>
          <w:sz w:val="28"/>
          <w:szCs w:val="28"/>
          <w:lang w:val="ro-RO"/>
          <w14:ligatures w14:val="none"/>
        </w:rPr>
        <w:t>PoIDS</w:t>
      </w:r>
      <w:proofErr w:type="spellEnd"/>
      <w:r w:rsidR="003073A0" w:rsidRPr="00C212A0">
        <w:rPr>
          <w:rFonts w:ascii="Times New Roman" w:eastAsia="Times New Roman" w:hAnsi="Times New Roman" w:cs="Times New Roman"/>
          <w:kern w:val="0"/>
          <w:sz w:val="28"/>
          <w:szCs w:val="28"/>
          <w:lang w:val="ro-RO"/>
          <w14:ligatures w14:val="none"/>
        </w:rPr>
        <w:t xml:space="preserve">)  2021-2027,  </w:t>
      </w:r>
      <w:r w:rsidR="003073A0" w:rsidRPr="00C212A0">
        <w:rPr>
          <w:rFonts w:ascii="Times New Roman" w:eastAsia="Calibri" w:hAnsi="Times New Roman" w:cs="Times New Roman"/>
          <w:kern w:val="0"/>
          <w:sz w:val="28"/>
          <w:szCs w:val="28"/>
          <w:lang w:val="ro-RO"/>
          <w14:ligatures w14:val="none"/>
        </w:rPr>
        <w:t xml:space="preserve">Direcția de Asistență Socială Satu Mare în parteneriat cu Asociația Organizația Caritas a Diecezei Satu Mare, </w:t>
      </w:r>
      <w:r w:rsidR="003073A0" w:rsidRPr="00C212A0">
        <w:rPr>
          <w:rFonts w:ascii="Times New Roman" w:eastAsia="Times New Roman" w:hAnsi="Times New Roman" w:cs="Times New Roman"/>
          <w:kern w:val="0"/>
          <w:sz w:val="28"/>
          <w:szCs w:val="28"/>
          <w:lang w:val="ro-RO"/>
          <w14:ligatures w14:val="none"/>
        </w:rPr>
        <w:t xml:space="preserve">intenționează să dezvolte și să diversifice serviciile sociale </w:t>
      </w:r>
    </w:p>
    <w:p w14:paraId="47D9887B" w14:textId="77777777" w:rsidR="00845B4D" w:rsidRDefault="00845B4D" w:rsidP="00845B4D">
      <w:pPr>
        <w:jc w:val="both"/>
        <w:rPr>
          <w:rFonts w:ascii="Times New Roman" w:eastAsia="Times New Roman" w:hAnsi="Times New Roman" w:cs="Times New Roman"/>
          <w:kern w:val="0"/>
          <w:sz w:val="28"/>
          <w:szCs w:val="28"/>
          <w:lang w:val="ro-RO"/>
          <w14:ligatures w14:val="none"/>
        </w:rPr>
      </w:pPr>
    </w:p>
    <w:p w14:paraId="599F6771" w14:textId="77777777" w:rsidR="00845B4D" w:rsidRPr="007F5C3C" w:rsidRDefault="003073A0" w:rsidP="00845B4D">
      <w:pPr>
        <w:jc w:val="both"/>
        <w:rPr>
          <w:rFonts w:ascii="Times New Roman" w:eastAsia="Times New Roman" w:hAnsi="Times New Roman" w:cs="Times New Roman"/>
          <w:bCs/>
          <w:kern w:val="0"/>
          <w:sz w:val="28"/>
          <w:szCs w:val="28"/>
          <w:lang w:val="ro-RO"/>
          <w14:ligatures w14:val="none"/>
        </w:rPr>
      </w:pPr>
      <w:r w:rsidRPr="00C212A0">
        <w:rPr>
          <w:rFonts w:ascii="Times New Roman" w:eastAsia="Times New Roman" w:hAnsi="Times New Roman" w:cs="Times New Roman"/>
          <w:kern w:val="0"/>
          <w:sz w:val="28"/>
          <w:szCs w:val="28"/>
          <w:lang w:val="ro-RO"/>
          <w14:ligatures w14:val="none"/>
        </w:rPr>
        <w:t xml:space="preserve">pe care le furnizează </w:t>
      </w:r>
      <w:r w:rsidRPr="00C212A0">
        <w:rPr>
          <w:rFonts w:ascii="Times New Roman" w:eastAsia="Times New Roman" w:hAnsi="Times New Roman" w:cs="Times New Roman"/>
          <w:bCs/>
          <w:kern w:val="0"/>
          <w:sz w:val="28"/>
          <w:szCs w:val="28"/>
          <w:lang w:val="ro-RO"/>
          <w14:ligatures w14:val="none"/>
        </w:rPr>
        <w:t xml:space="preserve">copiilor și familiilor din Municipiul Satu Mare, aflați în situație de </w:t>
      </w:r>
      <w:r w:rsidRPr="007F5C3C">
        <w:rPr>
          <w:rFonts w:ascii="Times New Roman" w:eastAsia="Times New Roman" w:hAnsi="Times New Roman" w:cs="Times New Roman"/>
          <w:bCs/>
          <w:kern w:val="0"/>
          <w:sz w:val="28"/>
          <w:szCs w:val="28"/>
          <w:lang w:val="ro-RO"/>
          <w14:ligatures w14:val="none"/>
        </w:rPr>
        <w:t>risc</w:t>
      </w:r>
      <w:r w:rsidR="006A109E" w:rsidRPr="007F5C3C">
        <w:rPr>
          <w:rFonts w:ascii="Times New Roman" w:eastAsia="Times New Roman" w:hAnsi="Times New Roman" w:cs="Times New Roman"/>
          <w:bCs/>
          <w:kern w:val="0"/>
          <w:sz w:val="28"/>
          <w:szCs w:val="28"/>
          <w:lang w:val="ro-RO"/>
          <w14:ligatures w14:val="none"/>
        </w:rPr>
        <w:t>,</w:t>
      </w:r>
      <w:r w:rsidRPr="007F5C3C">
        <w:rPr>
          <w:rFonts w:ascii="Times New Roman" w:eastAsia="Times New Roman" w:hAnsi="Times New Roman" w:cs="Times New Roman"/>
          <w:bCs/>
          <w:kern w:val="0"/>
          <w:sz w:val="28"/>
          <w:szCs w:val="28"/>
          <w:lang w:val="ro-RO"/>
          <w14:ligatures w14:val="none"/>
        </w:rPr>
        <w:t xml:space="preserve"> în v</w:t>
      </w:r>
      <w:r w:rsidR="00845B4D" w:rsidRPr="007F5C3C">
        <w:rPr>
          <w:rFonts w:ascii="Times New Roman" w:eastAsia="Times New Roman" w:hAnsi="Times New Roman" w:cs="Times New Roman"/>
          <w:bCs/>
          <w:kern w:val="0"/>
          <w:sz w:val="28"/>
          <w:szCs w:val="28"/>
          <w:lang w:val="ro-RO"/>
          <w14:ligatures w14:val="none"/>
        </w:rPr>
        <w:t>e</w:t>
      </w:r>
      <w:r w:rsidRPr="007F5C3C">
        <w:rPr>
          <w:rFonts w:ascii="Times New Roman" w:eastAsia="Times New Roman" w:hAnsi="Times New Roman" w:cs="Times New Roman"/>
          <w:bCs/>
          <w:kern w:val="0"/>
          <w:sz w:val="28"/>
          <w:szCs w:val="28"/>
          <w:lang w:val="ro-RO"/>
          <w14:ligatures w14:val="none"/>
        </w:rPr>
        <w:t>derea prevenirii separării copiilor de familiile lor</w:t>
      </w:r>
      <w:bookmarkEnd w:id="2"/>
      <w:r w:rsidRPr="007F5C3C">
        <w:rPr>
          <w:rFonts w:ascii="Times New Roman" w:eastAsia="Times New Roman" w:hAnsi="Times New Roman" w:cs="Times New Roman"/>
          <w:bCs/>
          <w:kern w:val="0"/>
          <w:sz w:val="28"/>
          <w:szCs w:val="28"/>
          <w:lang w:val="ro-RO"/>
          <w14:ligatures w14:val="none"/>
        </w:rPr>
        <w:t>.</w:t>
      </w:r>
    </w:p>
    <w:p w14:paraId="7BB9CB67" w14:textId="0DBAFD98" w:rsidR="00C916A6" w:rsidRPr="007F5C3C" w:rsidRDefault="005E210F" w:rsidP="00845B4D">
      <w:pPr>
        <w:ind w:firstLine="720"/>
        <w:jc w:val="both"/>
        <w:rPr>
          <w:rFonts w:ascii="Times New Roman" w:eastAsia="Times New Roman" w:hAnsi="Times New Roman" w:cs="Times New Roman"/>
          <w:kern w:val="0"/>
          <w:sz w:val="28"/>
          <w:szCs w:val="28"/>
          <w:lang w:val="ro-RO"/>
          <w14:ligatures w14:val="none"/>
        </w:rPr>
      </w:pPr>
      <w:r w:rsidRPr="007F5C3C">
        <w:rPr>
          <w:rFonts w:ascii="Times New Roman" w:eastAsia="Times New Roman" w:hAnsi="Times New Roman" w:cs="Times New Roman"/>
          <w:kern w:val="0"/>
          <w:sz w:val="28"/>
          <w:szCs w:val="28"/>
          <w:lang w:val="ro-RO"/>
          <w14:ligatures w14:val="none"/>
        </w:rPr>
        <w:t xml:space="preserve">Față de cele expuse mai sus, </w:t>
      </w:r>
      <w:r w:rsidR="00C916A6" w:rsidRPr="007F5C3C">
        <w:rPr>
          <w:rFonts w:ascii="Times New Roman" w:eastAsia="Times New Roman" w:hAnsi="Times New Roman" w:cs="Times New Roman"/>
          <w:kern w:val="0"/>
          <w:sz w:val="28"/>
          <w:szCs w:val="28"/>
          <w:lang w:val="ro-RO"/>
          <w14:ligatures w14:val="none"/>
        </w:rPr>
        <w:t xml:space="preserve">raportat și la atribuțiile consiliului local din  OUG nr. 57/2019 privind Codul administrativ, cu modificările și completările ulterioare, potrivit cărora acesta asigură potrivit competenței sale și în condițiile legii, cadrul necesar pentru furnizarea serviciilor de interes public local privind serviciile sociale, </w:t>
      </w:r>
    </w:p>
    <w:p w14:paraId="52188DC8" w14:textId="13040CC6" w:rsidR="00C916A6" w:rsidRPr="007F5C3C" w:rsidRDefault="00C916A6" w:rsidP="00776C79">
      <w:pPr>
        <w:spacing w:after="0"/>
        <w:ind w:firstLine="720"/>
        <w:jc w:val="both"/>
        <w:rPr>
          <w:rFonts w:ascii="Times New Roman" w:eastAsia="Times New Roman" w:hAnsi="Times New Roman" w:cs="Times New Roman"/>
          <w:kern w:val="0"/>
          <w:sz w:val="28"/>
          <w:szCs w:val="28"/>
          <w:lang w:val="ro-RO"/>
          <w14:ligatures w14:val="none"/>
        </w:rPr>
      </w:pPr>
      <w:r w:rsidRPr="007F5C3C">
        <w:rPr>
          <w:rFonts w:ascii="Times New Roman" w:eastAsia="Times New Roman" w:hAnsi="Times New Roman" w:cs="Times New Roman"/>
          <w:kern w:val="0"/>
          <w:sz w:val="28"/>
          <w:szCs w:val="28"/>
          <w:lang w:val="ro-RO"/>
          <w14:ligatures w14:val="none"/>
        </w:rPr>
        <w:t>Pr</w:t>
      </w:r>
      <w:r w:rsidR="005E210F" w:rsidRPr="007F5C3C">
        <w:rPr>
          <w:rFonts w:ascii="Times New Roman" w:eastAsia="Times New Roman" w:hAnsi="Times New Roman" w:cs="Times New Roman"/>
          <w:kern w:val="0"/>
          <w:sz w:val="28"/>
          <w:szCs w:val="28"/>
          <w:lang w:val="ro-RO"/>
          <w14:ligatures w14:val="none"/>
        </w:rPr>
        <w:t xml:space="preserve">opun spre analiză </w:t>
      </w:r>
      <w:proofErr w:type="spellStart"/>
      <w:r w:rsidR="005E210F" w:rsidRPr="007F5C3C">
        <w:rPr>
          <w:rFonts w:ascii="Times New Roman" w:eastAsia="Times New Roman" w:hAnsi="Times New Roman" w:cs="Times New Roman"/>
          <w:kern w:val="0"/>
          <w:sz w:val="28"/>
          <w:szCs w:val="28"/>
          <w:lang w:val="ro-RO"/>
          <w14:ligatures w14:val="none"/>
        </w:rPr>
        <w:t>şi</w:t>
      </w:r>
      <w:proofErr w:type="spellEnd"/>
      <w:r w:rsidR="005E210F" w:rsidRPr="007F5C3C">
        <w:rPr>
          <w:rFonts w:ascii="Times New Roman" w:eastAsia="Times New Roman" w:hAnsi="Times New Roman" w:cs="Times New Roman"/>
          <w:kern w:val="0"/>
          <w:sz w:val="28"/>
          <w:szCs w:val="28"/>
          <w:lang w:val="ro-RO"/>
          <w14:ligatures w14:val="none"/>
        </w:rPr>
        <w:t xml:space="preserve"> aprobare Consiliului Local al Municipiului Satu Mare, proiectul de hotărâre </w:t>
      </w:r>
      <w:r w:rsidRPr="007F5C3C">
        <w:rPr>
          <w:rFonts w:ascii="Times New Roman" w:eastAsia="Times New Roman" w:hAnsi="Times New Roman" w:cs="Times New Roman"/>
          <w:kern w:val="0"/>
          <w:sz w:val="28"/>
          <w:szCs w:val="28"/>
          <w:lang w:val="ro-RO"/>
          <w14:ligatures w14:val="none"/>
        </w:rPr>
        <w:t xml:space="preserve">în forma prezentată de executiv. </w:t>
      </w:r>
    </w:p>
    <w:p w14:paraId="181B0EBA" w14:textId="40DBF38D" w:rsidR="005D0ACB" w:rsidRPr="00C212A0" w:rsidRDefault="005D0ACB" w:rsidP="00FA357A">
      <w:pPr>
        <w:spacing w:after="0" w:line="240" w:lineRule="auto"/>
        <w:ind w:firstLine="720"/>
        <w:jc w:val="both"/>
        <w:rPr>
          <w:rFonts w:ascii="Times New Roman" w:eastAsia="Times New Roman" w:hAnsi="Times New Roman" w:cs="Times New Roman"/>
          <w:color w:val="FF0000"/>
          <w:kern w:val="0"/>
          <w:sz w:val="28"/>
          <w:szCs w:val="28"/>
          <w:lang w:val="ro-RO"/>
          <w14:ligatures w14:val="none"/>
        </w:rPr>
      </w:pPr>
    </w:p>
    <w:p w14:paraId="58D5B026" w14:textId="77777777" w:rsidR="005D0ACB" w:rsidRPr="00C212A0" w:rsidRDefault="005D0ACB"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05FBA671" w14:textId="77777777" w:rsidR="005D0ACB" w:rsidRPr="00C212A0" w:rsidRDefault="005D0ACB"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784ED5FE" w14:textId="77777777" w:rsidR="005E210F" w:rsidRPr="00C212A0" w:rsidRDefault="005E210F"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037475FA" w14:textId="7B03101B" w:rsidR="005E210F" w:rsidRPr="007F5C3C" w:rsidRDefault="006F6333" w:rsidP="006F6333">
      <w:pPr>
        <w:spacing w:after="0" w:line="240" w:lineRule="auto"/>
        <w:jc w:val="center"/>
        <w:textAlignment w:val="baseline"/>
        <w:rPr>
          <w:rFonts w:ascii="Times New Roman" w:eastAsia="Times New Roman" w:hAnsi="Times New Roman" w:cs="Times New Roman"/>
          <w:b/>
          <w:bCs/>
          <w:color w:val="000000" w:themeColor="text1"/>
          <w:kern w:val="0"/>
          <w:sz w:val="28"/>
          <w:szCs w:val="28"/>
          <w:lang w:val="ro-RO"/>
          <w14:ligatures w14:val="none"/>
        </w:rPr>
      </w:pPr>
      <w:r w:rsidRPr="007F5C3C">
        <w:rPr>
          <w:rFonts w:ascii="Times New Roman" w:eastAsia="Times New Roman" w:hAnsi="Times New Roman" w:cs="Times New Roman"/>
          <w:b/>
          <w:bCs/>
          <w:color w:val="000000" w:themeColor="text1"/>
          <w:kern w:val="0"/>
          <w:sz w:val="28"/>
          <w:szCs w:val="28"/>
          <w:lang w:val="ro-RO"/>
          <w14:ligatures w14:val="none"/>
        </w:rPr>
        <w:t>INIȚIATOR PROIECT</w:t>
      </w:r>
    </w:p>
    <w:p w14:paraId="25DE9F4F" w14:textId="77777777" w:rsidR="005E210F" w:rsidRPr="00C212A0" w:rsidRDefault="005E210F" w:rsidP="005E210F">
      <w:pPr>
        <w:spacing w:after="0" w:line="240" w:lineRule="auto"/>
        <w:jc w:val="center"/>
        <w:rPr>
          <w:rFonts w:ascii="Times New Roman" w:eastAsia="Times New Roman" w:hAnsi="Times New Roman" w:cs="Times New Roman"/>
          <w:b/>
          <w:kern w:val="0"/>
          <w:sz w:val="28"/>
          <w:szCs w:val="28"/>
          <w:lang w:val="ro-RO"/>
          <w14:ligatures w14:val="none"/>
        </w:rPr>
      </w:pPr>
      <w:r w:rsidRPr="00C212A0">
        <w:rPr>
          <w:rFonts w:ascii="Times New Roman" w:eastAsia="Times New Roman" w:hAnsi="Times New Roman" w:cs="Times New Roman"/>
          <w:b/>
          <w:kern w:val="0"/>
          <w:sz w:val="28"/>
          <w:szCs w:val="28"/>
          <w:lang w:val="ro-RO"/>
          <w14:ligatures w14:val="none"/>
        </w:rPr>
        <w:t>PRIMAR</w:t>
      </w:r>
    </w:p>
    <w:p w14:paraId="689268F9" w14:textId="77777777" w:rsidR="005E210F" w:rsidRPr="00C212A0" w:rsidRDefault="005E210F" w:rsidP="005E210F">
      <w:pPr>
        <w:spacing w:after="0" w:line="210" w:lineRule="atLeast"/>
        <w:jc w:val="center"/>
        <w:textAlignment w:val="baseline"/>
        <w:rPr>
          <w:rFonts w:ascii="Times New Roman" w:eastAsia="Times New Roman" w:hAnsi="Times New Roman" w:cs="Times New Roman"/>
          <w:b/>
          <w:bCs/>
          <w:kern w:val="0"/>
          <w:sz w:val="28"/>
          <w:szCs w:val="28"/>
          <w:lang w:val="ro-RO"/>
          <w14:ligatures w14:val="none"/>
        </w:rPr>
      </w:pPr>
      <w:proofErr w:type="spellStart"/>
      <w:r w:rsidRPr="00C212A0">
        <w:rPr>
          <w:rFonts w:ascii="Times New Roman" w:eastAsia="Times New Roman" w:hAnsi="Times New Roman" w:cs="Times New Roman"/>
          <w:b/>
          <w:bCs/>
          <w:kern w:val="0"/>
          <w:sz w:val="28"/>
          <w:szCs w:val="28"/>
          <w:lang w:val="ro-RO"/>
          <w14:ligatures w14:val="none"/>
        </w:rPr>
        <w:t>Kereskényi</w:t>
      </w:r>
      <w:proofErr w:type="spellEnd"/>
      <w:r w:rsidRPr="00C212A0">
        <w:rPr>
          <w:rFonts w:ascii="Times New Roman" w:eastAsia="Times New Roman" w:hAnsi="Times New Roman" w:cs="Times New Roman"/>
          <w:b/>
          <w:bCs/>
          <w:kern w:val="0"/>
          <w:sz w:val="28"/>
          <w:szCs w:val="28"/>
          <w:lang w:val="ro-RO"/>
          <w14:ligatures w14:val="none"/>
        </w:rPr>
        <w:t xml:space="preserve"> Gábor</w:t>
      </w:r>
    </w:p>
    <w:p w14:paraId="53D1F90A" w14:textId="77777777" w:rsidR="005E210F" w:rsidRPr="00C212A0" w:rsidRDefault="005E210F"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40B9D22C" w14:textId="77777777" w:rsidR="006F6333" w:rsidRPr="00C212A0" w:rsidRDefault="006F6333"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05486FF0" w14:textId="77777777" w:rsidR="006F6333" w:rsidRPr="00C212A0" w:rsidRDefault="006F6333"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271006DA" w14:textId="77777777" w:rsidR="006F6333" w:rsidRPr="00C212A0" w:rsidRDefault="006F6333"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34ABE536" w14:textId="77777777" w:rsidR="006F6333" w:rsidRPr="00C212A0" w:rsidRDefault="006F6333"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2B7F1491" w14:textId="77777777" w:rsidR="006F6333" w:rsidRPr="00C212A0" w:rsidRDefault="006F6333"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793C5F46" w14:textId="77777777" w:rsidR="006F6333" w:rsidRPr="00C212A0" w:rsidRDefault="006F6333"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394BD3A5" w14:textId="77777777" w:rsidR="005E210F" w:rsidRPr="00C212A0" w:rsidRDefault="005E210F" w:rsidP="005E210F">
      <w:pPr>
        <w:spacing w:after="0" w:line="210" w:lineRule="atLeast"/>
        <w:jc w:val="center"/>
        <w:textAlignment w:val="baseline"/>
        <w:rPr>
          <w:rFonts w:ascii="Times New Roman" w:eastAsia="Times New Roman" w:hAnsi="Times New Roman" w:cs="Times New Roman"/>
          <w:kern w:val="0"/>
          <w:sz w:val="28"/>
          <w:szCs w:val="28"/>
          <w:lang w:val="ro-RO"/>
          <w14:ligatures w14:val="none"/>
        </w:rPr>
      </w:pPr>
    </w:p>
    <w:p w14:paraId="734315B4" w14:textId="77777777" w:rsidR="006F6333" w:rsidRPr="00C212A0" w:rsidRDefault="006F6333" w:rsidP="006F6333">
      <w:pPr>
        <w:spacing w:before="120" w:after="120"/>
        <w:jc w:val="both"/>
        <w:rPr>
          <w:rFonts w:ascii="Times New Roman" w:hAnsi="Times New Roman" w:cs="Times New Roman"/>
          <w:bCs/>
          <w:sz w:val="28"/>
          <w:szCs w:val="28"/>
          <w:lang w:val="fr-FR"/>
        </w:rPr>
      </w:pPr>
    </w:p>
    <w:p w14:paraId="17055F67" w14:textId="77777777" w:rsidR="006F6333" w:rsidRPr="00C212A0" w:rsidRDefault="006F6333" w:rsidP="006F6333">
      <w:pPr>
        <w:spacing w:before="120" w:after="120"/>
        <w:jc w:val="both"/>
        <w:rPr>
          <w:rFonts w:ascii="Times New Roman" w:hAnsi="Times New Roman" w:cs="Times New Roman"/>
          <w:bCs/>
          <w:sz w:val="28"/>
          <w:szCs w:val="28"/>
          <w:lang w:val="fr-FR"/>
        </w:rPr>
      </w:pPr>
    </w:p>
    <w:p w14:paraId="0DA2CA4C" w14:textId="77777777" w:rsidR="006F6333" w:rsidRPr="00C212A0" w:rsidRDefault="006F6333" w:rsidP="006F6333">
      <w:pPr>
        <w:spacing w:before="120" w:after="120"/>
        <w:jc w:val="both"/>
        <w:rPr>
          <w:rFonts w:ascii="Times New Roman" w:hAnsi="Times New Roman" w:cs="Times New Roman"/>
          <w:bCs/>
          <w:sz w:val="28"/>
          <w:szCs w:val="28"/>
          <w:lang w:val="fr-FR"/>
        </w:rPr>
      </w:pPr>
    </w:p>
    <w:p w14:paraId="20669014" w14:textId="77777777" w:rsidR="006F6333" w:rsidRPr="00C212A0" w:rsidRDefault="006F6333" w:rsidP="006F6333">
      <w:pPr>
        <w:spacing w:before="120" w:after="120"/>
        <w:jc w:val="both"/>
        <w:rPr>
          <w:rFonts w:ascii="Times New Roman" w:hAnsi="Times New Roman" w:cs="Times New Roman"/>
          <w:bCs/>
          <w:sz w:val="28"/>
          <w:szCs w:val="28"/>
          <w:lang w:val="fr-FR"/>
        </w:rPr>
      </w:pPr>
    </w:p>
    <w:p w14:paraId="67F7D61A" w14:textId="39377A96" w:rsidR="006F6333" w:rsidRPr="00C212A0" w:rsidRDefault="006F6333" w:rsidP="006F6333">
      <w:pPr>
        <w:spacing w:before="120" w:after="120"/>
        <w:jc w:val="both"/>
        <w:rPr>
          <w:rFonts w:ascii="Times New Roman" w:hAnsi="Times New Roman" w:cs="Times New Roman"/>
          <w:bCs/>
          <w:sz w:val="28"/>
          <w:szCs w:val="28"/>
          <w:lang w:val="fr-FR"/>
        </w:rPr>
      </w:pPr>
      <w:proofErr w:type="spellStart"/>
      <w:r w:rsidRPr="00C212A0">
        <w:rPr>
          <w:rFonts w:ascii="Times New Roman" w:hAnsi="Times New Roman" w:cs="Times New Roman"/>
          <w:bCs/>
          <w:sz w:val="28"/>
          <w:szCs w:val="28"/>
          <w:lang w:val="fr-FR"/>
        </w:rPr>
        <w:t>Șichet</w:t>
      </w:r>
      <w:proofErr w:type="spellEnd"/>
      <w:r w:rsidRPr="00C212A0">
        <w:rPr>
          <w:rFonts w:ascii="Times New Roman" w:hAnsi="Times New Roman" w:cs="Times New Roman"/>
          <w:bCs/>
          <w:sz w:val="28"/>
          <w:szCs w:val="28"/>
          <w:lang w:val="fr-FR"/>
        </w:rPr>
        <w:t xml:space="preserve"> </w:t>
      </w:r>
      <w:proofErr w:type="spellStart"/>
      <w:r w:rsidRPr="00C212A0">
        <w:rPr>
          <w:rFonts w:ascii="Times New Roman" w:hAnsi="Times New Roman" w:cs="Times New Roman"/>
          <w:bCs/>
          <w:sz w:val="28"/>
          <w:szCs w:val="28"/>
          <w:lang w:val="fr-FR"/>
        </w:rPr>
        <w:t>Margareta</w:t>
      </w:r>
      <w:proofErr w:type="spellEnd"/>
      <w:r w:rsidRPr="00C212A0">
        <w:rPr>
          <w:rFonts w:ascii="Times New Roman" w:hAnsi="Times New Roman" w:cs="Times New Roman"/>
          <w:bCs/>
          <w:sz w:val="28"/>
          <w:szCs w:val="28"/>
          <w:lang w:val="fr-FR"/>
        </w:rPr>
        <w:t xml:space="preserve"> </w:t>
      </w:r>
      <w:proofErr w:type="spellStart"/>
      <w:r w:rsidRPr="00C212A0">
        <w:rPr>
          <w:rFonts w:ascii="Times New Roman" w:hAnsi="Times New Roman" w:cs="Times New Roman"/>
          <w:bCs/>
          <w:sz w:val="28"/>
          <w:szCs w:val="28"/>
          <w:lang w:val="fr-FR"/>
        </w:rPr>
        <w:t>Anca</w:t>
      </w:r>
      <w:proofErr w:type="spellEnd"/>
      <w:r w:rsidRPr="00C212A0">
        <w:rPr>
          <w:rFonts w:ascii="Times New Roman" w:hAnsi="Times New Roman" w:cs="Times New Roman"/>
          <w:bCs/>
          <w:sz w:val="28"/>
          <w:szCs w:val="28"/>
          <w:lang w:val="fr-FR"/>
        </w:rPr>
        <w:t>/2 ex.</w:t>
      </w:r>
    </w:p>
    <w:p w14:paraId="69F65081" w14:textId="77777777" w:rsidR="00475AF2" w:rsidRPr="00C212A0" w:rsidRDefault="00475AF2">
      <w:pPr>
        <w:rPr>
          <w:rFonts w:ascii="Times New Roman" w:hAnsi="Times New Roman" w:cs="Times New Roman"/>
          <w:sz w:val="28"/>
          <w:szCs w:val="28"/>
          <w:lang w:val="ro-RO"/>
        </w:rPr>
      </w:pPr>
    </w:p>
    <w:sectPr w:rsidR="00475AF2" w:rsidRPr="00C212A0" w:rsidSect="00497E76">
      <w:footerReference w:type="default" r:id="rId7"/>
      <w:pgSz w:w="12240" w:h="15840"/>
      <w:pgMar w:top="72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F20D4" w14:textId="77777777" w:rsidR="00D6406F" w:rsidRDefault="00D6406F" w:rsidP="006825CB">
      <w:pPr>
        <w:spacing w:after="0" w:line="240" w:lineRule="auto"/>
      </w:pPr>
      <w:r>
        <w:separator/>
      </w:r>
    </w:p>
  </w:endnote>
  <w:endnote w:type="continuationSeparator" w:id="0">
    <w:p w14:paraId="0C9A857C" w14:textId="77777777" w:rsidR="00D6406F" w:rsidRDefault="00D6406F" w:rsidP="0068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548030"/>
      <w:docPartObj>
        <w:docPartGallery w:val="Page Numbers (Bottom of Page)"/>
        <w:docPartUnique/>
      </w:docPartObj>
    </w:sdtPr>
    <w:sdtEndPr>
      <w:rPr>
        <w:noProof/>
      </w:rPr>
    </w:sdtEndPr>
    <w:sdtContent>
      <w:p w14:paraId="2BDA70E6" w14:textId="77777777" w:rsidR="00497E76" w:rsidRDefault="00497E76">
        <w:pPr>
          <w:pStyle w:val="Footer"/>
          <w:jc w:val="center"/>
        </w:pPr>
      </w:p>
      <w:p w14:paraId="278CA019" w14:textId="304395E6" w:rsidR="00497E76" w:rsidRDefault="006825CB">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7D067EF5" w14:textId="77777777" w:rsidR="00497E76" w:rsidRDefault="00497E76">
        <w:pPr>
          <w:pStyle w:val="Footer"/>
          <w:jc w:val="center"/>
          <w:rPr>
            <w:noProof/>
          </w:rPr>
        </w:pPr>
      </w:p>
      <w:p w14:paraId="07215AC0" w14:textId="2CCBF542" w:rsidR="006825CB" w:rsidRDefault="007F5C3C" w:rsidP="00497E76">
        <w:pPr>
          <w:pStyle w:val="Footer"/>
        </w:pPr>
      </w:p>
    </w:sdtContent>
  </w:sdt>
  <w:p w14:paraId="0E5203DA" w14:textId="77777777" w:rsidR="006825CB" w:rsidRDefault="006825CB">
    <w:pPr>
      <w:pStyle w:val="Footer"/>
    </w:pPr>
  </w:p>
  <w:p w14:paraId="5D62D023" w14:textId="77777777" w:rsidR="00497E76" w:rsidRDefault="0049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E0C41" w14:textId="77777777" w:rsidR="00D6406F" w:rsidRDefault="00D6406F" w:rsidP="006825CB">
      <w:pPr>
        <w:spacing w:after="0" w:line="240" w:lineRule="auto"/>
      </w:pPr>
      <w:r>
        <w:separator/>
      </w:r>
    </w:p>
  </w:footnote>
  <w:footnote w:type="continuationSeparator" w:id="0">
    <w:p w14:paraId="395A8B4F" w14:textId="77777777" w:rsidR="00D6406F" w:rsidRDefault="00D6406F" w:rsidP="0068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F6151F"/>
    <w:multiLevelType w:val="hybridMultilevel"/>
    <w:tmpl w:val="DDC21936"/>
    <w:lvl w:ilvl="0" w:tplc="B7D8767C">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230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0F"/>
    <w:rsid w:val="00057F2A"/>
    <w:rsid w:val="000F7F09"/>
    <w:rsid w:val="00147253"/>
    <w:rsid w:val="0015771B"/>
    <w:rsid w:val="00185E82"/>
    <w:rsid w:val="001901EB"/>
    <w:rsid w:val="00197B75"/>
    <w:rsid w:val="001E3C03"/>
    <w:rsid w:val="00235F0C"/>
    <w:rsid w:val="002A42A1"/>
    <w:rsid w:val="002C35BB"/>
    <w:rsid w:val="002E3F30"/>
    <w:rsid w:val="003073A0"/>
    <w:rsid w:val="00320B63"/>
    <w:rsid w:val="00475AF2"/>
    <w:rsid w:val="00480752"/>
    <w:rsid w:val="00497E76"/>
    <w:rsid w:val="004D22B7"/>
    <w:rsid w:val="00535B14"/>
    <w:rsid w:val="005408F0"/>
    <w:rsid w:val="00570193"/>
    <w:rsid w:val="005B4B9A"/>
    <w:rsid w:val="005B6F69"/>
    <w:rsid w:val="005D0ACB"/>
    <w:rsid w:val="005E210F"/>
    <w:rsid w:val="005E78AD"/>
    <w:rsid w:val="006111DB"/>
    <w:rsid w:val="006825CB"/>
    <w:rsid w:val="006A109E"/>
    <w:rsid w:val="006A6915"/>
    <w:rsid w:val="006F6333"/>
    <w:rsid w:val="0075288A"/>
    <w:rsid w:val="00775FAA"/>
    <w:rsid w:val="00776C79"/>
    <w:rsid w:val="007A0422"/>
    <w:rsid w:val="007A6EE4"/>
    <w:rsid w:val="007F5C3C"/>
    <w:rsid w:val="00816D82"/>
    <w:rsid w:val="00845B4D"/>
    <w:rsid w:val="00892103"/>
    <w:rsid w:val="008E6AC5"/>
    <w:rsid w:val="00910211"/>
    <w:rsid w:val="00917069"/>
    <w:rsid w:val="009713FA"/>
    <w:rsid w:val="009864B7"/>
    <w:rsid w:val="009942AA"/>
    <w:rsid w:val="009F2DBB"/>
    <w:rsid w:val="009F7D36"/>
    <w:rsid w:val="00A11626"/>
    <w:rsid w:val="00A27517"/>
    <w:rsid w:val="00A35508"/>
    <w:rsid w:val="00AA5D4D"/>
    <w:rsid w:val="00B053CF"/>
    <w:rsid w:val="00BB1C23"/>
    <w:rsid w:val="00BC1F16"/>
    <w:rsid w:val="00BD6EE5"/>
    <w:rsid w:val="00C212A0"/>
    <w:rsid w:val="00C51081"/>
    <w:rsid w:val="00C62B26"/>
    <w:rsid w:val="00C916A6"/>
    <w:rsid w:val="00D21457"/>
    <w:rsid w:val="00D237EB"/>
    <w:rsid w:val="00D6406F"/>
    <w:rsid w:val="00D708B4"/>
    <w:rsid w:val="00D80BD0"/>
    <w:rsid w:val="00DC2B39"/>
    <w:rsid w:val="00DE0A47"/>
    <w:rsid w:val="00E64440"/>
    <w:rsid w:val="00E74E1D"/>
    <w:rsid w:val="00E85BE1"/>
    <w:rsid w:val="00EB5E98"/>
    <w:rsid w:val="00F47854"/>
    <w:rsid w:val="00F5414E"/>
    <w:rsid w:val="00F76E8E"/>
    <w:rsid w:val="00FA2993"/>
    <w:rsid w:val="00FA357A"/>
    <w:rsid w:val="00FC6A4D"/>
    <w:rsid w:val="00FD2C21"/>
    <w:rsid w:val="00FF4239"/>
    <w:rsid w:val="00FF4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E9065"/>
  <w15:chartTrackingRefBased/>
  <w15:docId w15:val="{43CBD987-1947-4D58-9E17-77C8527D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CB"/>
  </w:style>
  <w:style w:type="paragraph" w:styleId="Footer">
    <w:name w:val="footer"/>
    <w:basedOn w:val="Normal"/>
    <w:link w:val="FooterChar"/>
    <w:uiPriority w:val="99"/>
    <w:unhideWhenUsed/>
    <w:rsid w:val="00682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0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455</Words>
  <Characters>2596</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Loredana Giurgiu</cp:lastModifiedBy>
  <cp:revision>30</cp:revision>
  <dcterms:created xsi:type="dcterms:W3CDTF">2023-11-15T07:58:00Z</dcterms:created>
  <dcterms:modified xsi:type="dcterms:W3CDTF">2024-07-18T11:47:00Z</dcterms:modified>
</cp:coreProperties>
</file>