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2F71" w14:textId="5AF2E3F8" w:rsidR="003467A0" w:rsidRPr="00A3356E" w:rsidRDefault="0097384E" w:rsidP="00D32F82">
      <w:pPr>
        <w:jc w:val="both"/>
        <w:rPr>
          <w:rFonts w:ascii="Times New Roman CE" w:hAnsi="Times New Roman CE"/>
          <w:szCs w:val="24"/>
          <w:lang w:val="ro-RO"/>
        </w:rPr>
      </w:pPr>
      <w:r w:rsidRPr="00A3356E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0AFE7BA2">
                <wp:simplePos x="0" y="0"/>
                <wp:positionH relativeFrom="column">
                  <wp:posOffset>808355</wp:posOffset>
                </wp:positionH>
                <wp:positionV relativeFrom="paragraph">
                  <wp:posOffset>-182245</wp:posOffset>
                </wp:positionV>
                <wp:extent cx="3601720" cy="123190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475503" w:rsidRDefault="0097384E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079222E" w14:textId="77777777" w:rsidR="0052615E" w:rsidRPr="00475503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2211A59" w14:textId="77777777" w:rsidR="0052615E" w:rsidRPr="00475503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5AFCA7CA" w14:textId="77777777" w:rsidR="0052615E" w:rsidRPr="00475503" w:rsidRDefault="0097384E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9BDD9F5" w14:textId="4C50BEDF" w:rsidR="0052615E" w:rsidRPr="00141DFE" w:rsidRDefault="0097384E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475503">
                              <w:rPr>
                                <w:b/>
                                <w:sz w:val="28"/>
                                <w:szCs w:val="28"/>
                              </w:rPr>
                              <w:t>NR</w:t>
                            </w:r>
                            <w:r w:rsidRPr="0088542F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BA54FD" w:rsidRPr="0047550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542F" w:rsidRPr="0088542F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/>
                              </w:rPr>
                              <w:t>14925</w:t>
                            </w:r>
                            <w:r w:rsidR="006E7DFA" w:rsidRPr="008854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88542F" w:rsidRPr="008854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06.03.</w:t>
                            </w:r>
                            <w:r w:rsidR="0088542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-14.35pt;width:283.6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S75AEAALEDAAAOAAAAZHJzL2Uyb0RvYy54bWysU9uO2yAQfa/Uf0C8N7az0ra14qxWWaWq&#10;tL1I234AxmCjYoYOJHb69R1wkl21b1X9gGaAOcw5c7y5m0fLjgqDAdfwalVyppyEzri+4d+/7d+8&#10;4yxE4TphwamGn1Tgd9vXrzaTr9UaBrCdQkYgLtSTb/gQo6+LIshBjSKswCtHhxpwFJFS7IsOxUTo&#10;oy3WZXlbTICdR5AqBNp9WA75NuNrrWT8onVQkdmGU28xr5jXNq3FdiPqHoUfjDy3If6hi1EYR49e&#10;oR5EFOyA5i+o0UiEADquJIwFaG2kyhyITVX+weZpEF5lLiRO8FeZwv+DlZ+PT/4rptaDfwT5IzAH&#10;u0G4Xt0jwjQo0dFzVRKqmHyorwUpCVTK2ukTdDRacYiQNZg1jgmQ2LE5S326Sq3myCRt3tyW1ds1&#10;TUTSWbW+qd6XeRiFqC/lHkP8oGBkKWg40iwzvDg+hpjaEfXlSm4frOn2xtqcYN/uLLKjoLnv85cZ&#10;EMuX16xLlx2ksgUx7WSeiVpyUajj3M50mMIWuhMxRlh8RL6nYAD8xdlEHmp4+HkQqDizHx2plgx3&#10;CfAStJdAOEmlDY+cLeEuLsY8eDT9QMhV5uvgnpTVJnN+7uLcJ/kiS3H2cDLeyzzfev7Ttr8BAAD/&#10;/wMAUEsDBBQABgAIAAAAIQAkVLTC3gAAAAsBAAAPAAAAZHJzL2Rvd25yZXYueG1sTI/LTsMwEEX3&#10;SPyDNUjsWqcpTdsQp0I81DUB1K0bD3HAjyh2WsPXM6xgeXWP7pypdskadsIx9N4JWMwzYOhar3rX&#10;CXh9eZptgIUonZLGOxTwhQF29eVFJUvlz+4ZT03sGI24UEoBOsah5Dy0Gq0Mcz+go+7dj1ZGimPH&#10;1SjPNG4Nz7Os4Fb2ji5oOeC9xvazmayA/eLhcfjg343cm4jTm06tOSQhrq/S3S2wiCn+wfCrT+pQ&#10;k9PRT04FZijn6yWhAmb5Zg2MiGJ7swJ2pKpYLYHXFf//Q/0DAAD//wMAUEsBAi0AFAAGAAgAAAAh&#10;ALaDOJL+AAAA4QEAABMAAAAAAAAAAAAAAAAAAAAAAFtDb250ZW50X1R5cGVzXS54bWxQSwECLQAU&#10;AAYACAAAACEAOP0h/9YAAACUAQAACwAAAAAAAAAAAAAAAAAvAQAAX3JlbHMvLnJlbHNQSwECLQAU&#10;AAYACAAAACEALHQku+QBAACxAwAADgAAAAAAAAAAAAAAAAAuAgAAZHJzL2Uyb0RvYy54bWxQSwEC&#10;LQAUAAYACAAAACEAJFS0wt4AAAALAQAADwAAAAAAAAAAAAAAAAA+BAAAZHJzL2Rvd25yZXYueG1s&#10;UEsFBgAAAAAEAAQA8wAAAEkFAAAAAA==&#10;" stroked="f">
                <v:textbox inset="0,0,0,0">
                  <w:txbxContent>
                    <w:p w14:paraId="2955826C" w14:textId="77777777" w:rsidR="0052615E" w:rsidRPr="00475503" w:rsidRDefault="0097384E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5079222E" w14:textId="77777777" w:rsidR="0052615E" w:rsidRPr="00475503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2211A59" w14:textId="77777777" w:rsidR="0052615E" w:rsidRPr="00475503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</w:p>
                    <w:p w14:paraId="5AFCA7CA" w14:textId="77777777" w:rsidR="0052615E" w:rsidRPr="00475503" w:rsidRDefault="0097384E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29BDD9F5" w14:textId="4C50BEDF" w:rsidR="0052615E" w:rsidRPr="00141DFE" w:rsidRDefault="0097384E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475503">
                        <w:rPr>
                          <w:b/>
                          <w:sz w:val="28"/>
                          <w:szCs w:val="28"/>
                        </w:rPr>
                        <w:t>NR</w:t>
                      </w:r>
                      <w:r w:rsidRPr="0088542F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BA54FD" w:rsidRPr="0047550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88542F" w:rsidRPr="0088542F">
                        <w:rPr>
                          <w:b/>
                          <w:bCs/>
                          <w:sz w:val="28"/>
                          <w:szCs w:val="28"/>
                          <w:shd w:val="clear" w:color="auto" w:fill="FFFFFF"/>
                        </w:rPr>
                        <w:t>14925</w:t>
                      </w:r>
                      <w:r w:rsidR="006E7DFA" w:rsidRPr="0088542F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88542F" w:rsidRPr="0088542F">
                        <w:rPr>
                          <w:b/>
                          <w:bCs/>
                          <w:sz w:val="28"/>
                          <w:szCs w:val="28"/>
                        </w:rPr>
                        <w:t>06.03.</w:t>
                      </w:r>
                      <w:r w:rsidR="0088542F">
                        <w:rPr>
                          <w:b/>
                          <w:bCs/>
                          <w:sz w:val="28"/>
                          <w:szCs w:val="28"/>
                        </w:rPr>
                        <w:t>2025.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3356E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3356E">
        <w:rPr>
          <w:b/>
          <w:szCs w:val="24"/>
          <w:lang w:val="ro-RO"/>
        </w:rPr>
        <w:tab/>
      </w:r>
    </w:p>
    <w:p w14:paraId="73475D0B" w14:textId="77777777" w:rsidR="002A43B5" w:rsidRDefault="002A43B5" w:rsidP="00D32F82">
      <w:pPr>
        <w:spacing w:after="0"/>
        <w:rPr>
          <w:bCs/>
          <w:szCs w:val="24"/>
          <w:lang w:val="ro-RO"/>
        </w:rPr>
      </w:pPr>
    </w:p>
    <w:p w14:paraId="22CFD221" w14:textId="77777777" w:rsidR="00F42955" w:rsidRDefault="00F42955" w:rsidP="00D32F82">
      <w:pPr>
        <w:spacing w:after="0"/>
        <w:rPr>
          <w:bCs/>
          <w:szCs w:val="24"/>
          <w:lang w:val="ro-RO"/>
        </w:rPr>
      </w:pPr>
    </w:p>
    <w:p w14:paraId="7C62A93A" w14:textId="7C7017A0" w:rsidR="00282B25" w:rsidRPr="00475503" w:rsidRDefault="00282B25" w:rsidP="00D32F82">
      <w:pPr>
        <w:spacing w:after="0"/>
        <w:rPr>
          <w:bCs/>
          <w:sz w:val="28"/>
          <w:szCs w:val="28"/>
          <w:lang w:val="ro-RO"/>
        </w:rPr>
      </w:pPr>
      <w:r w:rsidRPr="00475503">
        <w:rPr>
          <w:bCs/>
          <w:sz w:val="28"/>
          <w:szCs w:val="28"/>
          <w:lang w:val="ro-RO"/>
        </w:rPr>
        <w:t>Kereskényi Gábor, primar al municipiului Satu Mare,</w:t>
      </w:r>
    </w:p>
    <w:p w14:paraId="01A1F7BE" w14:textId="77777777" w:rsidR="00282B25" w:rsidRPr="00475503" w:rsidRDefault="00282B25" w:rsidP="00D32F82">
      <w:pPr>
        <w:spacing w:after="0"/>
        <w:rPr>
          <w:bCs/>
          <w:sz w:val="28"/>
          <w:szCs w:val="28"/>
          <w:lang w:val="ro-RO"/>
        </w:rPr>
      </w:pPr>
    </w:p>
    <w:p w14:paraId="19BCF922" w14:textId="77777777" w:rsidR="00F42955" w:rsidRPr="00475503" w:rsidRDefault="00F42955" w:rsidP="00D32F82">
      <w:pPr>
        <w:spacing w:after="0"/>
        <w:rPr>
          <w:bCs/>
          <w:sz w:val="28"/>
          <w:szCs w:val="28"/>
          <w:lang w:val="ro-RO"/>
        </w:rPr>
      </w:pPr>
    </w:p>
    <w:p w14:paraId="7B0CBAC0" w14:textId="01B6D63F" w:rsidR="00282B25" w:rsidRPr="00475503" w:rsidRDefault="00282B25" w:rsidP="002A43B5">
      <w:pPr>
        <w:spacing w:before="120" w:after="120" w:line="240" w:lineRule="auto"/>
        <w:ind w:firstLine="709"/>
        <w:contextualSpacing/>
        <w:jc w:val="both"/>
        <w:rPr>
          <w:sz w:val="28"/>
          <w:szCs w:val="28"/>
          <w:lang w:val="ro-RO"/>
        </w:rPr>
      </w:pPr>
      <w:r w:rsidRPr="00475503">
        <w:rPr>
          <w:bCs/>
          <w:sz w:val="28"/>
          <w:szCs w:val="28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bookmarkStart w:id="0" w:name="_Hlk163580562"/>
      <w:r w:rsidR="001C6227" w:rsidRPr="00475503">
        <w:rPr>
          <w:rFonts w:eastAsia="Times New Roman"/>
          <w:sz w:val="28"/>
          <w:szCs w:val="28"/>
          <w:lang w:val="ro-RO"/>
        </w:rPr>
        <w:t xml:space="preserve"> </w:t>
      </w:r>
      <w:r w:rsidR="001C6227" w:rsidRPr="00475503">
        <w:rPr>
          <w:sz w:val="28"/>
          <w:szCs w:val="28"/>
          <w:lang w:val="ro-RO"/>
        </w:rPr>
        <w:t xml:space="preserve">modificarea </w:t>
      </w:r>
      <w:r w:rsidR="007D0BA9" w:rsidRPr="00475503">
        <w:rPr>
          <w:sz w:val="28"/>
          <w:szCs w:val="28"/>
          <w:lang w:val="ro-RO"/>
        </w:rPr>
        <w:t>și</w:t>
      </w:r>
      <w:r w:rsidR="001C6227" w:rsidRPr="00475503">
        <w:rPr>
          <w:sz w:val="28"/>
          <w:szCs w:val="28"/>
          <w:lang w:val="ro-RO"/>
        </w:rPr>
        <w:t xml:space="preserve"> completarea </w:t>
      </w:r>
      <w:r w:rsidR="001C6227" w:rsidRPr="00475503">
        <w:rPr>
          <w:b/>
          <w:sz w:val="28"/>
          <w:szCs w:val="28"/>
          <w:lang w:val="ro-RO"/>
        </w:rPr>
        <w:t>HCL Nr. 119 din 25.04.2024</w:t>
      </w:r>
      <w:bookmarkEnd w:id="0"/>
      <w:r w:rsidR="00D32F82" w:rsidRPr="00475503">
        <w:rPr>
          <w:b/>
          <w:bCs/>
          <w:sz w:val="28"/>
          <w:szCs w:val="28"/>
          <w:lang w:val="ro-RO"/>
        </w:rPr>
        <w:t>,</w:t>
      </w:r>
      <w:r w:rsidRPr="00475503">
        <w:rPr>
          <w:b/>
          <w:bCs/>
          <w:sz w:val="28"/>
          <w:szCs w:val="28"/>
          <w:lang w:val="ro-RO"/>
        </w:rPr>
        <w:t xml:space="preserve"> </w:t>
      </w:r>
      <w:r w:rsidRPr="00475503">
        <w:rPr>
          <w:sz w:val="28"/>
          <w:szCs w:val="28"/>
          <w:lang w:val="ro-RO"/>
        </w:rPr>
        <w:t>în susținerea căruia formulez prezentul</w:t>
      </w:r>
      <w:r w:rsidR="006E7DFA" w:rsidRPr="00475503">
        <w:rPr>
          <w:sz w:val="28"/>
          <w:szCs w:val="28"/>
          <w:lang w:val="ro-RO"/>
        </w:rPr>
        <w:t>,</w:t>
      </w:r>
    </w:p>
    <w:p w14:paraId="01AE4939" w14:textId="77777777" w:rsidR="00F42955" w:rsidRPr="00475503" w:rsidRDefault="00F42955" w:rsidP="002A43B5">
      <w:pPr>
        <w:spacing w:before="120" w:after="120" w:line="240" w:lineRule="auto"/>
        <w:ind w:firstLine="709"/>
        <w:contextualSpacing/>
        <w:jc w:val="both"/>
        <w:rPr>
          <w:b/>
          <w:bCs/>
          <w:sz w:val="28"/>
          <w:szCs w:val="28"/>
          <w:lang w:val="ro-RO"/>
        </w:rPr>
      </w:pPr>
    </w:p>
    <w:p w14:paraId="037BFA9D" w14:textId="437803C1" w:rsidR="0052615E" w:rsidRPr="00475503" w:rsidRDefault="00FB7AD0" w:rsidP="004C7A7A">
      <w:pPr>
        <w:spacing w:before="600" w:after="240" w:line="240" w:lineRule="auto"/>
        <w:jc w:val="center"/>
        <w:rPr>
          <w:b/>
          <w:sz w:val="28"/>
          <w:szCs w:val="28"/>
          <w:lang w:val="ro-RO"/>
        </w:rPr>
      </w:pPr>
      <w:r w:rsidRPr="00475503">
        <w:rPr>
          <w:b/>
          <w:sz w:val="28"/>
          <w:szCs w:val="28"/>
          <w:lang w:val="ro-RO"/>
        </w:rPr>
        <w:t>Referat de aprobare</w:t>
      </w:r>
    </w:p>
    <w:p w14:paraId="163BC835" w14:textId="77777777" w:rsidR="00F42955" w:rsidRPr="00475503" w:rsidRDefault="00F42955" w:rsidP="00CB092A">
      <w:pPr>
        <w:spacing w:before="240" w:after="0" w:line="240" w:lineRule="auto"/>
        <w:jc w:val="center"/>
        <w:rPr>
          <w:b/>
          <w:sz w:val="28"/>
          <w:szCs w:val="28"/>
          <w:lang w:val="ro-RO"/>
        </w:rPr>
      </w:pPr>
    </w:p>
    <w:p w14:paraId="391DD40C" w14:textId="46103CD0" w:rsidR="003467A0" w:rsidRPr="00475503" w:rsidRDefault="00B93B95" w:rsidP="002A43B5">
      <w:pPr>
        <w:spacing w:before="240" w:after="120" w:line="240" w:lineRule="auto"/>
        <w:contextualSpacing/>
        <w:jc w:val="both"/>
        <w:rPr>
          <w:sz w:val="28"/>
          <w:szCs w:val="28"/>
          <w:lang w:val="ro-RO"/>
        </w:rPr>
      </w:pPr>
      <w:r w:rsidRPr="00475503">
        <w:rPr>
          <w:rFonts w:eastAsia="Times New Roman"/>
          <w:sz w:val="28"/>
          <w:szCs w:val="28"/>
          <w:lang w:val="ro-RO"/>
        </w:rPr>
        <w:t>l</w:t>
      </w:r>
      <w:r w:rsidR="00282B25" w:rsidRPr="00475503">
        <w:rPr>
          <w:rFonts w:eastAsia="Times New Roman"/>
          <w:sz w:val="28"/>
          <w:szCs w:val="28"/>
          <w:lang w:val="ro-RO"/>
        </w:rPr>
        <w:t>a proiectul de hotărâr</w:t>
      </w:r>
      <w:r w:rsidR="009F7CD2" w:rsidRPr="00475503">
        <w:rPr>
          <w:rFonts w:eastAsia="Times New Roman"/>
          <w:sz w:val="28"/>
          <w:szCs w:val="28"/>
          <w:lang w:val="ro-RO"/>
        </w:rPr>
        <w:t>e privind</w:t>
      </w:r>
      <w:r w:rsidR="00282B25" w:rsidRPr="00475503">
        <w:rPr>
          <w:rFonts w:eastAsia="Times New Roman"/>
          <w:sz w:val="28"/>
          <w:szCs w:val="28"/>
          <w:lang w:val="ro-RO"/>
        </w:rPr>
        <w:t xml:space="preserve"> </w:t>
      </w:r>
      <w:r w:rsidR="00940F96" w:rsidRPr="00475503">
        <w:rPr>
          <w:rFonts w:eastAsia="Times New Roman"/>
          <w:sz w:val="28"/>
          <w:szCs w:val="28"/>
          <w:lang w:val="ro-RO"/>
        </w:rPr>
        <w:t xml:space="preserve">modificarea </w:t>
      </w:r>
      <w:r w:rsidR="00133DB1" w:rsidRPr="00475503">
        <w:rPr>
          <w:rFonts w:eastAsia="Times New Roman"/>
          <w:sz w:val="28"/>
          <w:szCs w:val="28"/>
          <w:lang w:val="ro-RO"/>
        </w:rPr>
        <w:t>și</w:t>
      </w:r>
      <w:r w:rsidR="00940F96" w:rsidRPr="00475503">
        <w:rPr>
          <w:rFonts w:eastAsia="Times New Roman"/>
          <w:sz w:val="28"/>
          <w:szCs w:val="28"/>
          <w:lang w:val="ro-RO"/>
        </w:rPr>
        <w:t xml:space="preserve"> completarea </w:t>
      </w:r>
      <w:r w:rsidR="00940F96" w:rsidRPr="00475503">
        <w:rPr>
          <w:rFonts w:eastAsia="Times New Roman"/>
          <w:b/>
          <w:sz w:val="28"/>
          <w:szCs w:val="28"/>
          <w:lang w:val="ro-RO"/>
        </w:rPr>
        <w:t>HCL nr. 119 din 25.04.2024</w:t>
      </w:r>
      <w:r w:rsidRPr="00475503">
        <w:rPr>
          <w:rFonts w:eastAsia="Times New Roman"/>
          <w:b/>
          <w:bCs/>
          <w:sz w:val="28"/>
          <w:szCs w:val="28"/>
          <w:lang w:val="ro-RO"/>
        </w:rPr>
        <w:t>,</w:t>
      </w:r>
    </w:p>
    <w:p w14:paraId="1AF9E2EB" w14:textId="77777777" w:rsidR="00B93B95" w:rsidRPr="00475503" w:rsidRDefault="00B93B95" w:rsidP="002A43B5">
      <w:pPr>
        <w:spacing w:before="120"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0E7C4B16" w14:textId="77777777" w:rsidR="00F42955" w:rsidRPr="00475503" w:rsidRDefault="00F42955" w:rsidP="002A43B5">
      <w:pPr>
        <w:spacing w:before="120"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27FB473D" w14:textId="7DA8DDDF" w:rsidR="00B93B95" w:rsidRPr="00475503" w:rsidRDefault="00B93B95" w:rsidP="002A43B5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475503">
        <w:rPr>
          <w:rFonts w:eastAsia="SimSun"/>
          <w:sz w:val="28"/>
          <w:szCs w:val="28"/>
          <w:lang w:val="ro-RO" w:eastAsia="zh-CN"/>
        </w:rPr>
        <w:t>Primăria Municipiului Satu M</w:t>
      </w:r>
      <w:r w:rsidRPr="004C7A7A">
        <w:rPr>
          <w:rFonts w:eastAsia="SimSun"/>
          <w:sz w:val="28"/>
          <w:szCs w:val="28"/>
          <w:lang w:val="ro-RO" w:eastAsia="zh-CN"/>
        </w:rPr>
        <w:t xml:space="preserve">are </w:t>
      </w:r>
      <w:r w:rsidR="004C7A7A" w:rsidRPr="004C7A7A">
        <w:rPr>
          <w:rFonts w:eastAsia="SimSun"/>
          <w:sz w:val="28"/>
          <w:szCs w:val="28"/>
          <w:lang w:val="ro-RO" w:eastAsia="zh-CN"/>
        </w:rPr>
        <w:t>a depus</w:t>
      </w:r>
      <w:r w:rsidRPr="004C7A7A">
        <w:rPr>
          <w:rFonts w:eastAsia="SimSun"/>
          <w:sz w:val="28"/>
          <w:szCs w:val="28"/>
          <w:lang w:val="ro-RO" w:eastAsia="zh-CN"/>
        </w:rPr>
        <w:t xml:space="preserve"> </w:t>
      </w:r>
      <w:r w:rsidR="004C7A7A" w:rsidRPr="004C7A7A">
        <w:rPr>
          <w:rFonts w:eastAsia="SimSun"/>
          <w:sz w:val="28"/>
          <w:szCs w:val="28"/>
          <w:lang w:val="ro-RO" w:eastAsia="zh-CN"/>
        </w:rPr>
        <w:t>la</w:t>
      </w:r>
      <w:r w:rsidRPr="004C7A7A">
        <w:rPr>
          <w:rFonts w:eastAsia="SimSun"/>
          <w:sz w:val="28"/>
          <w:szCs w:val="28"/>
          <w:lang w:val="ro-RO" w:eastAsia="zh-CN"/>
        </w:rPr>
        <w:t xml:space="preserve"> finanțare p</w:t>
      </w:r>
      <w:r w:rsidRPr="00475503">
        <w:rPr>
          <w:rFonts w:eastAsia="SimSun"/>
          <w:sz w:val="28"/>
          <w:szCs w:val="28"/>
          <w:lang w:val="ro-RO" w:eastAsia="zh-CN"/>
        </w:rPr>
        <w:t xml:space="preserve">roiectul </w:t>
      </w:r>
      <w:r w:rsidR="00DB3A66" w:rsidRPr="00475503">
        <w:rPr>
          <w:b/>
          <w:sz w:val="28"/>
          <w:szCs w:val="28"/>
          <w:lang w:val="ro-RO"/>
        </w:rPr>
        <w:t>„</w:t>
      </w:r>
      <w:r w:rsidR="00DB3A66" w:rsidRPr="00475503">
        <w:rPr>
          <w:b/>
          <w:bCs/>
          <w:i/>
          <w:iCs/>
          <w:sz w:val="28"/>
          <w:szCs w:val="28"/>
          <w:lang w:val="ro-RO"/>
        </w:rPr>
        <w:t>REABILITARE PARC VASILE LUCACIU din Municipiul Satu Mare</w:t>
      </w:r>
      <w:r w:rsidR="00DB3A66" w:rsidRPr="00475503">
        <w:rPr>
          <w:b/>
          <w:sz w:val="28"/>
          <w:szCs w:val="28"/>
          <w:lang w:val="ro-RO"/>
        </w:rPr>
        <w:t>”</w:t>
      </w:r>
      <w:r w:rsidRPr="00475503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Pr="00475503">
        <w:rPr>
          <w:rFonts w:eastAsia="SimSun"/>
          <w:sz w:val="28"/>
          <w:szCs w:val="28"/>
          <w:lang w:val="ro-RO" w:eastAsia="zh-CN"/>
        </w:rPr>
        <w:t xml:space="preserve">prin Programul regional Nord Vest 2021 – 2027 </w:t>
      </w:r>
      <w:r w:rsidR="008C6E0F" w:rsidRPr="00475503">
        <w:rPr>
          <w:rFonts w:eastAsia="SimSun"/>
          <w:bCs/>
          <w:sz w:val="28"/>
          <w:szCs w:val="28"/>
          <w:lang w:val="ro-RO" w:eastAsia="zh-CN"/>
        </w:rPr>
        <w:t>–</w:t>
      </w:r>
      <w:r w:rsidRPr="00475503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8C6E0F" w:rsidRPr="00475503">
        <w:rPr>
          <w:rFonts w:eastAsia="SimSun"/>
          <w:bCs/>
          <w:sz w:val="28"/>
          <w:szCs w:val="28"/>
          <w:lang w:val="ro-RO" w:eastAsia="zh-CN"/>
        </w:rPr>
        <w:t xml:space="preserve">Regenerare urbană </w:t>
      </w:r>
      <w:r w:rsidR="007F1933" w:rsidRPr="00475503">
        <w:rPr>
          <w:rFonts w:eastAsia="SimSun"/>
          <w:bCs/>
          <w:sz w:val="28"/>
          <w:szCs w:val="28"/>
          <w:lang w:val="ro-RO" w:eastAsia="zh-CN"/>
        </w:rPr>
        <w:t>și</w:t>
      </w:r>
      <w:r w:rsidR="008C6E0F" w:rsidRPr="00475503">
        <w:rPr>
          <w:rFonts w:eastAsia="SimSun"/>
          <w:bCs/>
          <w:sz w:val="28"/>
          <w:szCs w:val="28"/>
          <w:lang w:val="ro-RO" w:eastAsia="zh-CN"/>
        </w:rPr>
        <w:t xml:space="preserve"> securitatea </w:t>
      </w:r>
      <w:r w:rsidR="007F1933" w:rsidRPr="00475503">
        <w:rPr>
          <w:rFonts w:eastAsia="SimSun"/>
          <w:bCs/>
          <w:sz w:val="28"/>
          <w:szCs w:val="28"/>
          <w:lang w:val="ro-RO" w:eastAsia="zh-CN"/>
        </w:rPr>
        <w:t>spațiilor</w:t>
      </w:r>
      <w:r w:rsidR="008C6E0F" w:rsidRPr="00475503">
        <w:rPr>
          <w:rFonts w:eastAsia="SimSun"/>
          <w:bCs/>
          <w:sz w:val="28"/>
          <w:szCs w:val="28"/>
          <w:lang w:val="ro-RO" w:eastAsia="zh-CN"/>
        </w:rPr>
        <w:t xml:space="preserve"> publice – Municipii </w:t>
      </w:r>
      <w:r w:rsidR="007F1933" w:rsidRPr="00475503">
        <w:rPr>
          <w:rFonts w:eastAsia="SimSun"/>
          <w:bCs/>
          <w:sz w:val="28"/>
          <w:szCs w:val="28"/>
          <w:lang w:val="ro-RO" w:eastAsia="zh-CN"/>
        </w:rPr>
        <w:t>reședință</w:t>
      </w:r>
      <w:r w:rsidR="008C6E0F" w:rsidRPr="00475503">
        <w:rPr>
          <w:rFonts w:eastAsia="SimSun"/>
          <w:bCs/>
          <w:sz w:val="28"/>
          <w:szCs w:val="28"/>
          <w:lang w:val="ro-RO" w:eastAsia="zh-CN"/>
        </w:rPr>
        <w:t xml:space="preserve"> de </w:t>
      </w:r>
      <w:r w:rsidR="007F1933" w:rsidRPr="00475503">
        <w:rPr>
          <w:rFonts w:eastAsia="SimSun"/>
          <w:bCs/>
          <w:sz w:val="28"/>
          <w:szCs w:val="28"/>
          <w:lang w:val="ro-RO" w:eastAsia="zh-CN"/>
        </w:rPr>
        <w:t>județ</w:t>
      </w:r>
      <w:r w:rsidRPr="00475503">
        <w:rPr>
          <w:rFonts w:eastAsia="SimSun"/>
          <w:sz w:val="28"/>
          <w:szCs w:val="28"/>
          <w:lang w:val="ro-RO" w:eastAsia="zh-CN"/>
        </w:rPr>
        <w:t>.</w:t>
      </w:r>
    </w:p>
    <w:p w14:paraId="32FBC53D" w14:textId="3F9BE4ED" w:rsidR="00940F96" w:rsidRPr="00475503" w:rsidRDefault="00940F96" w:rsidP="002A43B5">
      <w:pPr>
        <w:spacing w:after="0" w:line="240" w:lineRule="auto"/>
        <w:ind w:firstLine="720"/>
        <w:jc w:val="both"/>
        <w:rPr>
          <w:rFonts w:eastAsia="SimSun"/>
          <w:color w:val="FF0000"/>
          <w:sz w:val="28"/>
          <w:szCs w:val="28"/>
          <w:lang w:val="ro-RO" w:eastAsia="zh-CN"/>
        </w:rPr>
      </w:pPr>
      <w:r w:rsidRPr="004C7A7A">
        <w:rPr>
          <w:rFonts w:eastAsia="SimSun"/>
          <w:sz w:val="28"/>
          <w:szCs w:val="28"/>
          <w:lang w:val="ro-RO" w:eastAsia="zh-CN"/>
        </w:rPr>
        <w:t>Având în vedere</w:t>
      </w:r>
      <w:r w:rsidR="004C7A7A">
        <w:rPr>
          <w:rFonts w:eastAsia="SimSun"/>
          <w:sz w:val="28"/>
          <w:szCs w:val="28"/>
          <w:lang w:val="ro-RO" w:eastAsia="zh-CN"/>
        </w:rPr>
        <w:t xml:space="preserve"> diferențele de soluții tehnice din PT față de DALI și</w:t>
      </w:r>
      <w:r w:rsidRPr="004C7A7A">
        <w:rPr>
          <w:rFonts w:eastAsia="SimSun"/>
          <w:sz w:val="28"/>
          <w:szCs w:val="28"/>
          <w:lang w:val="ro-RO" w:eastAsia="zh-CN"/>
        </w:rPr>
        <w:t xml:space="preserve"> </w:t>
      </w:r>
      <w:r w:rsidR="004C7A7A" w:rsidRPr="004C7A7A">
        <w:rPr>
          <w:rFonts w:eastAsia="SimSun"/>
          <w:sz w:val="28"/>
          <w:szCs w:val="28"/>
          <w:lang w:val="ro-RO" w:eastAsia="zh-CN"/>
        </w:rPr>
        <w:t>clarificările din etapa de contractare</w:t>
      </w:r>
      <w:r w:rsidRPr="004C7A7A">
        <w:rPr>
          <w:rFonts w:eastAsia="SimSun"/>
          <w:sz w:val="28"/>
          <w:szCs w:val="28"/>
          <w:lang w:val="ro-RO" w:eastAsia="zh-CN"/>
        </w:rPr>
        <w:t xml:space="preserve"> sunt necesare completări la cererea de </w:t>
      </w:r>
      <w:r w:rsidR="007F1933" w:rsidRPr="004C7A7A">
        <w:rPr>
          <w:rFonts w:eastAsia="SimSun"/>
          <w:sz w:val="28"/>
          <w:szCs w:val="28"/>
          <w:lang w:val="ro-RO" w:eastAsia="zh-CN"/>
        </w:rPr>
        <w:t>finanțare</w:t>
      </w:r>
      <w:r w:rsidRPr="004C7A7A">
        <w:rPr>
          <w:rFonts w:eastAsia="SimSun"/>
          <w:sz w:val="28"/>
          <w:szCs w:val="28"/>
          <w:lang w:val="ro-RO" w:eastAsia="zh-CN"/>
        </w:rPr>
        <w:t xml:space="preserve">, astfel modificându-se Devizul general </w:t>
      </w:r>
      <w:r w:rsidR="007F1933" w:rsidRPr="004C7A7A">
        <w:rPr>
          <w:rFonts w:eastAsia="SimSun"/>
          <w:sz w:val="28"/>
          <w:szCs w:val="28"/>
          <w:lang w:val="ro-RO" w:eastAsia="zh-CN"/>
        </w:rPr>
        <w:t>și</w:t>
      </w:r>
      <w:r w:rsidRPr="004C7A7A">
        <w:rPr>
          <w:rFonts w:eastAsia="SimSun"/>
          <w:sz w:val="28"/>
          <w:szCs w:val="28"/>
          <w:lang w:val="ro-RO" w:eastAsia="zh-CN"/>
        </w:rPr>
        <w:t xml:space="preserve"> implicit bugetul proiectului.</w:t>
      </w:r>
    </w:p>
    <w:p w14:paraId="3B9E2AAB" w14:textId="77777777" w:rsidR="000B1DCD" w:rsidRPr="00475503" w:rsidRDefault="000B1DCD" w:rsidP="002A43B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ro-RO" w:eastAsia="ro-RO"/>
        </w:rPr>
      </w:pPr>
    </w:p>
    <w:p w14:paraId="51594D74" w14:textId="77777777" w:rsidR="00F42955" w:rsidRPr="00475503" w:rsidRDefault="00F42955" w:rsidP="002A43B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val="ro-RO" w:eastAsia="ro-RO"/>
        </w:rPr>
      </w:pPr>
    </w:p>
    <w:p w14:paraId="6D30B436" w14:textId="77777777" w:rsidR="00761E49" w:rsidRPr="00475503" w:rsidRDefault="00761E49" w:rsidP="004C7A7A">
      <w:pPr>
        <w:spacing w:before="360" w:after="24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475503">
        <w:rPr>
          <w:rFonts w:eastAsia="SimSun"/>
          <w:b/>
          <w:bCs/>
          <w:sz w:val="28"/>
          <w:szCs w:val="28"/>
          <w:lang w:val="ro-RO" w:eastAsia="zh-CN"/>
        </w:rPr>
        <w:t>INDICATORI TEHNICO-ECONOMICI PROPUȘI PRIN PROIECT :</w:t>
      </w:r>
    </w:p>
    <w:p w14:paraId="0616F1C2" w14:textId="4BF3D4ED" w:rsidR="006C61FD" w:rsidRPr="002A4559" w:rsidRDefault="00761E49" w:rsidP="006C61FD">
      <w:pPr>
        <w:spacing w:before="120" w:after="120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475503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bookmarkStart w:id="1" w:name="_Hlk163580299"/>
      <w:r w:rsidR="006C61FD" w:rsidRPr="002A4559">
        <w:rPr>
          <w:rFonts w:eastAsia="SimSun"/>
          <w:sz w:val="28"/>
          <w:szCs w:val="28"/>
          <w:lang w:val="ro-RO" w:eastAsia="zh-CN"/>
        </w:rPr>
        <w:t>Valoarea totală a investiției:</w:t>
      </w:r>
      <w:r w:rsidR="006C61FD" w:rsidRPr="002A4559">
        <w:rPr>
          <w:rFonts w:eastAsia="SimSun"/>
          <w:sz w:val="28"/>
          <w:szCs w:val="28"/>
          <w:lang w:val="ro-RO" w:eastAsia="zh-CN"/>
        </w:rPr>
        <w:tab/>
      </w:r>
      <w:bookmarkStart w:id="2" w:name="_Hlk163580290"/>
      <w:r w:rsidR="00DC5B84" w:rsidRPr="00AB1546">
        <w:rPr>
          <w:rFonts w:eastAsia="SimSun"/>
          <w:b/>
          <w:bCs/>
          <w:sz w:val="28"/>
          <w:szCs w:val="28"/>
          <w:lang w:val="ro-RO" w:eastAsia="zh-CN"/>
        </w:rPr>
        <w:t>27.107.403,56</w:t>
      </w:r>
      <w:r w:rsidR="006C61FD"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lei inclusiv TVA</w:t>
      </w:r>
      <w:bookmarkEnd w:id="2"/>
      <w:r w:rsidR="006C61FD"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, </w:t>
      </w:r>
      <w:r w:rsidR="006C61FD" w:rsidRPr="002A4559">
        <w:rPr>
          <w:rFonts w:eastAsia="SimSun"/>
          <w:sz w:val="28"/>
          <w:szCs w:val="28"/>
          <w:lang w:val="ro-RO" w:eastAsia="zh-CN"/>
        </w:rPr>
        <w:t>din care:</w:t>
      </w:r>
    </w:p>
    <w:p w14:paraId="0AF18C0C" w14:textId="643C7784" w:rsidR="00761E49" w:rsidRPr="00475503" w:rsidRDefault="006C61FD" w:rsidP="006C61FD">
      <w:pPr>
        <w:spacing w:before="120" w:after="120"/>
        <w:ind w:firstLine="567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2A4559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2A4559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       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ab/>
      </w:r>
      <w:r w:rsidR="00DC5B84" w:rsidRPr="00AB1546">
        <w:rPr>
          <w:rFonts w:eastAsia="SimSun"/>
          <w:b/>
          <w:bCs/>
          <w:sz w:val="28"/>
          <w:szCs w:val="28"/>
          <w:lang w:val="ro-RO" w:eastAsia="zh-CN"/>
        </w:rPr>
        <w:t>17.248.777,30</w:t>
      </w:r>
      <w:r w:rsidRPr="002A4559">
        <w:rPr>
          <w:rFonts w:eastAsia="SimSun"/>
          <w:b/>
          <w:bCs/>
          <w:sz w:val="28"/>
          <w:szCs w:val="28"/>
          <w:lang w:val="ro-RO" w:eastAsia="zh-CN"/>
        </w:rPr>
        <w:t xml:space="preserve"> lei inclusiv TVA</w:t>
      </w:r>
    </w:p>
    <w:bookmarkEnd w:id="1"/>
    <w:p w14:paraId="6F966BF1" w14:textId="77777777" w:rsidR="00761E49" w:rsidRPr="00475503" w:rsidRDefault="00761E49" w:rsidP="00761E49">
      <w:pPr>
        <w:spacing w:after="120"/>
        <w:contextualSpacing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78B8021B" w14:textId="6A9A62FD" w:rsidR="00761E49" w:rsidRPr="00475503" w:rsidRDefault="00761E49" w:rsidP="00761E49">
      <w:pPr>
        <w:spacing w:after="12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475503">
        <w:rPr>
          <w:rFonts w:eastAsia="SimSun"/>
          <w:b/>
          <w:bCs/>
          <w:sz w:val="28"/>
          <w:szCs w:val="28"/>
          <w:lang w:val="ro-RO" w:eastAsia="zh-CN"/>
        </w:rPr>
        <w:t xml:space="preserve">DURATA </w:t>
      </w:r>
      <w:r w:rsidR="004C7A7A"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DE </w:t>
      </w:r>
      <w:r w:rsidR="004C7A7A" w:rsidRPr="00A201D8">
        <w:rPr>
          <w:rFonts w:eastAsia="SimSun"/>
          <w:b/>
          <w:bCs/>
          <w:sz w:val="28"/>
          <w:szCs w:val="28"/>
          <w:lang w:val="ro-RO" w:eastAsia="zh-CN"/>
        </w:rPr>
        <w:t>EXECUȚIE LUCRĂRI</w:t>
      </w:r>
      <w:r w:rsidR="004C7A7A"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: </w:t>
      </w:r>
      <w:r w:rsidR="004C7A7A" w:rsidRPr="00AB1546">
        <w:rPr>
          <w:rFonts w:eastAsia="SimSun"/>
          <w:b/>
          <w:bCs/>
          <w:sz w:val="28"/>
          <w:szCs w:val="28"/>
          <w:lang w:val="ro-RO" w:eastAsia="zh-CN"/>
        </w:rPr>
        <w:tab/>
        <w:t>1</w:t>
      </w:r>
      <w:r w:rsidR="004C7A7A">
        <w:rPr>
          <w:rFonts w:eastAsia="SimSun"/>
          <w:b/>
          <w:bCs/>
          <w:sz w:val="28"/>
          <w:szCs w:val="28"/>
          <w:lang w:val="ro-RO" w:eastAsia="zh-CN"/>
        </w:rPr>
        <w:t>2</w:t>
      </w:r>
      <w:r w:rsidR="004C7A7A"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luni</w:t>
      </w:r>
    </w:p>
    <w:p w14:paraId="63E5A59F" w14:textId="4E80DDCE" w:rsidR="007E5581" w:rsidRPr="00475503" w:rsidRDefault="004C7A7A" w:rsidP="00546F1E">
      <w:pPr>
        <w:spacing w:before="200" w:after="0"/>
        <w:ind w:firstLine="567"/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475503">
        <w:rPr>
          <w:sz w:val="28"/>
          <w:szCs w:val="28"/>
          <w:lang w:val="ro-RO"/>
        </w:rPr>
        <w:t>Față</w:t>
      </w:r>
      <w:r w:rsidR="007E13DE" w:rsidRPr="00475503">
        <w:rPr>
          <w:sz w:val="28"/>
          <w:szCs w:val="28"/>
          <w:lang w:val="ro-RO"/>
        </w:rPr>
        <w:t xml:space="preserve"> de cele prezentate mai sus, raportat la prevederile art. 129 alin. (2) lit. b) coroborat cu prevederile alin. (4) lit. d) din O.U.G. nr. 57/2019 privind Codul </w:t>
      </w:r>
      <w:r w:rsidR="007E13DE" w:rsidRPr="00475503">
        <w:rPr>
          <w:sz w:val="28"/>
          <w:szCs w:val="28"/>
          <w:lang w:val="ro-RO"/>
        </w:rPr>
        <w:lastRenderedPageBreak/>
        <w:t xml:space="preserve">administrativ, cu modificările și completările ulterioare, potrivit cărora consiliul local, potrivit competențelor sale </w:t>
      </w:r>
      <w:r w:rsidR="0088542F" w:rsidRPr="00475503">
        <w:rPr>
          <w:sz w:val="28"/>
          <w:szCs w:val="28"/>
          <w:lang w:val="ro-RO"/>
        </w:rPr>
        <w:t>și</w:t>
      </w:r>
      <w:r w:rsidR="007E13DE" w:rsidRPr="00475503">
        <w:rPr>
          <w:sz w:val="28"/>
          <w:szCs w:val="28"/>
          <w:lang w:val="ro-RO"/>
        </w:rPr>
        <w:t xml:space="preserve"> în </w:t>
      </w:r>
      <w:r w:rsidR="0088542F" w:rsidRPr="00475503">
        <w:rPr>
          <w:sz w:val="28"/>
          <w:szCs w:val="28"/>
          <w:lang w:val="ro-RO"/>
        </w:rPr>
        <w:t>condițiile</w:t>
      </w:r>
      <w:r w:rsidR="007E13DE" w:rsidRPr="00475503">
        <w:rPr>
          <w:sz w:val="28"/>
          <w:szCs w:val="28"/>
          <w:lang w:val="ro-RO"/>
        </w:rPr>
        <w:t xml:space="preserve"> legii aprobă documentații tehnico-economice pentru lucrările de investiții de inte</w:t>
      </w:r>
      <w:r w:rsidR="002409B7" w:rsidRPr="00475503">
        <w:rPr>
          <w:sz w:val="28"/>
          <w:szCs w:val="28"/>
          <w:lang w:val="ro-RO"/>
        </w:rPr>
        <w:t xml:space="preserve">res local propun spre dezbatere </w:t>
      </w:r>
      <w:proofErr w:type="spellStart"/>
      <w:r w:rsidR="002409B7" w:rsidRPr="00475503">
        <w:rPr>
          <w:sz w:val="28"/>
          <w:szCs w:val="28"/>
          <w:lang w:val="ro-RO"/>
        </w:rPr>
        <w:t>şi</w:t>
      </w:r>
      <w:proofErr w:type="spellEnd"/>
      <w:r w:rsidR="002409B7" w:rsidRPr="00475503">
        <w:rPr>
          <w:sz w:val="28"/>
          <w:szCs w:val="28"/>
          <w:lang w:val="ro-RO"/>
        </w:rPr>
        <w:t xml:space="preserve"> aprobare</w:t>
      </w:r>
      <w:r w:rsidR="007E13DE" w:rsidRPr="00475503">
        <w:rPr>
          <w:sz w:val="28"/>
          <w:szCs w:val="28"/>
          <w:lang w:val="ro-RO"/>
        </w:rPr>
        <w:t xml:space="preserve"> Consiliului Local Satu Mare, </w:t>
      </w:r>
      <w:r w:rsidR="002409B7" w:rsidRPr="00475503">
        <w:rPr>
          <w:sz w:val="28"/>
          <w:szCs w:val="28"/>
          <w:lang w:val="ro-RO"/>
        </w:rPr>
        <w:t>p</w:t>
      </w:r>
      <w:r w:rsidR="007E13DE" w:rsidRPr="00475503">
        <w:rPr>
          <w:sz w:val="28"/>
          <w:szCs w:val="28"/>
          <w:lang w:val="ro-RO"/>
        </w:rPr>
        <w:t xml:space="preserve">roiectul de </w:t>
      </w:r>
      <w:r w:rsidR="002409B7" w:rsidRPr="00475503">
        <w:rPr>
          <w:sz w:val="28"/>
          <w:szCs w:val="28"/>
          <w:lang w:val="ro-RO"/>
        </w:rPr>
        <w:t>h</w:t>
      </w:r>
      <w:r w:rsidR="007E13DE" w:rsidRPr="00475503">
        <w:rPr>
          <w:sz w:val="28"/>
          <w:szCs w:val="28"/>
          <w:lang w:val="ro-RO"/>
        </w:rPr>
        <w:t xml:space="preserve">otărâre </w:t>
      </w:r>
      <w:bookmarkStart w:id="3" w:name="_Hlk163582712"/>
      <w:r w:rsidR="002409B7" w:rsidRPr="00475503">
        <w:rPr>
          <w:sz w:val="28"/>
          <w:szCs w:val="28"/>
          <w:lang w:val="ro-RO"/>
        </w:rPr>
        <w:t>în forma prezentată de executiv</w:t>
      </w:r>
      <w:r w:rsidR="00200F57" w:rsidRPr="00475503">
        <w:rPr>
          <w:b/>
          <w:sz w:val="28"/>
          <w:szCs w:val="28"/>
          <w:lang w:val="ro-RO"/>
        </w:rPr>
        <w:t>.</w:t>
      </w:r>
    </w:p>
    <w:bookmarkEnd w:id="3"/>
    <w:p w14:paraId="6D6A8FCD" w14:textId="7C0FAD0F" w:rsidR="00BA54FD" w:rsidRPr="00475503" w:rsidRDefault="00BA54FD" w:rsidP="007E5581">
      <w:pPr>
        <w:spacing w:before="120" w:after="0" w:line="240" w:lineRule="auto"/>
        <w:ind w:firstLine="567"/>
        <w:rPr>
          <w:sz w:val="28"/>
          <w:szCs w:val="28"/>
          <w:lang w:val="ro-RO"/>
        </w:rPr>
      </w:pPr>
    </w:p>
    <w:p w14:paraId="675031D1" w14:textId="77777777" w:rsidR="00CA2B05" w:rsidRPr="00475503" w:rsidRDefault="00CA2B05" w:rsidP="002A43B5">
      <w:pPr>
        <w:spacing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5231AAEA" w14:textId="77777777" w:rsidR="004B2497" w:rsidRPr="00475503" w:rsidRDefault="004B2497" w:rsidP="002A43B5">
      <w:pPr>
        <w:spacing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5CECA659" w14:textId="77777777" w:rsidR="001338FD" w:rsidRPr="00475503" w:rsidRDefault="001338FD" w:rsidP="002A43B5">
      <w:pPr>
        <w:spacing w:after="120" w:line="240" w:lineRule="auto"/>
        <w:ind w:firstLine="720"/>
        <w:contextualSpacing/>
        <w:jc w:val="both"/>
        <w:rPr>
          <w:sz w:val="28"/>
          <w:szCs w:val="28"/>
          <w:lang w:val="ro-RO"/>
        </w:rPr>
      </w:pPr>
    </w:p>
    <w:p w14:paraId="4E200888" w14:textId="6E7B3EBA" w:rsidR="0052615E" w:rsidRPr="005405AC" w:rsidRDefault="0097384E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sz w:val="28"/>
          <w:szCs w:val="28"/>
          <w:lang w:val="ro-RO"/>
        </w:rPr>
      </w:pPr>
      <w:r w:rsidRPr="005405AC">
        <w:rPr>
          <w:b/>
          <w:sz w:val="28"/>
          <w:szCs w:val="28"/>
          <w:lang w:val="ro-RO"/>
        </w:rPr>
        <w:t xml:space="preserve">INIŢIATOR </w:t>
      </w:r>
      <w:r w:rsidR="002409B7" w:rsidRPr="005405AC">
        <w:rPr>
          <w:b/>
          <w:sz w:val="28"/>
          <w:szCs w:val="28"/>
          <w:lang w:val="ro-RO"/>
        </w:rPr>
        <w:t>PROIECT</w:t>
      </w:r>
      <w:r w:rsidRPr="005405AC">
        <w:rPr>
          <w:b/>
          <w:sz w:val="28"/>
          <w:szCs w:val="28"/>
          <w:lang w:val="ro-RO"/>
        </w:rPr>
        <w:t>:</w:t>
      </w:r>
    </w:p>
    <w:p w14:paraId="3DF42113" w14:textId="77777777" w:rsidR="0052615E" w:rsidRPr="005405AC" w:rsidRDefault="0097384E" w:rsidP="002A43B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b/>
          <w:sz w:val="28"/>
          <w:szCs w:val="28"/>
          <w:lang w:val="ro-RO"/>
        </w:rPr>
      </w:pPr>
      <w:r w:rsidRPr="005405AC">
        <w:rPr>
          <w:b/>
          <w:sz w:val="28"/>
          <w:szCs w:val="28"/>
          <w:lang w:val="ro-RO"/>
        </w:rPr>
        <w:t>PRIMAR</w:t>
      </w:r>
    </w:p>
    <w:p w14:paraId="007031F5" w14:textId="519BED37" w:rsidR="00F52887" w:rsidRPr="005405AC" w:rsidRDefault="0097384E" w:rsidP="002A43B5">
      <w:pPr>
        <w:spacing w:after="120" w:line="240" w:lineRule="auto"/>
        <w:contextualSpacing/>
        <w:jc w:val="center"/>
        <w:rPr>
          <w:b/>
          <w:szCs w:val="24"/>
          <w:lang w:val="ro-RO"/>
        </w:rPr>
      </w:pPr>
      <w:r w:rsidRPr="005405AC">
        <w:rPr>
          <w:b/>
          <w:sz w:val="28"/>
          <w:szCs w:val="28"/>
          <w:lang w:val="ro-RO"/>
        </w:rPr>
        <w:t>Kereskényi Gábor</w:t>
      </w:r>
    </w:p>
    <w:sectPr w:rsidR="00F52887" w:rsidRPr="005405AC" w:rsidSect="004C7A7A">
      <w:footerReference w:type="default" r:id="rId10"/>
      <w:pgSz w:w="11907" w:h="16840" w:code="9"/>
      <w:pgMar w:top="851" w:right="1134" w:bottom="1418" w:left="1134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97F3" w14:textId="77777777" w:rsidR="00A34BCD" w:rsidRDefault="00A34BCD" w:rsidP="00153B97">
      <w:pPr>
        <w:spacing w:after="0" w:line="240" w:lineRule="auto"/>
      </w:pPr>
      <w:r>
        <w:separator/>
      </w:r>
    </w:p>
  </w:endnote>
  <w:endnote w:type="continuationSeparator" w:id="0">
    <w:p w14:paraId="268F7E09" w14:textId="77777777" w:rsidR="00A34BCD" w:rsidRDefault="00A34BC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0E01CDF4" w:rsidR="00153B97" w:rsidRPr="006625A9" w:rsidRDefault="003B3FE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</w:t>
    </w:r>
    <w:r w:rsidR="00E058D4">
      <w:rPr>
        <w:sz w:val="16"/>
        <w:szCs w:val="16"/>
        <w:lang w:val="ro-RO"/>
      </w:rPr>
      <w:t xml:space="preserve">ng. </w:t>
    </w:r>
    <w:r w:rsidR="00DC5B84">
      <w:rPr>
        <w:sz w:val="16"/>
        <w:szCs w:val="16"/>
        <w:lang w:val="ro-RO"/>
      </w:rPr>
      <w:t>Kiss Ferenc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44211" w14:textId="77777777" w:rsidR="00A34BCD" w:rsidRDefault="00A34BCD" w:rsidP="00153B97">
      <w:pPr>
        <w:spacing w:after="0" w:line="240" w:lineRule="auto"/>
      </w:pPr>
      <w:r>
        <w:separator/>
      </w:r>
    </w:p>
  </w:footnote>
  <w:footnote w:type="continuationSeparator" w:id="0">
    <w:p w14:paraId="03CB3653" w14:textId="77777777" w:rsidR="00A34BCD" w:rsidRDefault="00A34BC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AF85FA3"/>
    <w:multiLevelType w:val="hybridMultilevel"/>
    <w:tmpl w:val="B3A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5D154978"/>
    <w:multiLevelType w:val="hybridMultilevel"/>
    <w:tmpl w:val="612A1F6C"/>
    <w:lvl w:ilvl="0" w:tplc="0418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45891459">
    <w:abstractNumId w:val="4"/>
  </w:num>
  <w:num w:numId="2" w16cid:durableId="231280964">
    <w:abstractNumId w:val="11"/>
  </w:num>
  <w:num w:numId="3" w16cid:durableId="1849709179">
    <w:abstractNumId w:val="7"/>
  </w:num>
  <w:num w:numId="4" w16cid:durableId="1903367609">
    <w:abstractNumId w:val="2"/>
  </w:num>
  <w:num w:numId="5" w16cid:durableId="774443872">
    <w:abstractNumId w:val="12"/>
  </w:num>
  <w:num w:numId="6" w16cid:durableId="1351104051">
    <w:abstractNumId w:val="5"/>
  </w:num>
  <w:num w:numId="7" w16cid:durableId="885216667">
    <w:abstractNumId w:val="10"/>
  </w:num>
  <w:num w:numId="8" w16cid:durableId="1766799215">
    <w:abstractNumId w:val="1"/>
  </w:num>
  <w:num w:numId="9" w16cid:durableId="1244680482">
    <w:abstractNumId w:val="8"/>
  </w:num>
  <w:num w:numId="10" w16cid:durableId="876815609">
    <w:abstractNumId w:val="9"/>
  </w:num>
  <w:num w:numId="11" w16cid:durableId="75324289">
    <w:abstractNumId w:val="3"/>
  </w:num>
  <w:num w:numId="12" w16cid:durableId="472600355">
    <w:abstractNumId w:val="6"/>
  </w:num>
  <w:num w:numId="13" w16cid:durableId="151010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2A8E"/>
    <w:rsid w:val="00026568"/>
    <w:rsid w:val="0003033B"/>
    <w:rsid w:val="0003286D"/>
    <w:rsid w:val="00036B11"/>
    <w:rsid w:val="000429F8"/>
    <w:rsid w:val="0004502B"/>
    <w:rsid w:val="00050AE3"/>
    <w:rsid w:val="00056CF9"/>
    <w:rsid w:val="0005712A"/>
    <w:rsid w:val="000648B8"/>
    <w:rsid w:val="000703CD"/>
    <w:rsid w:val="00073370"/>
    <w:rsid w:val="00075261"/>
    <w:rsid w:val="0008581F"/>
    <w:rsid w:val="000A0667"/>
    <w:rsid w:val="000B1DCD"/>
    <w:rsid w:val="000B3FBC"/>
    <w:rsid w:val="000E0C3D"/>
    <w:rsid w:val="000F6174"/>
    <w:rsid w:val="00106A74"/>
    <w:rsid w:val="00113A1B"/>
    <w:rsid w:val="00122959"/>
    <w:rsid w:val="001266FE"/>
    <w:rsid w:val="00126AA1"/>
    <w:rsid w:val="001338FD"/>
    <w:rsid w:val="00133DB1"/>
    <w:rsid w:val="00141DFE"/>
    <w:rsid w:val="00143CC1"/>
    <w:rsid w:val="00146F17"/>
    <w:rsid w:val="00153B97"/>
    <w:rsid w:val="00153E1F"/>
    <w:rsid w:val="00156C83"/>
    <w:rsid w:val="001617F1"/>
    <w:rsid w:val="00161D9B"/>
    <w:rsid w:val="00167661"/>
    <w:rsid w:val="0017519B"/>
    <w:rsid w:val="001770C1"/>
    <w:rsid w:val="001C0E1F"/>
    <w:rsid w:val="001C6227"/>
    <w:rsid w:val="001D7025"/>
    <w:rsid w:val="001E35C5"/>
    <w:rsid w:val="00200F57"/>
    <w:rsid w:val="0021358D"/>
    <w:rsid w:val="0023782E"/>
    <w:rsid w:val="002409B7"/>
    <w:rsid w:val="00244C7D"/>
    <w:rsid w:val="00247C20"/>
    <w:rsid w:val="002549BD"/>
    <w:rsid w:val="00260BDD"/>
    <w:rsid w:val="0026399C"/>
    <w:rsid w:val="00270406"/>
    <w:rsid w:val="00276065"/>
    <w:rsid w:val="00280062"/>
    <w:rsid w:val="00282B25"/>
    <w:rsid w:val="002942BE"/>
    <w:rsid w:val="002A2A3F"/>
    <w:rsid w:val="002A43B5"/>
    <w:rsid w:val="002A542F"/>
    <w:rsid w:val="002B3EDA"/>
    <w:rsid w:val="002C4C88"/>
    <w:rsid w:val="002D4613"/>
    <w:rsid w:val="002D4E65"/>
    <w:rsid w:val="002D7042"/>
    <w:rsid w:val="002F0FB2"/>
    <w:rsid w:val="00303255"/>
    <w:rsid w:val="00311084"/>
    <w:rsid w:val="003130E6"/>
    <w:rsid w:val="00313D80"/>
    <w:rsid w:val="00327F4F"/>
    <w:rsid w:val="003337BA"/>
    <w:rsid w:val="00345371"/>
    <w:rsid w:val="003467A0"/>
    <w:rsid w:val="00366FB5"/>
    <w:rsid w:val="00370243"/>
    <w:rsid w:val="00375714"/>
    <w:rsid w:val="003800E7"/>
    <w:rsid w:val="00384CAB"/>
    <w:rsid w:val="003961E2"/>
    <w:rsid w:val="003A04CF"/>
    <w:rsid w:val="003A0A6F"/>
    <w:rsid w:val="003A3146"/>
    <w:rsid w:val="003A5367"/>
    <w:rsid w:val="003B02E3"/>
    <w:rsid w:val="003B3FE6"/>
    <w:rsid w:val="003D35B6"/>
    <w:rsid w:val="003F3BB2"/>
    <w:rsid w:val="003F6820"/>
    <w:rsid w:val="0040220D"/>
    <w:rsid w:val="0041302D"/>
    <w:rsid w:val="00414BCA"/>
    <w:rsid w:val="0044081B"/>
    <w:rsid w:val="00443B99"/>
    <w:rsid w:val="00445D16"/>
    <w:rsid w:val="004535A9"/>
    <w:rsid w:val="00457795"/>
    <w:rsid w:val="00475503"/>
    <w:rsid w:val="00477354"/>
    <w:rsid w:val="0049065B"/>
    <w:rsid w:val="0049544C"/>
    <w:rsid w:val="004B2497"/>
    <w:rsid w:val="004B3869"/>
    <w:rsid w:val="004B4284"/>
    <w:rsid w:val="004B7583"/>
    <w:rsid w:val="004C7A7A"/>
    <w:rsid w:val="004E494B"/>
    <w:rsid w:val="004E5CD9"/>
    <w:rsid w:val="004E6D37"/>
    <w:rsid w:val="005112D3"/>
    <w:rsid w:val="00522EB2"/>
    <w:rsid w:val="0052615E"/>
    <w:rsid w:val="00534FD0"/>
    <w:rsid w:val="005402BA"/>
    <w:rsid w:val="005405AC"/>
    <w:rsid w:val="00546F1E"/>
    <w:rsid w:val="00547CCC"/>
    <w:rsid w:val="00556753"/>
    <w:rsid w:val="0055743A"/>
    <w:rsid w:val="005A2496"/>
    <w:rsid w:val="005A6A08"/>
    <w:rsid w:val="005C0B81"/>
    <w:rsid w:val="005D2FD0"/>
    <w:rsid w:val="005E3CE7"/>
    <w:rsid w:val="00601590"/>
    <w:rsid w:val="006042D6"/>
    <w:rsid w:val="00610F9A"/>
    <w:rsid w:val="0061401A"/>
    <w:rsid w:val="00654591"/>
    <w:rsid w:val="00660980"/>
    <w:rsid w:val="006625A9"/>
    <w:rsid w:val="00671601"/>
    <w:rsid w:val="006733BD"/>
    <w:rsid w:val="00676460"/>
    <w:rsid w:val="00692305"/>
    <w:rsid w:val="006A274A"/>
    <w:rsid w:val="006C2769"/>
    <w:rsid w:val="006C61FD"/>
    <w:rsid w:val="006C69C8"/>
    <w:rsid w:val="006D243D"/>
    <w:rsid w:val="006E3305"/>
    <w:rsid w:val="006E7DFA"/>
    <w:rsid w:val="007138C5"/>
    <w:rsid w:val="0071443D"/>
    <w:rsid w:val="007168D6"/>
    <w:rsid w:val="007433B4"/>
    <w:rsid w:val="007437E9"/>
    <w:rsid w:val="00744A35"/>
    <w:rsid w:val="00761E49"/>
    <w:rsid w:val="0077173C"/>
    <w:rsid w:val="00775FFF"/>
    <w:rsid w:val="00781576"/>
    <w:rsid w:val="007C7EAA"/>
    <w:rsid w:val="007D0BA9"/>
    <w:rsid w:val="007D1D63"/>
    <w:rsid w:val="007D4337"/>
    <w:rsid w:val="007D769A"/>
    <w:rsid w:val="007E02EB"/>
    <w:rsid w:val="007E13DE"/>
    <w:rsid w:val="007E14DF"/>
    <w:rsid w:val="007E5581"/>
    <w:rsid w:val="007E6699"/>
    <w:rsid w:val="007F1933"/>
    <w:rsid w:val="00814E47"/>
    <w:rsid w:val="00816389"/>
    <w:rsid w:val="008375B7"/>
    <w:rsid w:val="00865140"/>
    <w:rsid w:val="00865517"/>
    <w:rsid w:val="00865EF2"/>
    <w:rsid w:val="0087122B"/>
    <w:rsid w:val="00883950"/>
    <w:rsid w:val="0088542F"/>
    <w:rsid w:val="008A1F68"/>
    <w:rsid w:val="008B5C96"/>
    <w:rsid w:val="008C6E0F"/>
    <w:rsid w:val="00901713"/>
    <w:rsid w:val="00920DF6"/>
    <w:rsid w:val="00924948"/>
    <w:rsid w:val="00940F96"/>
    <w:rsid w:val="00946AC2"/>
    <w:rsid w:val="00963374"/>
    <w:rsid w:val="0097384E"/>
    <w:rsid w:val="009C3382"/>
    <w:rsid w:val="009E0B37"/>
    <w:rsid w:val="009E1722"/>
    <w:rsid w:val="009E3145"/>
    <w:rsid w:val="009F0623"/>
    <w:rsid w:val="009F2270"/>
    <w:rsid w:val="009F272B"/>
    <w:rsid w:val="009F7CD2"/>
    <w:rsid w:val="00A00E39"/>
    <w:rsid w:val="00A068D3"/>
    <w:rsid w:val="00A158DA"/>
    <w:rsid w:val="00A22BF3"/>
    <w:rsid w:val="00A30BB9"/>
    <w:rsid w:val="00A3356E"/>
    <w:rsid w:val="00A34BCD"/>
    <w:rsid w:val="00A47178"/>
    <w:rsid w:val="00A5303C"/>
    <w:rsid w:val="00A60650"/>
    <w:rsid w:val="00A61194"/>
    <w:rsid w:val="00A62C83"/>
    <w:rsid w:val="00A67F58"/>
    <w:rsid w:val="00A72275"/>
    <w:rsid w:val="00A7282C"/>
    <w:rsid w:val="00A84D29"/>
    <w:rsid w:val="00A86F9A"/>
    <w:rsid w:val="00A95EF1"/>
    <w:rsid w:val="00A96AB7"/>
    <w:rsid w:val="00AA419C"/>
    <w:rsid w:val="00AC59AE"/>
    <w:rsid w:val="00AD2B67"/>
    <w:rsid w:val="00AD2B98"/>
    <w:rsid w:val="00AD34B9"/>
    <w:rsid w:val="00AD5F97"/>
    <w:rsid w:val="00AF29BB"/>
    <w:rsid w:val="00AF4DD0"/>
    <w:rsid w:val="00AF63C5"/>
    <w:rsid w:val="00B13A8E"/>
    <w:rsid w:val="00B2196B"/>
    <w:rsid w:val="00B60574"/>
    <w:rsid w:val="00B617B2"/>
    <w:rsid w:val="00B650A6"/>
    <w:rsid w:val="00B817C9"/>
    <w:rsid w:val="00B91629"/>
    <w:rsid w:val="00B93B95"/>
    <w:rsid w:val="00BA54FD"/>
    <w:rsid w:val="00BB6CE4"/>
    <w:rsid w:val="00BC4DAD"/>
    <w:rsid w:val="00BC7749"/>
    <w:rsid w:val="00BD5862"/>
    <w:rsid w:val="00BE1359"/>
    <w:rsid w:val="00BE270E"/>
    <w:rsid w:val="00BF7AF2"/>
    <w:rsid w:val="00C069FB"/>
    <w:rsid w:val="00C10C2F"/>
    <w:rsid w:val="00C2354A"/>
    <w:rsid w:val="00C37FF8"/>
    <w:rsid w:val="00C71FF6"/>
    <w:rsid w:val="00C9242B"/>
    <w:rsid w:val="00C97FC2"/>
    <w:rsid w:val="00CA2B05"/>
    <w:rsid w:val="00CB092A"/>
    <w:rsid w:val="00CC0421"/>
    <w:rsid w:val="00CC48D0"/>
    <w:rsid w:val="00CC7263"/>
    <w:rsid w:val="00CD2AD4"/>
    <w:rsid w:val="00CF7286"/>
    <w:rsid w:val="00CF7B1D"/>
    <w:rsid w:val="00D03433"/>
    <w:rsid w:val="00D32F82"/>
    <w:rsid w:val="00D34CEB"/>
    <w:rsid w:val="00D4360B"/>
    <w:rsid w:val="00D7098B"/>
    <w:rsid w:val="00D86891"/>
    <w:rsid w:val="00DB3A66"/>
    <w:rsid w:val="00DC5B84"/>
    <w:rsid w:val="00DF5EBC"/>
    <w:rsid w:val="00E008D6"/>
    <w:rsid w:val="00E058D4"/>
    <w:rsid w:val="00E33E22"/>
    <w:rsid w:val="00E358E9"/>
    <w:rsid w:val="00E36815"/>
    <w:rsid w:val="00E478BA"/>
    <w:rsid w:val="00E54C87"/>
    <w:rsid w:val="00E56DF2"/>
    <w:rsid w:val="00E90595"/>
    <w:rsid w:val="00EA236D"/>
    <w:rsid w:val="00EB5AA7"/>
    <w:rsid w:val="00EC479F"/>
    <w:rsid w:val="00EC5BAF"/>
    <w:rsid w:val="00ED1187"/>
    <w:rsid w:val="00EE2B99"/>
    <w:rsid w:val="00EE69AB"/>
    <w:rsid w:val="00EF46B7"/>
    <w:rsid w:val="00F12C45"/>
    <w:rsid w:val="00F130E2"/>
    <w:rsid w:val="00F16820"/>
    <w:rsid w:val="00F20609"/>
    <w:rsid w:val="00F21179"/>
    <w:rsid w:val="00F25E24"/>
    <w:rsid w:val="00F35F69"/>
    <w:rsid w:val="00F42955"/>
    <w:rsid w:val="00F52887"/>
    <w:rsid w:val="00F766A7"/>
    <w:rsid w:val="00F92355"/>
    <w:rsid w:val="00F92DDE"/>
    <w:rsid w:val="00FA4B5B"/>
    <w:rsid w:val="00FB3B6F"/>
    <w:rsid w:val="00FB7AD0"/>
    <w:rsid w:val="00FE2E74"/>
    <w:rsid w:val="00FE3BCB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C36E198"/>
  <w15:docId w15:val="{A5482244-C6D3-431C-809B-64CC669B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61E49"/>
    <w:pPr>
      <w:spacing w:after="120" w:line="480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1E4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DD6B4-04BD-4279-BF0D-7FCEA51E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262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Ferenc Kiss</cp:lastModifiedBy>
  <cp:revision>6</cp:revision>
  <cp:lastPrinted>2021-02-19T12:01:00Z</cp:lastPrinted>
  <dcterms:created xsi:type="dcterms:W3CDTF">2025-03-06T06:49:00Z</dcterms:created>
  <dcterms:modified xsi:type="dcterms:W3CDTF">2025-03-06T10:13:00Z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