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4C6661C1" w:rsidR="00785E4D" w:rsidRPr="000765EF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bookmarkStart w:id="0" w:name="_Hlk74211344"/>
      <w:r w:rsidRPr="000765E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</w:p>
    <w:p w14:paraId="399E90CF" w14:textId="77777777" w:rsidR="00785E4D" w:rsidRPr="000765EF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JUDEŢUL SATU MARE</w:t>
      </w:r>
    </w:p>
    <w:p w14:paraId="132617E3" w14:textId="77777777" w:rsidR="00785E4D" w:rsidRPr="000765EF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CONSILIUL LOCAL AL </w:t>
      </w:r>
    </w:p>
    <w:p w14:paraId="7B4ED556" w14:textId="77777777" w:rsidR="00D12220" w:rsidRPr="000765EF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MUNICIPIULUI SATU MARE</w:t>
      </w:r>
    </w:p>
    <w:p w14:paraId="05F418EC" w14:textId="7427E4A7" w:rsidR="00AD317C" w:rsidRPr="000765EF" w:rsidRDefault="00785E4D" w:rsidP="0089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5EF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Nr. </w:t>
      </w:r>
      <w:r w:rsidR="009B6A20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55937/19</w:t>
      </w:r>
      <w:r w:rsidR="00282AD2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.09.2025</w:t>
      </w:r>
    </w:p>
    <w:p w14:paraId="09F799AC" w14:textId="77777777" w:rsidR="000765EF" w:rsidRPr="000765EF" w:rsidRDefault="000765EF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</w:p>
    <w:p w14:paraId="419E172C" w14:textId="37406E32" w:rsidR="00785E4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                                                                              </w:t>
      </w:r>
      <w:r w:rsidRPr="000765EF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  <w:t xml:space="preserve">PROIECT </w:t>
      </w:r>
    </w:p>
    <w:p w14:paraId="160062D6" w14:textId="77777777" w:rsidR="00124212" w:rsidRPr="000765EF" w:rsidRDefault="00124212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</w:pPr>
    </w:p>
    <w:p w14:paraId="68EBD091" w14:textId="04F7BDA7" w:rsidR="00785E4D" w:rsidRPr="000765EF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              HOTĂRÂREA NR. </w:t>
      </w:r>
      <w:r w:rsidRPr="000765EF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............................</w:t>
      </w:r>
    </w:p>
    <w:p w14:paraId="66D10A1E" w14:textId="48350711" w:rsidR="00282AD2" w:rsidRPr="00282AD2" w:rsidRDefault="00785E4D" w:rsidP="00282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bookmarkStart w:id="1" w:name="_Hlk129682309"/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privind </w:t>
      </w:r>
      <w:r w:rsidR="00D500A5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16894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darea </w:t>
      </w:r>
      <w:r w:rsidR="008E23D7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în</w:t>
      </w:r>
      <w:r w:rsidR="00520B88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folosință gratuită </w:t>
      </w:r>
      <w:r w:rsidR="00E16894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bookmarkStart w:id="2" w:name="_Hlk106884757"/>
      <w:r w:rsidR="00924ED7" w:rsidRPr="00924ED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Asociației Nevăzătorilor din România – Filiala Județeană Satu Mare 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>a imobilului situat în  municipiul Satu Mare, Str. Golescu nr. 39</w:t>
      </w:r>
    </w:p>
    <w:p w14:paraId="39AD45DC" w14:textId="7C7E20F3" w:rsidR="00785E4D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2D260133" w14:textId="77777777" w:rsidR="00124212" w:rsidRPr="000765EF" w:rsidRDefault="00124212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bookmarkEnd w:id="1"/>
    <w:bookmarkEnd w:id="2"/>
    <w:p w14:paraId="08A24E7D" w14:textId="4CA56FBA" w:rsidR="00DA17EB" w:rsidRPr="000765EF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 w:rsidR="001852C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Consiliul </w:t>
      </w:r>
      <w:r w:rsidR="00CE519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L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ocal al Municipiului Satu Mare</w:t>
      </w:r>
      <w:r w:rsidR="005A184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4D962A3E" w14:textId="0128BCBD" w:rsidR="0043693A" w:rsidRPr="000765EF" w:rsidRDefault="0043693A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852C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</w:p>
    <w:p w14:paraId="3F897C69" w14:textId="597EB20C" w:rsidR="00785E4D" w:rsidRPr="000765EF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Analizând proiectul de hotărâre înregistrat sub nr. _____________202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, referatul de aprobare al inițiatorului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înregistrat sub nr.</w:t>
      </w:r>
      <w:r w:rsidR="00C1685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9B6A20">
        <w:rPr>
          <w:rFonts w:ascii="Times New Roman" w:eastAsia="Times New Roman" w:hAnsi="Times New Roman" w:cs="Times New Roman"/>
          <w:sz w:val="26"/>
          <w:szCs w:val="26"/>
          <w:lang w:val="ro-RO"/>
        </w:rPr>
        <w:t>55940/19</w:t>
      </w:r>
      <w:r w:rsidR="00280B3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="00280B3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68353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raportul de specialitate al 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Direcției Patrimoniu, 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Serviciul Patrimoniu Concesionări Închirieri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înregistrat sub nr.</w:t>
      </w:r>
      <w:r w:rsidR="00145415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C1685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9B6A20">
        <w:rPr>
          <w:rFonts w:ascii="Times New Roman" w:eastAsia="Times New Roman" w:hAnsi="Times New Roman" w:cs="Times New Roman"/>
          <w:sz w:val="26"/>
          <w:szCs w:val="26"/>
          <w:lang w:val="ro-RO"/>
        </w:rPr>
        <w:t>55941/19</w:t>
      </w:r>
      <w:r w:rsidR="00280B3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="00280B3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B718D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B80D06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r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aportul</w:t>
      </w:r>
      <w:r w:rsidR="00145415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de specialitate al 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Serviciului Juridic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înregistrat sub nr.</w:t>
      </w:r>
      <w:r w:rsidR="008E23D7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C1685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615D92">
        <w:rPr>
          <w:rFonts w:ascii="Times New Roman" w:eastAsia="Times New Roman" w:hAnsi="Times New Roman" w:cs="Times New Roman"/>
          <w:sz w:val="26"/>
          <w:szCs w:val="26"/>
          <w:lang w:val="ro-RO"/>
        </w:rPr>
        <w:t>56262/22</w:t>
      </w:r>
      <w:r w:rsidR="000765E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="000765E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5 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și avizele comisiilor de specialitate ale Consiliului Local Satu Mare</w:t>
      </w:r>
      <w:r w:rsidR="004A77B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715B73D2" w14:textId="77777777" w:rsidR="00282AD2" w:rsidRDefault="00785E4D" w:rsidP="0046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</w:t>
      </w:r>
      <w:r w:rsidR="00EB4C10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Luând în considerare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prevederile</w:t>
      </w:r>
      <w:r w:rsidR="00282AD2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:</w:t>
      </w:r>
    </w:p>
    <w:p w14:paraId="6E7C2531" w14:textId="16C66572" w:rsidR="00282AD2" w:rsidRDefault="00282AD2" w:rsidP="0046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-</w:t>
      </w:r>
      <w:r w:rsidR="00AA6C40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art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.</w:t>
      </w:r>
      <w:r w:rsidR="00AA6C40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551 </w:t>
      </w:r>
      <w:r w:rsidR="00BE1AD1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pct.9, </w:t>
      </w:r>
      <w:r w:rsidR="002F1456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art.</w:t>
      </w:r>
      <w:r w:rsidR="00E24B19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</w:t>
      </w:r>
      <w:r w:rsidR="00B91E2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553</w:t>
      </w:r>
      <w:r w:rsidR="008D7A6A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alin.(1) și alin.(4)</w:t>
      </w:r>
      <w:r w:rsidR="002F1456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, art. </w:t>
      </w:r>
      <w:r w:rsidR="008D7A6A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555 </w:t>
      </w:r>
      <w:r w:rsidR="00971E84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din Legea nr.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971E84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287/2009 privind Codul Civil, republicată</w:t>
      </w:r>
      <w:r w:rsidR="002F1456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971E84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cu modificările și completările ulterioare, 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1DF012CB" w14:textId="3B3BA02E" w:rsidR="00464DC2" w:rsidRPr="000765EF" w:rsidRDefault="00282AD2" w:rsidP="0046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 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art. 87 alin. (5),</w:t>
      </w:r>
      <w:r w:rsidR="002F1456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art.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108 lit. d), art.</w:t>
      </w:r>
      <w:r w:rsidR="005B20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354, </w:t>
      </w:r>
      <w:r w:rsidR="003C5005">
        <w:rPr>
          <w:rFonts w:ascii="Times New Roman" w:eastAsia="Times New Roman" w:hAnsi="Times New Roman" w:cs="Times New Roman"/>
          <w:sz w:val="26"/>
          <w:szCs w:val="26"/>
          <w:lang w:val="ro-RO"/>
        </w:rPr>
        <w:t>și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art. </w:t>
      </w:r>
      <w:r w:rsidR="003C5005">
        <w:rPr>
          <w:rFonts w:ascii="Times New Roman" w:eastAsia="Times New Roman" w:hAnsi="Times New Roman" w:cs="Times New Roman"/>
          <w:sz w:val="26"/>
          <w:szCs w:val="26"/>
          <w:lang w:val="ro-RO"/>
        </w:rPr>
        <w:t>362 alin.(</w:t>
      </w:r>
      <w:r w:rsidR="00615D92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="003C5005">
        <w:rPr>
          <w:rFonts w:ascii="Times New Roman" w:eastAsia="Times New Roman" w:hAnsi="Times New Roman" w:cs="Times New Roman"/>
          <w:sz w:val="26"/>
          <w:szCs w:val="26"/>
          <w:lang w:val="ro-RO"/>
        </w:rPr>
        <w:t>) și (3)</w:t>
      </w:r>
      <w:r w:rsidR="00D0042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Codul administrativ, aprobat prin O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U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G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nr. 57/2019, cu modificările şi completările ulterioare,</w:t>
      </w:r>
    </w:p>
    <w:p w14:paraId="0A9B7858" w14:textId="0099D95A" w:rsidR="007351AB" w:rsidRPr="000765EF" w:rsidRDefault="00464DC2" w:rsidP="0046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</w:t>
      </w:r>
      <w:r w:rsidR="00EA4F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 </w:t>
      </w:r>
      <w:r w:rsidR="00924ED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HG nr.1033/03.09.2008 privind recunoașterea </w:t>
      </w:r>
      <w:r w:rsidR="00924ED7" w:rsidRPr="00924ED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Asociației Nevăzătorilor din România </w:t>
      </w:r>
      <w:r w:rsidR="00924ED7">
        <w:rPr>
          <w:rFonts w:ascii="Times New Roman" w:eastAsia="Times New Roman" w:hAnsi="Times New Roman" w:cs="Times New Roman"/>
          <w:sz w:val="26"/>
          <w:szCs w:val="26"/>
          <w:lang w:val="ro-RO"/>
        </w:rPr>
        <w:t>ca fiind de utilitate publică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18F4E073" w14:textId="495E38A2" w:rsidR="00785E4D" w:rsidRPr="00E420EA" w:rsidRDefault="007351AB" w:rsidP="0046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615D9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Ținând seama de prevederile Legii privind normele de tehnică legislativă pentru elaborarea actelor normative nr.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24/2000, republicată, cu modificările şi completările ulterioare</w:t>
      </w:r>
      <w:r w:rsidR="00DC1157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055347C4" w14:textId="0732F7EF" w:rsidR="00785E4D" w:rsidRPr="000765EF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</w:t>
      </w:r>
      <w:r w:rsidR="0068353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D76955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615D9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64DC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În temeiul prevederilor  art. 129 alin. (</w:t>
      </w:r>
      <w:r w:rsidR="003E159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lit. </w:t>
      </w:r>
      <w:r w:rsidR="003E159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c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="007A5B7C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="000B5DF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alin</w:t>
      </w:r>
      <w:r w:rsidR="00CE519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0B5DF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(6) lit</w:t>
      </w:r>
      <w:r w:rsidR="00CE519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0B5DF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B01E20">
        <w:rPr>
          <w:rFonts w:ascii="Times New Roman" w:eastAsia="Times New Roman" w:hAnsi="Times New Roman" w:cs="Times New Roman"/>
          <w:sz w:val="26"/>
          <w:szCs w:val="26"/>
          <w:lang w:val="ro-RO"/>
        </w:rPr>
        <w:t>b</w:t>
      </w:r>
      <w:r w:rsidR="000B5DF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="001073D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="00AD6187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0B5DF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coroborat c</w:t>
      </w:r>
      <w:r w:rsidR="007A5B7C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u a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le art.139 alin. (</w:t>
      </w:r>
      <w:r w:rsidR="003E159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="003E159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lit. g)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, art.196 alin. (1) lit.</w:t>
      </w:r>
      <w:r w:rsidR="0001040F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a) din </w:t>
      </w:r>
      <w:bookmarkStart w:id="3" w:name="_Hlk103846585"/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Codul administrativ, aprobat prin O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U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G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nr. 57/2019, cu modificările şi completările ulterioare,</w:t>
      </w:r>
    </w:p>
    <w:bookmarkEnd w:id="3"/>
    <w:p w14:paraId="66F4CF37" w14:textId="05F1B9F4" w:rsidR="00785E4D" w:rsidRPr="000765EF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 w:rsidR="0068353D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Adoptă</w:t>
      </w:r>
      <w:r w:rsidR="00EB4C10"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prezenta</w:t>
      </w:r>
      <w:r w:rsidR="00E420EA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,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</w:t>
      </w:r>
    </w:p>
    <w:p w14:paraId="1B7C3B98" w14:textId="6EA62DDC" w:rsidR="00785E4D" w:rsidRPr="000765EF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0765E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H O T Ă R Â R E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:</w:t>
      </w:r>
    </w:p>
    <w:p w14:paraId="080708DE" w14:textId="264A9EDC" w:rsidR="00785E4D" w:rsidRPr="000765EF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</w:p>
    <w:p w14:paraId="75704E29" w14:textId="77777777" w:rsidR="00615D92" w:rsidRDefault="003F0E1A" w:rsidP="00004F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ab/>
      </w:r>
      <w:r w:rsidR="00785E4D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Art.1.</w:t>
      </w:r>
      <w:r w:rsidR="00785E4D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D067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(1)</w:t>
      </w:r>
      <w:r w:rsidR="006D0D7B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814969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Se aprobă </w:t>
      </w:r>
      <w:r w:rsidR="006E17D8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darea </w:t>
      </w:r>
      <w:r w:rsidR="00814969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folosință </w:t>
      </w:r>
      <w:r w:rsidR="006E17D8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gratuită</w:t>
      </w:r>
      <w:r w:rsidR="00631573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E2C0C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Asociați</w:t>
      </w:r>
      <w:r w:rsidR="004D067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ei</w:t>
      </w:r>
      <w:r w:rsidR="004E2C0C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Nevăzătorilor din România – Filiala Județeană Satu Mare</w:t>
      </w:r>
      <w:r w:rsidR="00631573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="00924ED7">
        <w:rPr>
          <w:rFonts w:ascii="Times New Roman" w:eastAsia="Times New Roman" w:hAnsi="Times New Roman" w:cs="Times New Roman"/>
          <w:sz w:val="26"/>
          <w:szCs w:val="26"/>
          <w:lang w:val="ro-RO"/>
        </w:rPr>
        <w:t>a imobilul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ui </w:t>
      </w:r>
      <w:r w:rsidR="000131D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proprietatea privată a Statului Român, </w:t>
      </w:r>
      <w:r w:rsidR="00924ED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situat în </w:t>
      </w:r>
      <w:r w:rsidR="00785D62">
        <w:rPr>
          <w:rFonts w:ascii="Times New Roman" w:eastAsia="Times New Roman" w:hAnsi="Times New Roman" w:cs="Times New Roman"/>
          <w:sz w:val="26"/>
          <w:szCs w:val="26"/>
          <w:lang w:val="ro-RO"/>
        </w:rPr>
        <w:t>M</w:t>
      </w:r>
      <w:r w:rsidR="00924ED7">
        <w:rPr>
          <w:rFonts w:ascii="Times New Roman" w:eastAsia="Times New Roman" w:hAnsi="Times New Roman" w:cs="Times New Roman"/>
          <w:sz w:val="26"/>
          <w:szCs w:val="26"/>
          <w:lang w:val="ro-RO"/>
        </w:rPr>
        <w:t>unicipiul Satu Mare, str. Golescu nr. 39</w:t>
      </w:r>
      <w:r w:rsidR="000131DA" w:rsidRPr="000131D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0131D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pentru o perioadă de </w:t>
      </w:r>
      <w:r w:rsidR="000131D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10 </w:t>
      </w:r>
      <w:r w:rsidR="000131D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(</w:t>
      </w:r>
      <w:r w:rsidR="000131DA">
        <w:rPr>
          <w:rFonts w:ascii="Times New Roman" w:eastAsia="Times New Roman" w:hAnsi="Times New Roman" w:cs="Times New Roman"/>
          <w:sz w:val="26"/>
          <w:szCs w:val="26"/>
          <w:lang w:val="ro-RO"/>
        </w:rPr>
        <w:t>zece</w:t>
      </w:r>
      <w:r w:rsidR="000131D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ani, </w:t>
      </w:r>
      <w:r w:rsidR="006727BD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cu destinația de sediu, </w:t>
      </w:r>
      <w:r w:rsidR="000131DA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</w:t>
      </w:r>
      <w:r w:rsidR="00615D92">
        <w:rPr>
          <w:rFonts w:ascii="Times New Roman" w:eastAsia="Times New Roman" w:hAnsi="Times New Roman" w:cs="Times New Roman"/>
          <w:sz w:val="26"/>
          <w:szCs w:val="26"/>
          <w:lang w:val="ro-RO"/>
        </w:rPr>
        <w:t>scopul desfășurării de activități sociale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57B70CCB" w14:textId="0089DE4C" w:rsidR="004D0672" w:rsidRPr="000765EF" w:rsidRDefault="00615D92" w:rsidP="00004F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(2) 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>Imobilul este</w:t>
      </w:r>
      <w:r w:rsidR="004D067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alcătuit din casă și teren și se identifică astfel: CF nr. 193026 Satu Mare (CF vechi nr. 6931 Satu Mare) nr. top.1025/8 în suprafață de 477 mp și </w:t>
      </w:r>
      <w:r w:rsidR="00924ED7">
        <w:rPr>
          <w:rFonts w:ascii="Times New Roman" w:eastAsia="Times New Roman" w:hAnsi="Times New Roman" w:cs="Times New Roman"/>
          <w:sz w:val="26"/>
          <w:szCs w:val="26"/>
          <w:lang w:val="ro-RO"/>
        </w:rPr>
        <w:t>CF nr.193024 Satu Mare</w:t>
      </w:r>
      <w:r w:rsidR="003018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(CF vechi nr.6931 Satu Mare)</w:t>
      </w:r>
      <w:r w:rsidR="00924ED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nr. top.1024/1 </w:t>
      </w:r>
      <w:r w:rsidR="00301849">
        <w:rPr>
          <w:rFonts w:ascii="Times New Roman" w:eastAsia="Times New Roman" w:hAnsi="Times New Roman" w:cs="Times New Roman"/>
          <w:sz w:val="26"/>
          <w:szCs w:val="26"/>
          <w:lang w:val="ro-RO"/>
        </w:rPr>
        <w:t>în suprafață de 187 mp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3018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>V</w:t>
      </w:r>
      <w:r w:rsidR="0028014C">
        <w:rPr>
          <w:rFonts w:ascii="Times New Roman" w:eastAsia="Times New Roman" w:hAnsi="Times New Roman" w:cs="Times New Roman"/>
          <w:sz w:val="26"/>
          <w:szCs w:val="26"/>
          <w:lang w:val="ro-RO"/>
        </w:rPr>
        <w:t>aloarea de inventar a clădirii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este</w:t>
      </w:r>
      <w:r w:rsidR="0028014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141.826,74 lei,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a </w:t>
      </w:r>
      <w:r w:rsidR="000131D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întregului 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>teren</w:t>
      </w:r>
      <w:r w:rsidR="000131D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(664 mp = 477mp+187mp) este</w:t>
      </w:r>
      <w:r w:rsidR="006119B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64.408 </w:t>
      </w:r>
      <w:r w:rsidR="000131DA">
        <w:rPr>
          <w:rFonts w:ascii="Times New Roman" w:eastAsia="Times New Roman" w:hAnsi="Times New Roman" w:cs="Times New Roman"/>
          <w:sz w:val="26"/>
          <w:szCs w:val="26"/>
          <w:lang w:val="ro-RO"/>
        </w:rPr>
        <w:t>lei (46.269 lei+18.139 lei).</w:t>
      </w:r>
      <w:r w:rsidR="004D067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360AAC29" w14:textId="527B6F7E" w:rsidR="00615D92" w:rsidRDefault="004D0672" w:rsidP="004D06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(</w:t>
      </w:r>
      <w:r w:rsidR="00615D92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) Termenul prevăzut la alin. (1) curge de la data semnării contractului de comodat</w:t>
      </w:r>
      <w:r w:rsidR="00615D92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413EEE9" w14:textId="726F275E" w:rsidR="003F0E1A" w:rsidRDefault="003F0E1A" w:rsidP="003F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765EF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Ar</w:t>
      </w:r>
      <w:r w:rsidR="004D0672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t. 2</w:t>
      </w:r>
      <w:r w:rsidR="00113875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4D067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2D462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Prezenta hotărâre abrogă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nr. 407/21.12.2023 </w:t>
      </w:r>
      <w:r w:rsidRPr="003F0E1A">
        <w:rPr>
          <w:rFonts w:ascii="Times New Roman" w:eastAsia="Times New Roman" w:hAnsi="Times New Roman" w:cs="Times New Roman"/>
          <w:sz w:val="26"/>
          <w:szCs w:val="26"/>
          <w:lang w:val="ro-RO"/>
        </w:rPr>
        <w:t>privind darea în folosin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ța</w:t>
      </w:r>
      <w:r w:rsidRPr="003F0E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gratuit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Pr="003F0E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 unei p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Pr="003F0E1A">
        <w:rPr>
          <w:rFonts w:ascii="Times New Roman" w:eastAsia="Times New Roman" w:hAnsi="Times New Roman" w:cs="Times New Roman"/>
          <w:sz w:val="26"/>
          <w:szCs w:val="26"/>
          <w:lang w:val="ro-RO"/>
        </w:rPr>
        <w:t>r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r w:rsidRPr="003F0E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i din imobilul situat în municipiul Satu Mare, </w:t>
      </w:r>
      <w:r w:rsidRPr="003F0E1A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str. Mihai Viteazu nr. 19, către Asociația Nevăzătorilor din România-Filiala Județean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Pr="003F0E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Satu Mare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bookmarkEnd w:id="0"/>
    <w:p w14:paraId="6366AAE2" w14:textId="645D3A78" w:rsidR="00615D92" w:rsidRDefault="003F0E1A" w:rsidP="001242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615D92" w:rsidRPr="00615D9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Art.3.</w:t>
      </w:r>
      <w:r w:rsidR="00615D9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Se aprobă forma și conținutul contractului de comodat, conform Anexei la prezenta hotărâre.</w:t>
      </w:r>
    </w:p>
    <w:p w14:paraId="32E2D0EC" w14:textId="711E518B" w:rsidR="00AC5DF5" w:rsidRPr="000765EF" w:rsidRDefault="00615D92" w:rsidP="0012421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F0E1A" w:rsidRPr="000765E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4</w:t>
      </w:r>
      <w:r w:rsidR="003F0E1A" w:rsidRPr="000765EF">
        <w:rPr>
          <w:rFonts w:ascii="Times New Roman" w:hAnsi="Times New Roman" w:cs="Times New Roman"/>
          <w:b/>
          <w:bCs/>
          <w:sz w:val="26"/>
          <w:szCs w:val="26"/>
          <w:lang w:val="ro-RO"/>
        </w:rPr>
        <w:t>.</w:t>
      </w:r>
      <w:r w:rsidR="003F0E1A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4D0672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Asociația Nevăzătorilor din România – Filiala Județeană Satu Mare</w:t>
      </w:r>
      <w:r w:rsidR="0012421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D0672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are </w:t>
      </w:r>
      <w:r w:rsidR="00124212">
        <w:rPr>
          <w:rFonts w:ascii="Times New Roman" w:hAnsi="Times New Roman" w:cs="Times New Roman"/>
          <w:sz w:val="26"/>
          <w:szCs w:val="26"/>
          <w:lang w:val="ro-RO"/>
        </w:rPr>
        <w:t>u</w:t>
      </w:r>
      <w:r w:rsidR="004D0672" w:rsidRPr="000765EF">
        <w:rPr>
          <w:rFonts w:ascii="Times New Roman" w:hAnsi="Times New Roman" w:cs="Times New Roman"/>
          <w:sz w:val="26"/>
          <w:szCs w:val="26"/>
          <w:lang w:val="ro-RO"/>
        </w:rPr>
        <w:t>rmătoarele obligații:</w:t>
      </w:r>
    </w:p>
    <w:p w14:paraId="233BF324" w14:textId="1563E3C4" w:rsidR="00BE1ABC" w:rsidRPr="000765EF" w:rsidRDefault="00BE1ABC" w:rsidP="009D67F7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0765EF">
        <w:rPr>
          <w:sz w:val="26"/>
          <w:szCs w:val="26"/>
          <w:lang w:val="ro-RO"/>
        </w:rPr>
        <w:t>Să păstreze destinația imobil</w:t>
      </w:r>
      <w:r w:rsidR="000131DA">
        <w:rPr>
          <w:sz w:val="26"/>
          <w:szCs w:val="26"/>
          <w:lang w:val="ro-RO"/>
        </w:rPr>
        <w:t>ului</w:t>
      </w:r>
      <w:r w:rsidRPr="000765EF">
        <w:rPr>
          <w:sz w:val="26"/>
          <w:szCs w:val="26"/>
          <w:lang w:val="ro-RO"/>
        </w:rPr>
        <w:t xml:space="preserve"> prevăzută la art. 1 pe toată perioada dării în folosință, fiindu-i interzis să transmită folosința bunului nici oneros și nici cu titlu gratuit, unei alte persoane;</w:t>
      </w:r>
    </w:p>
    <w:p w14:paraId="64FB37FB" w14:textId="0D579E95" w:rsidR="009D67F7" w:rsidRPr="000765EF" w:rsidRDefault="00BE1ABC" w:rsidP="009D67F7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0765EF">
        <w:rPr>
          <w:sz w:val="26"/>
          <w:szCs w:val="26"/>
          <w:lang w:val="ro-RO"/>
        </w:rPr>
        <w:t xml:space="preserve">Să prezinte, anual, Municipiului Satu Mare, rapoarte privind activitatea de utilitate publică desfășurată, </w:t>
      </w:r>
      <w:r w:rsidR="009D67F7" w:rsidRPr="000765EF">
        <w:rPr>
          <w:sz w:val="26"/>
          <w:szCs w:val="26"/>
          <w:lang w:val="ro-RO"/>
        </w:rPr>
        <w:t>gradul de implementare la nivelul colectivității, precum și prognoze și strategii pentru perioada următoare;</w:t>
      </w:r>
    </w:p>
    <w:p w14:paraId="15107A29" w14:textId="342B2700" w:rsidR="009D67F7" w:rsidRPr="000765EF" w:rsidRDefault="009D67F7" w:rsidP="009D67F7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0765EF">
        <w:rPr>
          <w:sz w:val="26"/>
          <w:szCs w:val="26"/>
          <w:lang w:val="ro-RO"/>
        </w:rPr>
        <w:t>Să permită accesul reprezentanților Municipiului Satu Mare pentru efectuarea controlului asupra bunului;</w:t>
      </w:r>
    </w:p>
    <w:p w14:paraId="6F9C428E" w14:textId="77777777" w:rsidR="009D67F7" w:rsidRPr="000765EF" w:rsidRDefault="009D67F7" w:rsidP="009D67F7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0765EF">
        <w:rPr>
          <w:sz w:val="26"/>
          <w:szCs w:val="26"/>
          <w:lang w:val="ro-RO"/>
        </w:rPr>
        <w:t>Să nu modifice bunul în parte sau în integritatea lui;</w:t>
      </w:r>
    </w:p>
    <w:p w14:paraId="62F81C08" w14:textId="77777777" w:rsidR="009D67F7" w:rsidRPr="000765EF" w:rsidRDefault="009D67F7" w:rsidP="009D67F7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0765EF">
        <w:rPr>
          <w:sz w:val="26"/>
          <w:szCs w:val="26"/>
          <w:lang w:val="ro-RO"/>
        </w:rPr>
        <w:t>La încetarea folosinței gratuite, să restituie bunul în starea în care l-a primit, în afară de ceea ce a pierit sau s-a deteriorat din cauza vechimii, și liber de orice sarcini;</w:t>
      </w:r>
    </w:p>
    <w:p w14:paraId="64BEF8B2" w14:textId="67B52325" w:rsidR="009D67F7" w:rsidRPr="000765EF" w:rsidRDefault="009D67F7" w:rsidP="009D67F7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0765EF">
        <w:rPr>
          <w:sz w:val="26"/>
          <w:szCs w:val="26"/>
          <w:lang w:val="ro-RO"/>
        </w:rPr>
        <w:t>Să informeze Municipiul Satu Mare cu privire la orice tulburare adusă dreptului de proprietate p</w:t>
      </w:r>
      <w:r w:rsidR="000131DA">
        <w:rPr>
          <w:sz w:val="26"/>
          <w:szCs w:val="26"/>
          <w:lang w:val="ro-RO"/>
        </w:rPr>
        <w:t>rivată</w:t>
      </w:r>
      <w:r w:rsidRPr="000765EF">
        <w:rPr>
          <w:sz w:val="26"/>
          <w:szCs w:val="26"/>
          <w:lang w:val="ro-RO"/>
        </w:rPr>
        <w:t>, precum și de cauze sau iminența producerii unor evenimente de natură să conducă la imposibilitatea exploatării bunului</w:t>
      </w:r>
      <w:r w:rsidR="00124212">
        <w:rPr>
          <w:sz w:val="26"/>
          <w:szCs w:val="26"/>
          <w:lang w:val="ro-RO"/>
        </w:rPr>
        <w:t>.</w:t>
      </w:r>
    </w:p>
    <w:p w14:paraId="7239B632" w14:textId="1BD4C6CD" w:rsidR="00B65CA0" w:rsidRPr="000765EF" w:rsidRDefault="003F0E1A" w:rsidP="00124212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ab/>
      </w:r>
      <w:r w:rsidR="00113875" w:rsidRPr="000765E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</w:t>
      </w:r>
      <w:r w:rsidR="00615D92">
        <w:rPr>
          <w:rFonts w:ascii="Times New Roman" w:hAnsi="Times New Roman" w:cs="Times New Roman"/>
          <w:b/>
          <w:bCs/>
          <w:sz w:val="26"/>
          <w:szCs w:val="26"/>
          <w:lang w:val="ro-RO"/>
        </w:rPr>
        <w:t>5</w:t>
      </w:r>
      <w:r w:rsidR="00113875" w:rsidRPr="000765EF">
        <w:rPr>
          <w:rFonts w:ascii="Times New Roman" w:hAnsi="Times New Roman" w:cs="Times New Roman"/>
          <w:b/>
          <w:bCs/>
          <w:sz w:val="26"/>
          <w:szCs w:val="26"/>
          <w:lang w:val="ro-RO"/>
        </w:rPr>
        <w:t>.</w:t>
      </w:r>
      <w:r w:rsidR="00113875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 În cazul nerespectării</w:t>
      </w:r>
      <w:r w:rsidR="009D67F7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13875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de către </w:t>
      </w:r>
      <w:r w:rsidR="00113875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Asociația Nevăzătorilor din România – Filiala Județeană Satu Mare </w:t>
      </w:r>
      <w:r w:rsidR="00BE1ABC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13875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a obligațiilor stabilite la </w:t>
      </w:r>
      <w:r w:rsidR="00113875" w:rsidRPr="00835650">
        <w:rPr>
          <w:rFonts w:ascii="Times New Roman" w:hAnsi="Times New Roman" w:cs="Times New Roman"/>
          <w:sz w:val="26"/>
          <w:szCs w:val="26"/>
          <w:lang w:val="ro-RO"/>
        </w:rPr>
        <w:t xml:space="preserve">art. </w:t>
      </w:r>
      <w:r w:rsidR="00E420EA" w:rsidRPr="00835650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113875" w:rsidRPr="0083565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13875" w:rsidRPr="000765EF">
        <w:rPr>
          <w:rFonts w:ascii="Times New Roman" w:hAnsi="Times New Roman" w:cs="Times New Roman"/>
          <w:sz w:val="26"/>
          <w:szCs w:val="26"/>
          <w:lang w:val="ro-RO"/>
        </w:rPr>
        <w:t>lit. a</w:t>
      </w:r>
      <w:r w:rsidR="00B65CA0" w:rsidRPr="000765EF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113875" w:rsidRPr="000765EF">
        <w:rPr>
          <w:rFonts w:ascii="Times New Roman" w:hAnsi="Times New Roman" w:cs="Times New Roman"/>
          <w:sz w:val="26"/>
          <w:szCs w:val="26"/>
          <w:lang w:val="ro-RO"/>
        </w:rPr>
        <w:t>-e</w:t>
      </w:r>
      <w:r w:rsidR="00B65CA0" w:rsidRPr="000765EF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113875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 sunt incidente dispozițiile </w:t>
      </w:r>
      <w:r w:rsidR="00124212">
        <w:rPr>
          <w:rFonts w:ascii="Times New Roman" w:hAnsi="Times New Roman" w:cs="Times New Roman"/>
          <w:sz w:val="26"/>
          <w:szCs w:val="26"/>
          <w:lang w:val="ro-RO"/>
        </w:rPr>
        <w:t xml:space="preserve">              </w:t>
      </w:r>
      <w:r w:rsidR="00113875" w:rsidRPr="000765EF">
        <w:rPr>
          <w:rFonts w:ascii="Times New Roman" w:hAnsi="Times New Roman" w:cs="Times New Roman"/>
          <w:sz w:val="26"/>
          <w:szCs w:val="26"/>
          <w:lang w:val="ro-RO"/>
        </w:rPr>
        <w:t>art. 352 din Ordonanța de Urgență a Guvernului nr. 57/2019 privind Codul administrativ, cu modificările și completările ulterioare.</w:t>
      </w:r>
    </w:p>
    <w:p w14:paraId="750B0448" w14:textId="642352ED" w:rsidR="004D0672" w:rsidRPr="000765EF" w:rsidRDefault="003F0E1A" w:rsidP="0012421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ab/>
      </w:r>
      <w:r w:rsidR="00B65CA0" w:rsidRPr="000765E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Art. </w:t>
      </w:r>
      <w:r w:rsidR="00615D92">
        <w:rPr>
          <w:rFonts w:ascii="Times New Roman" w:hAnsi="Times New Roman" w:cs="Times New Roman"/>
          <w:b/>
          <w:bCs/>
          <w:sz w:val="26"/>
          <w:szCs w:val="26"/>
          <w:lang w:val="ro-RO"/>
        </w:rPr>
        <w:t>6</w:t>
      </w:r>
      <w:r w:rsidR="00B65CA0" w:rsidRPr="000765EF">
        <w:rPr>
          <w:rFonts w:ascii="Times New Roman" w:hAnsi="Times New Roman" w:cs="Times New Roman"/>
          <w:b/>
          <w:bCs/>
          <w:sz w:val="26"/>
          <w:szCs w:val="26"/>
          <w:lang w:val="ro-RO"/>
        </w:rPr>
        <w:t>.</w:t>
      </w:r>
      <w:r w:rsidR="00B65CA0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 Fondurile necesare pentru suportarea </w:t>
      </w:r>
      <w:r w:rsidR="00113875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65CA0" w:rsidRPr="000765EF">
        <w:rPr>
          <w:rFonts w:ascii="Times New Roman" w:hAnsi="Times New Roman" w:cs="Times New Roman"/>
          <w:sz w:val="26"/>
          <w:szCs w:val="26"/>
          <w:lang w:val="ro-RO"/>
        </w:rPr>
        <w:t>costurilor privind utilitățile și lucrările de întreținere aferente imobil</w:t>
      </w:r>
      <w:r w:rsidR="000131DA"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="00B65CA0" w:rsidRPr="000765EF">
        <w:rPr>
          <w:rFonts w:ascii="Times New Roman" w:hAnsi="Times New Roman" w:cs="Times New Roman"/>
          <w:sz w:val="26"/>
          <w:szCs w:val="26"/>
          <w:lang w:val="ro-RO"/>
        </w:rPr>
        <w:t xml:space="preserve"> prevăzută la art.1 care se dă în folosință gratuită sunt asigurate de 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Asociația Nevăzătorilor din România – Filiala Județeană Satu Mare.</w:t>
      </w:r>
    </w:p>
    <w:p w14:paraId="73A4B34A" w14:textId="0C6861C2" w:rsidR="007B6B55" w:rsidRPr="000765EF" w:rsidRDefault="003F0E1A" w:rsidP="0012421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Art.</w:t>
      </w:r>
      <w:r w:rsidR="007B6B55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615D9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7</w:t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Predarea-primirea </w:t>
      </w:r>
      <w:r w:rsidR="000131DA">
        <w:rPr>
          <w:rFonts w:ascii="Times New Roman" w:eastAsia="Times New Roman" w:hAnsi="Times New Roman" w:cs="Times New Roman"/>
          <w:sz w:val="26"/>
          <w:szCs w:val="26"/>
          <w:lang w:val="ro-RO"/>
        </w:rPr>
        <w:t>imobilului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identificat  la art.1 se va face pe bază de proces verbal de predare primire, după semnarea contractului de comodat. </w:t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</w:t>
      </w:r>
    </w:p>
    <w:p w14:paraId="7CAE05B2" w14:textId="58E25FAC" w:rsidR="007B6B55" w:rsidRPr="000765EF" w:rsidRDefault="003F0E1A" w:rsidP="0012421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Art.</w:t>
      </w:r>
      <w:r w:rsidR="007B6B55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615D9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8</w:t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Se dispune O.C.P.I. Satu Mare</w:t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301849" w:rsidRPr="000131DA">
        <w:rPr>
          <w:rFonts w:ascii="Times New Roman" w:eastAsia="Times New Roman" w:hAnsi="Times New Roman" w:cs="Times New Roman"/>
          <w:sz w:val="26"/>
          <w:szCs w:val="26"/>
          <w:lang w:val="ro-RO"/>
        </w:rPr>
        <w:t>i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ntabularea în evidențele de carte funciară a celor aprobate la art</w:t>
      </w:r>
      <w:r w:rsidR="000131DA">
        <w:rPr>
          <w:rFonts w:ascii="Times New Roman" w:eastAsia="Times New Roman" w:hAnsi="Times New Roman" w:cs="Times New Roman"/>
          <w:sz w:val="26"/>
          <w:szCs w:val="26"/>
          <w:lang w:val="ro-RO"/>
        </w:rPr>
        <w:t>icolele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precedente.</w:t>
      </w:r>
    </w:p>
    <w:p w14:paraId="7161B301" w14:textId="033EC519" w:rsidR="007B6B55" w:rsidRPr="000765EF" w:rsidRDefault="003F0E1A" w:rsidP="0012421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Art.</w:t>
      </w:r>
      <w:r w:rsidR="007B6B55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615D9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9</w:t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. 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Cu ducerea la îndeplinire a prezentei </w:t>
      </w:r>
      <w:r w:rsidR="00E4609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hotărâri 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se încredințează </w:t>
      </w:r>
      <w:r w:rsidR="00E71B9E" w:rsidRPr="00E71B9E">
        <w:rPr>
          <w:rFonts w:ascii="Times New Roman" w:eastAsia="Times New Roman" w:hAnsi="Times New Roman" w:cs="Times New Roman"/>
          <w:sz w:val="26"/>
          <w:szCs w:val="26"/>
          <w:lang w:val="ro-RO"/>
        </w:rPr>
        <w:t>Primarul Municipiului Satu Mare și</w:t>
      </w:r>
      <w:r w:rsidR="00E46092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E71B9E" w:rsidRPr="00E71B9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/>
        </w:rPr>
        <w:t>Direcția Patrimoniu - Serviciul Patrimoniu Concesionări Închirieri din cadrul Aparatului de specialitate al Primarului Municipiului</w:t>
      </w:r>
      <w:r w:rsidR="00E71B9E" w:rsidRPr="00E420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RO"/>
        </w:rPr>
        <w:t xml:space="preserve"> Satu Mare.</w:t>
      </w:r>
    </w:p>
    <w:p w14:paraId="49AC2D7B" w14:textId="2271F8D8" w:rsidR="00B65CA0" w:rsidRPr="000765EF" w:rsidRDefault="003F0E1A" w:rsidP="0012421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Art.</w:t>
      </w:r>
      <w:r w:rsidR="007B6B55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615D9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10</w:t>
      </w:r>
      <w:r w:rsidR="00B65CA0"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bookmarkStart w:id="4" w:name="_Hlk126589819"/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Prezenta hotărâre se comunică prin intermediul Secretarului General al Municipiului Satu Mare, în termenul prevăzut de lege, Primarului Municipiului Satu Mare, Instituției Prefectului-Județul Satu Mare, </w:t>
      </w:r>
      <w:r w:rsidR="00E71B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Direcției Patrimoniu, 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>Serviciul Patrimoniu, Concesionări, Închirieri și Asociației Nevăzătorilor din România – Filiala Județeană Satu Mare.</w:t>
      </w:r>
    </w:p>
    <w:p w14:paraId="3810947C" w14:textId="3255CA35" w:rsidR="007F571D" w:rsidRPr="007F571D" w:rsidRDefault="007F571D" w:rsidP="007F57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571D">
        <w:rPr>
          <w:rFonts w:ascii="Times New Roman" w:eastAsia="Times New Roman" w:hAnsi="Times New Roman" w:cs="Times New Roman"/>
          <w:sz w:val="26"/>
          <w:szCs w:val="26"/>
          <w:lang w:val="ro-RO"/>
        </w:rPr>
        <w:t>INIŢIATOR PROIECT</w:t>
      </w:r>
    </w:p>
    <w:p w14:paraId="6F1D23AC" w14:textId="77777777" w:rsidR="007F571D" w:rsidRPr="007F571D" w:rsidRDefault="007F571D" w:rsidP="007F57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571D">
        <w:rPr>
          <w:rFonts w:ascii="Times New Roman" w:eastAsia="Times New Roman" w:hAnsi="Times New Roman" w:cs="Times New Roman"/>
          <w:sz w:val="26"/>
          <w:szCs w:val="26"/>
          <w:lang w:val="ro-RO"/>
        </w:rPr>
        <w:t>PRIMAR</w:t>
      </w:r>
    </w:p>
    <w:p w14:paraId="4BEE7A64" w14:textId="77777777" w:rsidR="007F571D" w:rsidRPr="007F571D" w:rsidRDefault="007F571D" w:rsidP="007F571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571D">
        <w:rPr>
          <w:rFonts w:ascii="Times New Roman" w:eastAsia="Times New Roman" w:hAnsi="Times New Roman" w:cs="Times New Roman"/>
          <w:sz w:val="26"/>
          <w:szCs w:val="26"/>
          <w:lang w:val="ro-RO"/>
        </w:rPr>
        <w:t>Kereskényi Gábor</w:t>
      </w:r>
    </w:p>
    <w:p w14:paraId="16DA2061" w14:textId="77777777" w:rsidR="007F571D" w:rsidRDefault="007F571D" w:rsidP="007F571D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39F4143D" w14:textId="77777777" w:rsidR="00B65CA0" w:rsidRPr="000765EF" w:rsidRDefault="00B65CA0" w:rsidP="00B65CA0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</w:p>
    <w:p w14:paraId="63B93C9A" w14:textId="3E6AF9D8" w:rsidR="00B65CA0" w:rsidRPr="000765EF" w:rsidRDefault="00B65CA0" w:rsidP="00B65CA0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                                             </w:t>
      </w:r>
      <w:r w:rsidRPr="000765EF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ab/>
        <w:t xml:space="preserve">                      </w:t>
      </w:r>
      <w:r w:rsidR="00785D62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        </w:t>
      </w:r>
      <w:r w:rsidRPr="000765E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AVIZAT,</w:t>
      </w:r>
    </w:p>
    <w:p w14:paraId="5456D4FB" w14:textId="761773E2" w:rsidR="00B65CA0" w:rsidRPr="000765EF" w:rsidRDefault="000765EF" w:rsidP="00B65CA0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     </w:t>
      </w:r>
      <w:r w:rsidR="00785D6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 w:rsidR="00B65CA0" w:rsidRPr="000765E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Secretar general                                                                                </w:t>
      </w:r>
    </w:p>
    <w:p w14:paraId="223596C0" w14:textId="28FF9FF9" w:rsidR="00B65CA0" w:rsidRPr="000765EF" w:rsidRDefault="00B65CA0" w:rsidP="00B65CA0">
      <w:pPr>
        <w:spacing w:after="0" w:line="240" w:lineRule="auto"/>
        <w:ind w:right="1133" w:firstLine="567"/>
        <w:jc w:val="right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0765E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                                                             Racolța Mihaela Maria</w:t>
      </w:r>
    </w:p>
    <w:p w14:paraId="7CE4F6FF" w14:textId="77777777" w:rsidR="00B65CA0" w:rsidRPr="000765EF" w:rsidRDefault="00B65CA0" w:rsidP="00B65C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6"/>
          <w:szCs w:val="26"/>
          <w:lang w:val="ro-RO"/>
        </w:rPr>
      </w:pPr>
    </w:p>
    <w:p w14:paraId="76E49E21" w14:textId="639C7B4F" w:rsidR="00B65CA0" w:rsidRPr="00785D62" w:rsidRDefault="00785D62" w:rsidP="00B65C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785D62">
        <w:rPr>
          <w:rFonts w:ascii="Times New Roman" w:eastAsia="Times New Roman" w:hAnsi="Times New Roman" w:cs="Times New Roman"/>
          <w:sz w:val="16"/>
          <w:szCs w:val="16"/>
          <w:lang w:val="ro-RO"/>
        </w:rPr>
        <w:t>cj. Corina Mihaela Șereș</w:t>
      </w:r>
      <w:r w:rsidR="000765EF" w:rsidRPr="00785D62">
        <w:rPr>
          <w:rFonts w:ascii="Times New Roman" w:eastAsia="Times New Roman" w:hAnsi="Times New Roman" w:cs="Times New Roman"/>
          <w:sz w:val="16"/>
          <w:szCs w:val="16"/>
          <w:lang w:val="ro-RO"/>
        </w:rPr>
        <w:t>/2ex</w:t>
      </w:r>
      <w:bookmarkEnd w:id="4"/>
    </w:p>
    <w:sectPr w:rsidR="00B65CA0" w:rsidRPr="00785D62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E0F3" w14:textId="77777777" w:rsidR="00DE36C6" w:rsidRDefault="00DE36C6">
      <w:pPr>
        <w:spacing w:after="0" w:line="240" w:lineRule="auto"/>
      </w:pPr>
      <w:r>
        <w:separator/>
      </w:r>
    </w:p>
  </w:endnote>
  <w:endnote w:type="continuationSeparator" w:id="0">
    <w:p w14:paraId="53C9AAB5" w14:textId="77777777" w:rsidR="00DE36C6" w:rsidRDefault="00DE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3F11" w14:textId="77777777" w:rsidR="00631076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631076" w:rsidRDefault="00631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D822" w14:textId="77777777" w:rsidR="00DE36C6" w:rsidRDefault="00DE36C6">
      <w:pPr>
        <w:spacing w:after="0" w:line="240" w:lineRule="auto"/>
      </w:pPr>
      <w:r>
        <w:separator/>
      </w:r>
    </w:p>
  </w:footnote>
  <w:footnote w:type="continuationSeparator" w:id="0">
    <w:p w14:paraId="3C14767B" w14:textId="77777777" w:rsidR="00DE36C6" w:rsidRDefault="00DE3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6C0712"/>
    <w:multiLevelType w:val="hybridMultilevel"/>
    <w:tmpl w:val="1374C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901437">
    <w:abstractNumId w:val="0"/>
  </w:num>
  <w:num w:numId="2" w16cid:durableId="61953344">
    <w:abstractNumId w:val="0"/>
  </w:num>
  <w:num w:numId="3" w16cid:durableId="87662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040F"/>
    <w:rsid w:val="00010BE0"/>
    <w:rsid w:val="000131DA"/>
    <w:rsid w:val="000157C7"/>
    <w:rsid w:val="00015803"/>
    <w:rsid w:val="00020D14"/>
    <w:rsid w:val="000227BB"/>
    <w:rsid w:val="00030E59"/>
    <w:rsid w:val="000331C6"/>
    <w:rsid w:val="00034570"/>
    <w:rsid w:val="0004531A"/>
    <w:rsid w:val="0005595B"/>
    <w:rsid w:val="000662E3"/>
    <w:rsid w:val="00066387"/>
    <w:rsid w:val="0007031E"/>
    <w:rsid w:val="000765EF"/>
    <w:rsid w:val="00080968"/>
    <w:rsid w:val="00085A48"/>
    <w:rsid w:val="0009557D"/>
    <w:rsid w:val="000976E8"/>
    <w:rsid w:val="000A70FE"/>
    <w:rsid w:val="000B20C4"/>
    <w:rsid w:val="000B3507"/>
    <w:rsid w:val="000B5DFA"/>
    <w:rsid w:val="000E1706"/>
    <w:rsid w:val="001073DF"/>
    <w:rsid w:val="001131C2"/>
    <w:rsid w:val="00113875"/>
    <w:rsid w:val="001175DB"/>
    <w:rsid w:val="00120D74"/>
    <w:rsid w:val="00122D85"/>
    <w:rsid w:val="00124212"/>
    <w:rsid w:val="00124D72"/>
    <w:rsid w:val="00133856"/>
    <w:rsid w:val="00145415"/>
    <w:rsid w:val="00156B1B"/>
    <w:rsid w:val="001713B1"/>
    <w:rsid w:val="001852CD"/>
    <w:rsid w:val="00192A80"/>
    <w:rsid w:val="001A29DB"/>
    <w:rsid w:val="001A6E91"/>
    <w:rsid w:val="001C3D09"/>
    <w:rsid w:val="001C6205"/>
    <w:rsid w:val="001E08F5"/>
    <w:rsid w:val="001E0E98"/>
    <w:rsid w:val="001F226C"/>
    <w:rsid w:val="001F3FE3"/>
    <w:rsid w:val="00203DAC"/>
    <w:rsid w:val="00204065"/>
    <w:rsid w:val="00210546"/>
    <w:rsid w:val="00210B91"/>
    <w:rsid w:val="00212DF4"/>
    <w:rsid w:val="00214A59"/>
    <w:rsid w:val="00217083"/>
    <w:rsid w:val="002179B3"/>
    <w:rsid w:val="00230C5F"/>
    <w:rsid w:val="00257CB2"/>
    <w:rsid w:val="0026616C"/>
    <w:rsid w:val="00273DD0"/>
    <w:rsid w:val="0028014C"/>
    <w:rsid w:val="00280B32"/>
    <w:rsid w:val="00282AD2"/>
    <w:rsid w:val="002831C0"/>
    <w:rsid w:val="002B42F3"/>
    <w:rsid w:val="002C5BC8"/>
    <w:rsid w:val="002D4629"/>
    <w:rsid w:val="002E001A"/>
    <w:rsid w:val="002F1456"/>
    <w:rsid w:val="00301849"/>
    <w:rsid w:val="003132AC"/>
    <w:rsid w:val="00330C4A"/>
    <w:rsid w:val="003408B8"/>
    <w:rsid w:val="00342F36"/>
    <w:rsid w:val="00344279"/>
    <w:rsid w:val="00350473"/>
    <w:rsid w:val="003676FE"/>
    <w:rsid w:val="00370D96"/>
    <w:rsid w:val="003830BB"/>
    <w:rsid w:val="00384AAD"/>
    <w:rsid w:val="00385B13"/>
    <w:rsid w:val="00394368"/>
    <w:rsid w:val="00397E8F"/>
    <w:rsid w:val="003A1EFE"/>
    <w:rsid w:val="003B3573"/>
    <w:rsid w:val="003C4D95"/>
    <w:rsid w:val="003C5005"/>
    <w:rsid w:val="003D054A"/>
    <w:rsid w:val="003D13B1"/>
    <w:rsid w:val="003D697E"/>
    <w:rsid w:val="003E159F"/>
    <w:rsid w:val="003E3577"/>
    <w:rsid w:val="003E7263"/>
    <w:rsid w:val="003E7FC5"/>
    <w:rsid w:val="003F0E1A"/>
    <w:rsid w:val="003F1C9B"/>
    <w:rsid w:val="003F20E3"/>
    <w:rsid w:val="003F27C9"/>
    <w:rsid w:val="003F61CA"/>
    <w:rsid w:val="003F778F"/>
    <w:rsid w:val="0042290B"/>
    <w:rsid w:val="004366BD"/>
    <w:rsid w:val="0043693A"/>
    <w:rsid w:val="00440C6D"/>
    <w:rsid w:val="00442080"/>
    <w:rsid w:val="004527FD"/>
    <w:rsid w:val="00460C9A"/>
    <w:rsid w:val="004619EF"/>
    <w:rsid w:val="00464DC2"/>
    <w:rsid w:val="00471F7C"/>
    <w:rsid w:val="004872C8"/>
    <w:rsid w:val="004A5667"/>
    <w:rsid w:val="004A66DD"/>
    <w:rsid w:val="004A77BA"/>
    <w:rsid w:val="004B4B62"/>
    <w:rsid w:val="004C5B67"/>
    <w:rsid w:val="004D0672"/>
    <w:rsid w:val="004D38DD"/>
    <w:rsid w:val="004E2C0C"/>
    <w:rsid w:val="004F3A91"/>
    <w:rsid w:val="004F3D1C"/>
    <w:rsid w:val="00500B31"/>
    <w:rsid w:val="005025D9"/>
    <w:rsid w:val="00503360"/>
    <w:rsid w:val="0051124F"/>
    <w:rsid w:val="00520945"/>
    <w:rsid w:val="00520B88"/>
    <w:rsid w:val="00541918"/>
    <w:rsid w:val="00543E7C"/>
    <w:rsid w:val="0056108F"/>
    <w:rsid w:val="00561689"/>
    <w:rsid w:val="005653E5"/>
    <w:rsid w:val="00566DAA"/>
    <w:rsid w:val="005716FE"/>
    <w:rsid w:val="00573AEA"/>
    <w:rsid w:val="005A0A81"/>
    <w:rsid w:val="005A184F"/>
    <w:rsid w:val="005B20D4"/>
    <w:rsid w:val="005B2B24"/>
    <w:rsid w:val="005C6098"/>
    <w:rsid w:val="005C738C"/>
    <w:rsid w:val="005F411B"/>
    <w:rsid w:val="0060473C"/>
    <w:rsid w:val="006119BB"/>
    <w:rsid w:val="00612D76"/>
    <w:rsid w:val="00615D92"/>
    <w:rsid w:val="00621A34"/>
    <w:rsid w:val="00621DD1"/>
    <w:rsid w:val="00625306"/>
    <w:rsid w:val="0062665E"/>
    <w:rsid w:val="00631076"/>
    <w:rsid w:val="00631573"/>
    <w:rsid w:val="00634518"/>
    <w:rsid w:val="00640EE4"/>
    <w:rsid w:val="006460E0"/>
    <w:rsid w:val="006474E6"/>
    <w:rsid w:val="00647FDC"/>
    <w:rsid w:val="00661809"/>
    <w:rsid w:val="006705B5"/>
    <w:rsid w:val="00672089"/>
    <w:rsid w:val="006727BD"/>
    <w:rsid w:val="00682A0F"/>
    <w:rsid w:val="0068353D"/>
    <w:rsid w:val="00684A64"/>
    <w:rsid w:val="006B343A"/>
    <w:rsid w:val="006D0D7B"/>
    <w:rsid w:val="006D13F1"/>
    <w:rsid w:val="006D336C"/>
    <w:rsid w:val="006D33D0"/>
    <w:rsid w:val="006D3485"/>
    <w:rsid w:val="006D449B"/>
    <w:rsid w:val="006D638D"/>
    <w:rsid w:val="006E0ED8"/>
    <w:rsid w:val="006E17D8"/>
    <w:rsid w:val="006E6B90"/>
    <w:rsid w:val="006F058C"/>
    <w:rsid w:val="006F61A4"/>
    <w:rsid w:val="00713938"/>
    <w:rsid w:val="0073181F"/>
    <w:rsid w:val="007351AB"/>
    <w:rsid w:val="007416E7"/>
    <w:rsid w:val="00747BD7"/>
    <w:rsid w:val="007515BC"/>
    <w:rsid w:val="007518A3"/>
    <w:rsid w:val="0075217E"/>
    <w:rsid w:val="00753226"/>
    <w:rsid w:val="00753BC0"/>
    <w:rsid w:val="00776932"/>
    <w:rsid w:val="0077784E"/>
    <w:rsid w:val="007800AE"/>
    <w:rsid w:val="007852CF"/>
    <w:rsid w:val="00785D62"/>
    <w:rsid w:val="00785E4D"/>
    <w:rsid w:val="00786109"/>
    <w:rsid w:val="0079083C"/>
    <w:rsid w:val="007A0D25"/>
    <w:rsid w:val="007A5B7C"/>
    <w:rsid w:val="007A758B"/>
    <w:rsid w:val="007B0DE6"/>
    <w:rsid w:val="007B5524"/>
    <w:rsid w:val="007B5781"/>
    <w:rsid w:val="007B6B55"/>
    <w:rsid w:val="007B77C7"/>
    <w:rsid w:val="007D790F"/>
    <w:rsid w:val="007E6BF0"/>
    <w:rsid w:val="007F571D"/>
    <w:rsid w:val="0080015C"/>
    <w:rsid w:val="00806BFB"/>
    <w:rsid w:val="00814969"/>
    <w:rsid w:val="008242F1"/>
    <w:rsid w:val="00824A33"/>
    <w:rsid w:val="00831C9D"/>
    <w:rsid w:val="00835650"/>
    <w:rsid w:val="00863CDF"/>
    <w:rsid w:val="008657E7"/>
    <w:rsid w:val="0089241C"/>
    <w:rsid w:val="008A7270"/>
    <w:rsid w:val="008A731F"/>
    <w:rsid w:val="008B2A34"/>
    <w:rsid w:val="008B3804"/>
    <w:rsid w:val="008C57B2"/>
    <w:rsid w:val="008C5E1F"/>
    <w:rsid w:val="008D10D7"/>
    <w:rsid w:val="008D7A6A"/>
    <w:rsid w:val="008E23D7"/>
    <w:rsid w:val="008F5DE9"/>
    <w:rsid w:val="009056AE"/>
    <w:rsid w:val="00911129"/>
    <w:rsid w:val="00912890"/>
    <w:rsid w:val="009174B2"/>
    <w:rsid w:val="00917C99"/>
    <w:rsid w:val="00924ED7"/>
    <w:rsid w:val="009361E3"/>
    <w:rsid w:val="00940D86"/>
    <w:rsid w:val="009454B2"/>
    <w:rsid w:val="00947B74"/>
    <w:rsid w:val="00971E84"/>
    <w:rsid w:val="0097281D"/>
    <w:rsid w:val="009775F8"/>
    <w:rsid w:val="00984129"/>
    <w:rsid w:val="009850B2"/>
    <w:rsid w:val="009B6A20"/>
    <w:rsid w:val="009C1B8C"/>
    <w:rsid w:val="009D67F7"/>
    <w:rsid w:val="009F30B8"/>
    <w:rsid w:val="009F4864"/>
    <w:rsid w:val="009F727D"/>
    <w:rsid w:val="00A00194"/>
    <w:rsid w:val="00A019F1"/>
    <w:rsid w:val="00A03139"/>
    <w:rsid w:val="00A07E43"/>
    <w:rsid w:val="00A1742B"/>
    <w:rsid w:val="00A31749"/>
    <w:rsid w:val="00A318F3"/>
    <w:rsid w:val="00A370EC"/>
    <w:rsid w:val="00A57E30"/>
    <w:rsid w:val="00A709AA"/>
    <w:rsid w:val="00A71637"/>
    <w:rsid w:val="00A77D5D"/>
    <w:rsid w:val="00A81086"/>
    <w:rsid w:val="00A84050"/>
    <w:rsid w:val="00A879C6"/>
    <w:rsid w:val="00AA6780"/>
    <w:rsid w:val="00AA6C40"/>
    <w:rsid w:val="00AB453E"/>
    <w:rsid w:val="00AB6E4B"/>
    <w:rsid w:val="00AC04AB"/>
    <w:rsid w:val="00AC55B3"/>
    <w:rsid w:val="00AC5DF5"/>
    <w:rsid w:val="00AD317C"/>
    <w:rsid w:val="00AD6187"/>
    <w:rsid w:val="00AD67A3"/>
    <w:rsid w:val="00AD7946"/>
    <w:rsid w:val="00AF1B2D"/>
    <w:rsid w:val="00AF1E3A"/>
    <w:rsid w:val="00B01E20"/>
    <w:rsid w:val="00B14BBD"/>
    <w:rsid w:val="00B205B8"/>
    <w:rsid w:val="00B21A0F"/>
    <w:rsid w:val="00B417A9"/>
    <w:rsid w:val="00B44A96"/>
    <w:rsid w:val="00B55A5A"/>
    <w:rsid w:val="00B56FFE"/>
    <w:rsid w:val="00B65CA0"/>
    <w:rsid w:val="00B718D0"/>
    <w:rsid w:val="00B72C92"/>
    <w:rsid w:val="00B75CD1"/>
    <w:rsid w:val="00B75E89"/>
    <w:rsid w:val="00B80D06"/>
    <w:rsid w:val="00B91E2C"/>
    <w:rsid w:val="00BA13D6"/>
    <w:rsid w:val="00BC6C92"/>
    <w:rsid w:val="00BD6231"/>
    <w:rsid w:val="00BD78B6"/>
    <w:rsid w:val="00BE1ABC"/>
    <w:rsid w:val="00BE1AD1"/>
    <w:rsid w:val="00BE3E19"/>
    <w:rsid w:val="00BF5367"/>
    <w:rsid w:val="00C0157B"/>
    <w:rsid w:val="00C0435B"/>
    <w:rsid w:val="00C1067D"/>
    <w:rsid w:val="00C1685A"/>
    <w:rsid w:val="00C47317"/>
    <w:rsid w:val="00C504DC"/>
    <w:rsid w:val="00C51A6D"/>
    <w:rsid w:val="00C51BDF"/>
    <w:rsid w:val="00C624A1"/>
    <w:rsid w:val="00C81D6D"/>
    <w:rsid w:val="00C9617A"/>
    <w:rsid w:val="00CA071A"/>
    <w:rsid w:val="00CA7059"/>
    <w:rsid w:val="00CD04F0"/>
    <w:rsid w:val="00CE5190"/>
    <w:rsid w:val="00D0042F"/>
    <w:rsid w:val="00D052FD"/>
    <w:rsid w:val="00D12220"/>
    <w:rsid w:val="00D13BE3"/>
    <w:rsid w:val="00D221FC"/>
    <w:rsid w:val="00D2401C"/>
    <w:rsid w:val="00D344D0"/>
    <w:rsid w:val="00D37FB6"/>
    <w:rsid w:val="00D438FF"/>
    <w:rsid w:val="00D4615E"/>
    <w:rsid w:val="00D500A5"/>
    <w:rsid w:val="00D530CE"/>
    <w:rsid w:val="00D53A4F"/>
    <w:rsid w:val="00D67CEC"/>
    <w:rsid w:val="00D74A71"/>
    <w:rsid w:val="00D76955"/>
    <w:rsid w:val="00D94D19"/>
    <w:rsid w:val="00DA09A9"/>
    <w:rsid w:val="00DA11E6"/>
    <w:rsid w:val="00DA17EB"/>
    <w:rsid w:val="00DA49EA"/>
    <w:rsid w:val="00DB3EE5"/>
    <w:rsid w:val="00DB52B1"/>
    <w:rsid w:val="00DC1157"/>
    <w:rsid w:val="00DC706A"/>
    <w:rsid w:val="00DC7104"/>
    <w:rsid w:val="00DD4EA7"/>
    <w:rsid w:val="00DE36C6"/>
    <w:rsid w:val="00DE3954"/>
    <w:rsid w:val="00DE4E3F"/>
    <w:rsid w:val="00DF772E"/>
    <w:rsid w:val="00DF7FA7"/>
    <w:rsid w:val="00E10F0B"/>
    <w:rsid w:val="00E16894"/>
    <w:rsid w:val="00E16D81"/>
    <w:rsid w:val="00E22F35"/>
    <w:rsid w:val="00E24B19"/>
    <w:rsid w:val="00E26D04"/>
    <w:rsid w:val="00E335DF"/>
    <w:rsid w:val="00E3658D"/>
    <w:rsid w:val="00E375CD"/>
    <w:rsid w:val="00E420EA"/>
    <w:rsid w:val="00E43E7E"/>
    <w:rsid w:val="00E4598F"/>
    <w:rsid w:val="00E46092"/>
    <w:rsid w:val="00E60EB1"/>
    <w:rsid w:val="00E716CF"/>
    <w:rsid w:val="00E71B9E"/>
    <w:rsid w:val="00E77C47"/>
    <w:rsid w:val="00E90B95"/>
    <w:rsid w:val="00E90EAB"/>
    <w:rsid w:val="00E91D7D"/>
    <w:rsid w:val="00E936B3"/>
    <w:rsid w:val="00EA038C"/>
    <w:rsid w:val="00EA19BF"/>
    <w:rsid w:val="00EA3DBD"/>
    <w:rsid w:val="00EA4F33"/>
    <w:rsid w:val="00EB0981"/>
    <w:rsid w:val="00EB24C5"/>
    <w:rsid w:val="00EB4C10"/>
    <w:rsid w:val="00ED61BE"/>
    <w:rsid w:val="00EE4C98"/>
    <w:rsid w:val="00EF255D"/>
    <w:rsid w:val="00EF3E08"/>
    <w:rsid w:val="00EF6206"/>
    <w:rsid w:val="00EF6742"/>
    <w:rsid w:val="00EF6B5B"/>
    <w:rsid w:val="00F05A10"/>
    <w:rsid w:val="00F232D6"/>
    <w:rsid w:val="00F44A1C"/>
    <w:rsid w:val="00F45BF3"/>
    <w:rsid w:val="00F61745"/>
    <w:rsid w:val="00F74AB8"/>
    <w:rsid w:val="00F81470"/>
    <w:rsid w:val="00F85524"/>
    <w:rsid w:val="00F85E54"/>
    <w:rsid w:val="00F869F2"/>
    <w:rsid w:val="00FA001B"/>
    <w:rsid w:val="00FB4A58"/>
    <w:rsid w:val="00FC43F6"/>
    <w:rsid w:val="00FC7DF6"/>
    <w:rsid w:val="00FE4A65"/>
    <w:rsid w:val="00FF0FE8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5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5</cp:revision>
  <cp:lastPrinted>2025-09-22T11:13:00Z</cp:lastPrinted>
  <dcterms:created xsi:type="dcterms:W3CDTF">2025-09-23T06:36:00Z</dcterms:created>
  <dcterms:modified xsi:type="dcterms:W3CDTF">2025-09-23T08:34:00Z</dcterms:modified>
</cp:coreProperties>
</file>