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4F1B1A0E">
                <wp:simplePos x="0" y="0"/>
                <wp:positionH relativeFrom="column">
                  <wp:posOffset>808355</wp:posOffset>
                </wp:positionH>
                <wp:positionV relativeFrom="paragraph">
                  <wp:posOffset>88265</wp:posOffset>
                </wp:positionV>
                <wp:extent cx="3601720" cy="9036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03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21C1CE52" w:rsidR="00BB2628" w:rsidRPr="002E3ECE" w:rsidRDefault="00BB2628">
                            <w:pPr>
                              <w:rPr>
                                <w:sz w:val="22"/>
                              </w:rPr>
                            </w:pPr>
                            <w:r w:rsidRPr="002F3DB7">
                              <w:rPr>
                                <w:sz w:val="22"/>
                              </w:rPr>
                              <w:t>NR.</w:t>
                            </w:r>
                            <w:r w:rsidR="00DD5AEA">
                              <w:rPr>
                                <w:sz w:val="22"/>
                              </w:rPr>
                              <w:t xml:space="preserve"> </w:t>
                            </w:r>
                            <w:r w:rsidRPr="002F3DB7">
                              <w:rPr>
                                <w:sz w:val="22"/>
                              </w:rPr>
                              <w:t xml:space="preserve"> </w:t>
                            </w:r>
                            <w:r w:rsidR="00E26234">
                              <w:rPr>
                                <w:sz w:val="22"/>
                              </w:rPr>
                              <w:t>18.629</w:t>
                            </w:r>
                            <w:r w:rsidRPr="00F94F7A">
                              <w:rPr>
                                <w:sz w:val="22"/>
                              </w:rPr>
                              <w:t>/</w:t>
                            </w:r>
                            <w:r w:rsidR="00E26234">
                              <w:rPr>
                                <w:sz w:val="22"/>
                              </w:rPr>
                              <w:t>21</w:t>
                            </w:r>
                            <w:r w:rsidR="002E3ECE" w:rsidRPr="00F94F7A">
                              <w:rPr>
                                <w:sz w:val="22"/>
                              </w:rPr>
                              <w:t>.</w:t>
                            </w:r>
                            <w:r w:rsidR="00250648" w:rsidRPr="00F94F7A">
                              <w:rPr>
                                <w:sz w:val="22"/>
                              </w:rPr>
                              <w:t>0</w:t>
                            </w:r>
                            <w:r w:rsidR="00E26234">
                              <w:rPr>
                                <w:sz w:val="22"/>
                              </w:rPr>
                              <w:t>3</w:t>
                            </w:r>
                            <w:r w:rsidRPr="00F94F7A">
                              <w:rPr>
                                <w:sz w:val="22"/>
                              </w:rPr>
                              <w:t>.202</w:t>
                            </w:r>
                            <w:r w:rsidR="00E26234">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190BD82" id="Text Box 2" o:spid="_x0000_s1026" style="position:absolute;left:0;text-align:left;margin-left:63.65pt;margin-top:6.95pt;width:283.6pt;height:7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" stroked="f">
                <v:textbox inset="0,0,0,0">
                  <w:txbxContent>
                    <w:p w14:paraId="2955826C" w14:textId="77777777" w:rsidR="00BB2628" w:rsidRPr="005C0B81" w:rsidRDefault="00BB2628">
                      <w:pPr>
                        <w:pStyle w:val="BodyText"/>
                        <w:rPr>
                          <w:sz w:val="22"/>
                          <w:szCs w:val="22"/>
                        </w:rPr>
                      </w:pPr>
                      <w:r w:rsidRPr="005C0B81">
                        <w:rPr>
                          <w:sz w:val="22"/>
                          <w:szCs w:val="22"/>
                        </w:rPr>
                        <w:t>ROMÂNIA</w:t>
                      </w:r>
                    </w:p>
                    <w:p w14:paraId="5079222E" w14:textId="77777777" w:rsidR="00BB2628" w:rsidRPr="005C0B81" w:rsidRDefault="00BB2628">
                      <w:pPr>
                        <w:spacing w:after="0"/>
                        <w:rPr>
                          <w:sz w:val="22"/>
                        </w:rPr>
                      </w:pPr>
                      <w:r w:rsidRPr="005C0B81">
                        <w:rPr>
                          <w:sz w:val="22"/>
                        </w:rPr>
                        <w:t>JUDEŢUL SATU MARE</w:t>
                      </w:r>
                    </w:p>
                    <w:p w14:paraId="52211A59" w14:textId="77777777" w:rsidR="00BB2628" w:rsidRPr="005C0B81" w:rsidRDefault="00BB2628">
                      <w:pPr>
                        <w:spacing w:after="0"/>
                        <w:rPr>
                          <w:sz w:val="22"/>
                        </w:rPr>
                      </w:pPr>
                      <w:r w:rsidRPr="005C0B81">
                        <w:rPr>
                          <w:sz w:val="22"/>
                        </w:rPr>
                        <w:t>CONSILIUL LOCAL AL</w:t>
                      </w:r>
                    </w:p>
                    <w:p w14:paraId="5AFCA7CA" w14:textId="77777777" w:rsidR="00BB2628" w:rsidRPr="005C0B81" w:rsidRDefault="00BB2628">
                      <w:pPr>
                        <w:spacing w:after="0"/>
                        <w:rPr>
                          <w:sz w:val="22"/>
                        </w:rPr>
                      </w:pPr>
                      <w:r w:rsidRPr="005C0B81">
                        <w:rPr>
                          <w:sz w:val="22"/>
                        </w:rPr>
                        <w:t>MUNICIPIULUI SATU MARE</w:t>
                      </w:r>
                    </w:p>
                    <w:p w14:paraId="29BDD9F5" w14:textId="21C1CE52" w:rsidR="00BB2628" w:rsidRPr="002E3ECE" w:rsidRDefault="00BB2628">
                      <w:pPr>
                        <w:rPr>
                          <w:sz w:val="22"/>
                        </w:rPr>
                      </w:pPr>
                      <w:r w:rsidRPr="002F3DB7">
                        <w:rPr>
                          <w:sz w:val="22"/>
                        </w:rPr>
                        <w:t>NR.</w:t>
                      </w:r>
                      <w:r w:rsidR="00DD5AEA">
                        <w:rPr>
                          <w:sz w:val="22"/>
                        </w:rPr>
                        <w:t xml:space="preserve"> </w:t>
                      </w:r>
                      <w:r w:rsidRPr="002F3DB7">
                        <w:rPr>
                          <w:sz w:val="22"/>
                        </w:rPr>
                        <w:t xml:space="preserve"> </w:t>
                      </w:r>
                      <w:r w:rsidR="00E26234">
                        <w:rPr>
                          <w:sz w:val="22"/>
                        </w:rPr>
                        <w:t>18.629</w:t>
                      </w:r>
                      <w:r w:rsidRPr="00F94F7A">
                        <w:rPr>
                          <w:sz w:val="22"/>
                        </w:rPr>
                        <w:t>/</w:t>
                      </w:r>
                      <w:r w:rsidR="00E26234">
                        <w:rPr>
                          <w:sz w:val="22"/>
                        </w:rPr>
                        <w:t>21</w:t>
                      </w:r>
                      <w:r w:rsidR="002E3ECE" w:rsidRPr="00F94F7A">
                        <w:rPr>
                          <w:sz w:val="22"/>
                        </w:rPr>
                        <w:t>.</w:t>
                      </w:r>
                      <w:r w:rsidR="00250648" w:rsidRPr="00F94F7A">
                        <w:rPr>
                          <w:sz w:val="22"/>
                        </w:rPr>
                        <w:t>0</w:t>
                      </w:r>
                      <w:r w:rsidR="00E26234">
                        <w:rPr>
                          <w:sz w:val="22"/>
                        </w:rPr>
                        <w:t>3</w:t>
                      </w:r>
                      <w:r w:rsidRPr="00F94F7A">
                        <w:rPr>
                          <w:sz w:val="22"/>
                        </w:rPr>
                        <w:t>.202</w:t>
                      </w:r>
                      <w:r w:rsidR="00E26234">
                        <w:rPr>
                          <w:sz w:val="22"/>
                        </w:rPr>
                        <w:t>5</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E2142A0" w14:textId="77777777" w:rsidR="00E77849" w:rsidRDefault="00E77849" w:rsidP="005D1DDA">
      <w:pPr>
        <w:spacing w:after="0" w:line="240" w:lineRule="auto"/>
        <w:rPr>
          <w:sz w:val="28"/>
          <w:szCs w:val="28"/>
        </w:rPr>
      </w:pPr>
    </w:p>
    <w:p w14:paraId="26D09EAA" w14:textId="581349FF" w:rsidR="00B34F83" w:rsidRPr="00E77849" w:rsidRDefault="00C14E01" w:rsidP="005D1DDA">
      <w:pPr>
        <w:spacing w:after="0" w:line="240" w:lineRule="auto"/>
        <w:rPr>
          <w:sz w:val="28"/>
          <w:szCs w:val="28"/>
        </w:rPr>
      </w:pPr>
      <w:r>
        <w:rPr>
          <w:sz w:val="28"/>
          <w:szCs w:val="28"/>
        </w:rPr>
        <w:t xml:space="preserve">           </w:t>
      </w:r>
      <w:proofErr w:type="spellStart"/>
      <w:r w:rsidR="003A05EA" w:rsidRPr="00E77849">
        <w:rPr>
          <w:sz w:val="28"/>
          <w:szCs w:val="28"/>
        </w:rPr>
        <w:t>Kereskényi</w:t>
      </w:r>
      <w:proofErr w:type="spellEnd"/>
      <w:r w:rsidR="003A05EA" w:rsidRPr="00E77849">
        <w:rPr>
          <w:sz w:val="28"/>
          <w:szCs w:val="28"/>
        </w:rPr>
        <w:t xml:space="preserve"> </w:t>
      </w:r>
      <w:proofErr w:type="spellStart"/>
      <w:r w:rsidR="003A05EA" w:rsidRPr="00E77849">
        <w:rPr>
          <w:sz w:val="28"/>
          <w:szCs w:val="28"/>
        </w:rPr>
        <w:t>Gábor</w:t>
      </w:r>
      <w:proofErr w:type="spellEnd"/>
      <w:r w:rsidR="00B34F83" w:rsidRPr="00E77849">
        <w:rPr>
          <w:sz w:val="28"/>
          <w:szCs w:val="28"/>
        </w:rPr>
        <w:t xml:space="preserve">, </w:t>
      </w:r>
      <w:proofErr w:type="spellStart"/>
      <w:r w:rsidR="003A05EA" w:rsidRPr="00E77849">
        <w:rPr>
          <w:sz w:val="28"/>
          <w:szCs w:val="28"/>
        </w:rPr>
        <w:t>P</w:t>
      </w:r>
      <w:r w:rsidR="00B34F83" w:rsidRPr="00E77849">
        <w:rPr>
          <w:sz w:val="28"/>
          <w:szCs w:val="28"/>
        </w:rPr>
        <w:t>rimar</w:t>
      </w:r>
      <w:proofErr w:type="spellEnd"/>
      <w:r w:rsidR="00B34F83" w:rsidRPr="00E77849">
        <w:rPr>
          <w:sz w:val="28"/>
          <w:szCs w:val="28"/>
        </w:rPr>
        <w:t xml:space="preserve"> al </w:t>
      </w:r>
      <w:proofErr w:type="spellStart"/>
      <w:r w:rsidR="00B34F83" w:rsidRPr="00E77849">
        <w:rPr>
          <w:sz w:val="28"/>
          <w:szCs w:val="28"/>
        </w:rPr>
        <w:t>municipiului</w:t>
      </w:r>
      <w:proofErr w:type="spellEnd"/>
      <w:r w:rsidR="00B34F83" w:rsidRPr="00E77849">
        <w:rPr>
          <w:sz w:val="28"/>
          <w:szCs w:val="28"/>
        </w:rPr>
        <w:t xml:space="preserve"> Satu Mare,</w:t>
      </w:r>
    </w:p>
    <w:p w14:paraId="37DFAB37" w14:textId="77777777" w:rsidR="00C14E01" w:rsidRDefault="00C14E01" w:rsidP="00E77849">
      <w:pPr>
        <w:spacing w:after="0"/>
        <w:jc w:val="both"/>
        <w:rPr>
          <w:sz w:val="28"/>
          <w:szCs w:val="28"/>
        </w:rPr>
      </w:pPr>
      <w:r>
        <w:rPr>
          <w:sz w:val="28"/>
          <w:szCs w:val="28"/>
        </w:rPr>
        <w:t xml:space="preserve">           </w:t>
      </w:r>
      <w:proofErr w:type="spellStart"/>
      <w:r w:rsidR="00B34F83" w:rsidRPr="00E77849">
        <w:rPr>
          <w:sz w:val="28"/>
          <w:szCs w:val="28"/>
        </w:rPr>
        <w:t>În</w:t>
      </w:r>
      <w:proofErr w:type="spellEnd"/>
      <w:r w:rsidR="00B34F83" w:rsidRPr="00E77849">
        <w:rPr>
          <w:sz w:val="28"/>
          <w:szCs w:val="28"/>
        </w:rPr>
        <w:t xml:space="preserve"> </w:t>
      </w:r>
      <w:proofErr w:type="spellStart"/>
      <w:r w:rsidR="00B34F83" w:rsidRPr="00E77849">
        <w:rPr>
          <w:sz w:val="28"/>
          <w:szCs w:val="28"/>
        </w:rPr>
        <w:t>temeiul</w:t>
      </w:r>
      <w:proofErr w:type="spellEnd"/>
      <w:r w:rsidR="00B34F83" w:rsidRPr="00E77849">
        <w:rPr>
          <w:sz w:val="28"/>
          <w:szCs w:val="28"/>
        </w:rPr>
        <w:t xml:space="preserve"> </w:t>
      </w:r>
      <w:proofErr w:type="spellStart"/>
      <w:r w:rsidR="00B34F83" w:rsidRPr="00E77849">
        <w:rPr>
          <w:sz w:val="28"/>
          <w:szCs w:val="28"/>
        </w:rPr>
        <w:t>prevederilor</w:t>
      </w:r>
      <w:proofErr w:type="spellEnd"/>
      <w:r w:rsidR="00B34F83" w:rsidRPr="00E77849">
        <w:rPr>
          <w:sz w:val="28"/>
          <w:szCs w:val="28"/>
        </w:rPr>
        <w:t xml:space="preserve"> art. 136 </w:t>
      </w:r>
      <w:proofErr w:type="spellStart"/>
      <w:r w:rsidR="00B34F83" w:rsidRPr="00E77849">
        <w:rPr>
          <w:sz w:val="28"/>
          <w:szCs w:val="28"/>
        </w:rPr>
        <w:t>alin</w:t>
      </w:r>
      <w:proofErr w:type="spellEnd"/>
      <w:r w:rsidR="00B34F83" w:rsidRPr="00E77849">
        <w:rPr>
          <w:sz w:val="28"/>
          <w:szCs w:val="28"/>
        </w:rPr>
        <w:t xml:space="preserve">. (1) din </w:t>
      </w:r>
      <w:proofErr w:type="spellStart"/>
      <w:r w:rsidR="00B34F83" w:rsidRPr="00E77849">
        <w:rPr>
          <w:sz w:val="28"/>
          <w:szCs w:val="28"/>
        </w:rPr>
        <w:t>O</w:t>
      </w:r>
      <w:r>
        <w:rPr>
          <w:sz w:val="28"/>
          <w:szCs w:val="28"/>
        </w:rPr>
        <w:t>rdonanța</w:t>
      </w:r>
      <w:proofErr w:type="spellEnd"/>
      <w:r>
        <w:rPr>
          <w:sz w:val="28"/>
          <w:szCs w:val="28"/>
        </w:rPr>
        <w:t xml:space="preserve"> de </w:t>
      </w:r>
      <w:proofErr w:type="spellStart"/>
      <w:r>
        <w:rPr>
          <w:sz w:val="28"/>
          <w:szCs w:val="28"/>
        </w:rPr>
        <w:t>Urgență</w:t>
      </w:r>
      <w:proofErr w:type="spellEnd"/>
      <w:r w:rsidR="00B34F83" w:rsidRPr="00E77849">
        <w:rPr>
          <w:sz w:val="28"/>
          <w:szCs w:val="28"/>
        </w:rPr>
        <w:t xml:space="preserve">. nr. 57/2019 </w:t>
      </w:r>
      <w:proofErr w:type="spellStart"/>
      <w:r w:rsidR="00B34F83" w:rsidRPr="00E77849">
        <w:rPr>
          <w:sz w:val="28"/>
          <w:szCs w:val="28"/>
        </w:rPr>
        <w:t>privind</w:t>
      </w:r>
      <w:proofErr w:type="spellEnd"/>
      <w:r w:rsidR="00B34F83" w:rsidRPr="00E77849">
        <w:rPr>
          <w:sz w:val="28"/>
          <w:szCs w:val="28"/>
        </w:rPr>
        <w:t xml:space="preserve"> </w:t>
      </w:r>
      <w:proofErr w:type="spellStart"/>
      <w:r w:rsidR="00B34F83" w:rsidRPr="00E77849">
        <w:rPr>
          <w:sz w:val="28"/>
          <w:szCs w:val="28"/>
        </w:rPr>
        <w:t>Codul</w:t>
      </w:r>
      <w:proofErr w:type="spellEnd"/>
      <w:r w:rsidR="00B34F83" w:rsidRPr="00E77849">
        <w:rPr>
          <w:sz w:val="28"/>
          <w:szCs w:val="28"/>
        </w:rPr>
        <w:t xml:space="preserve"> </w:t>
      </w:r>
      <w:proofErr w:type="spellStart"/>
      <w:r w:rsidR="00B34F83" w:rsidRPr="00E77849">
        <w:rPr>
          <w:sz w:val="28"/>
          <w:szCs w:val="28"/>
        </w:rPr>
        <w:t>Administrativ</w:t>
      </w:r>
      <w:proofErr w:type="spellEnd"/>
      <w:r w:rsidR="00B34F83" w:rsidRPr="00E77849">
        <w:rPr>
          <w:sz w:val="28"/>
          <w:szCs w:val="28"/>
        </w:rPr>
        <w:t xml:space="preserve">, cu </w:t>
      </w:r>
      <w:proofErr w:type="spellStart"/>
      <w:r w:rsidR="00B34F83" w:rsidRPr="00E77849">
        <w:rPr>
          <w:sz w:val="28"/>
          <w:szCs w:val="28"/>
        </w:rPr>
        <w:t>modificările</w:t>
      </w:r>
      <w:proofErr w:type="spellEnd"/>
      <w:r w:rsidR="00B34F83" w:rsidRPr="00E77849">
        <w:rPr>
          <w:sz w:val="28"/>
          <w:szCs w:val="28"/>
        </w:rPr>
        <w:t xml:space="preserve"> </w:t>
      </w:r>
      <w:proofErr w:type="spellStart"/>
      <w:r w:rsidR="00B34F83" w:rsidRPr="00E77849">
        <w:rPr>
          <w:sz w:val="28"/>
          <w:szCs w:val="28"/>
        </w:rPr>
        <w:t>și</w:t>
      </w:r>
      <w:proofErr w:type="spellEnd"/>
      <w:r w:rsidR="00B34F83" w:rsidRPr="00E77849">
        <w:rPr>
          <w:sz w:val="28"/>
          <w:szCs w:val="28"/>
        </w:rPr>
        <w:t xml:space="preserve"> </w:t>
      </w:r>
      <w:proofErr w:type="spellStart"/>
      <w:r w:rsidR="00B34F83" w:rsidRPr="00E77849">
        <w:rPr>
          <w:sz w:val="28"/>
          <w:szCs w:val="28"/>
        </w:rPr>
        <w:t>completările</w:t>
      </w:r>
      <w:proofErr w:type="spellEnd"/>
      <w:r w:rsidR="00B34F83" w:rsidRPr="00E77849">
        <w:rPr>
          <w:sz w:val="28"/>
          <w:szCs w:val="28"/>
        </w:rPr>
        <w:t xml:space="preserve"> </w:t>
      </w:r>
      <w:proofErr w:type="spellStart"/>
      <w:proofErr w:type="gramStart"/>
      <w:r w:rsidR="00B34F83" w:rsidRPr="00E77849">
        <w:rPr>
          <w:sz w:val="28"/>
          <w:szCs w:val="28"/>
        </w:rPr>
        <w:t>ulterioare,</w:t>
      </w:r>
      <w:r>
        <w:rPr>
          <w:sz w:val="28"/>
          <w:szCs w:val="28"/>
        </w:rPr>
        <w:t>îmi</w:t>
      </w:r>
      <w:proofErr w:type="spellEnd"/>
      <w:proofErr w:type="gramEnd"/>
      <w:r>
        <w:rPr>
          <w:sz w:val="28"/>
          <w:szCs w:val="28"/>
        </w:rPr>
        <w:t xml:space="preserve"> </w:t>
      </w:r>
      <w:proofErr w:type="spellStart"/>
      <w:r>
        <w:rPr>
          <w:sz w:val="28"/>
          <w:szCs w:val="28"/>
        </w:rPr>
        <w:t>exprim</w:t>
      </w:r>
      <w:proofErr w:type="spellEnd"/>
      <w:r>
        <w:rPr>
          <w:sz w:val="28"/>
          <w:szCs w:val="28"/>
        </w:rPr>
        <w:t xml:space="preserve"> </w:t>
      </w:r>
      <w:proofErr w:type="spellStart"/>
      <w:r>
        <w:rPr>
          <w:sz w:val="28"/>
          <w:szCs w:val="28"/>
        </w:rPr>
        <w:t>inițiativa</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promovarea</w:t>
      </w:r>
      <w:proofErr w:type="spellEnd"/>
      <w:r>
        <w:rPr>
          <w:sz w:val="28"/>
          <w:szCs w:val="28"/>
        </w:rPr>
        <w:t xml:space="preserve"> </w:t>
      </w:r>
      <w:proofErr w:type="spellStart"/>
      <w:r>
        <w:rPr>
          <w:sz w:val="28"/>
          <w:szCs w:val="28"/>
        </w:rPr>
        <w:t>unui</w:t>
      </w:r>
      <w:proofErr w:type="spellEnd"/>
      <w:r>
        <w:rPr>
          <w:sz w:val="28"/>
          <w:szCs w:val="28"/>
        </w:rPr>
        <w:t xml:space="preserve"> </w:t>
      </w: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având</w:t>
      </w:r>
      <w:proofErr w:type="spellEnd"/>
      <w:r>
        <w:rPr>
          <w:sz w:val="28"/>
          <w:szCs w:val="28"/>
        </w:rPr>
        <w:t xml:space="preserve"> ca </w:t>
      </w:r>
      <w:proofErr w:type="spellStart"/>
      <w:r>
        <w:rPr>
          <w:sz w:val="28"/>
          <w:szCs w:val="28"/>
        </w:rPr>
        <w:t>obiect</w:t>
      </w:r>
      <w:proofErr w:type="spellEnd"/>
      <w:r>
        <w:rPr>
          <w:sz w:val="28"/>
          <w:szCs w:val="28"/>
        </w:rPr>
        <w:t>:</w:t>
      </w:r>
    </w:p>
    <w:p w14:paraId="24E73B6F" w14:textId="77777777" w:rsidR="00C14E01" w:rsidRDefault="00C14E01" w:rsidP="00E77849">
      <w:pPr>
        <w:spacing w:after="0"/>
        <w:jc w:val="both"/>
        <w:rPr>
          <w:sz w:val="28"/>
          <w:szCs w:val="28"/>
        </w:rPr>
      </w:pPr>
    </w:p>
    <w:p w14:paraId="79AAA4AA" w14:textId="52EADE31" w:rsidR="00566A7D" w:rsidRPr="00E77849" w:rsidRDefault="003A05EA" w:rsidP="00E77849">
      <w:pPr>
        <w:spacing w:after="0"/>
        <w:jc w:val="both"/>
        <w:rPr>
          <w:sz w:val="28"/>
          <w:szCs w:val="28"/>
        </w:rPr>
      </w:pPr>
      <w:r w:rsidRPr="00C14E01">
        <w:rPr>
          <w:sz w:val="28"/>
          <w:szCs w:val="28"/>
          <w:lang w:val="ro-RO"/>
        </w:rPr>
        <w:t xml:space="preserve">aprobarea </w:t>
      </w:r>
      <w:r w:rsidR="00C14E01" w:rsidRPr="00C14E01">
        <w:rPr>
          <w:sz w:val="28"/>
          <w:szCs w:val="28"/>
          <w:lang w:val="ro-RO"/>
        </w:rPr>
        <w:t>D</w:t>
      </w:r>
      <w:r w:rsidR="004E16DD" w:rsidRPr="00C14E01">
        <w:rPr>
          <w:sz w:val="28"/>
          <w:szCs w:val="28"/>
          <w:lang w:val="ro-RO"/>
        </w:rPr>
        <w:t xml:space="preserve">evizului </w:t>
      </w:r>
      <w:r w:rsidR="00C14E01">
        <w:rPr>
          <w:sz w:val="28"/>
          <w:szCs w:val="28"/>
          <w:lang w:val="ro-RO"/>
        </w:rPr>
        <w:t>g</w:t>
      </w:r>
      <w:r w:rsidR="004E16DD" w:rsidRPr="00C14E01">
        <w:rPr>
          <w:sz w:val="28"/>
          <w:szCs w:val="28"/>
          <w:lang w:val="ro-RO"/>
        </w:rPr>
        <w:t>eneral actualizat pentru faza PT aferent proiectului</w:t>
      </w:r>
      <w:r w:rsidR="004E16DD" w:rsidRPr="00E77849">
        <w:rPr>
          <w:b/>
          <w:bCs/>
          <w:sz w:val="28"/>
          <w:szCs w:val="28"/>
          <w:lang w:val="ro-RO"/>
        </w:rPr>
        <w:t> </w:t>
      </w:r>
      <w:r w:rsidR="004E16DD" w:rsidRPr="00C14E01">
        <w:rPr>
          <w:b/>
          <w:bCs/>
          <w:i/>
          <w:iCs/>
          <w:sz w:val="28"/>
          <w:szCs w:val="28"/>
          <w:lang w:val="ro-RO"/>
        </w:rPr>
        <w:t>„</w:t>
      </w:r>
      <w:r w:rsidR="004C4E3C" w:rsidRPr="00C14E01">
        <w:rPr>
          <w:b/>
          <w:bCs/>
          <w:i/>
          <w:iCs/>
          <w:sz w:val="28"/>
          <w:szCs w:val="28"/>
          <w:lang w:val="ro-RO"/>
        </w:rPr>
        <w:t>Reabilitarea termică a blocului de locuințe situat pe Str. Astronauților, A1</w:t>
      </w:r>
      <w:r w:rsidR="004E16DD" w:rsidRPr="00C14E01">
        <w:rPr>
          <w:b/>
          <w:bCs/>
          <w:i/>
          <w:iCs/>
          <w:sz w:val="28"/>
          <w:szCs w:val="28"/>
          <w:lang w:val="ro-RO"/>
        </w:rPr>
        <w:t>”</w:t>
      </w:r>
      <w:r w:rsidR="00B34F83" w:rsidRPr="00C14E01">
        <w:rPr>
          <w:i/>
          <w:iCs/>
          <w:sz w:val="28"/>
          <w:szCs w:val="28"/>
          <w:lang w:val="ro-RO"/>
        </w:rPr>
        <w:t>,</w:t>
      </w:r>
      <w:r w:rsidR="00B34F83" w:rsidRPr="00E77849">
        <w:rPr>
          <w:sz w:val="28"/>
          <w:szCs w:val="28"/>
        </w:rPr>
        <w:t xml:space="preserve"> </w:t>
      </w:r>
      <w:proofErr w:type="spellStart"/>
      <w:r w:rsidR="00C14E01">
        <w:rPr>
          <w:sz w:val="28"/>
          <w:szCs w:val="28"/>
        </w:rPr>
        <w:t>în</w:t>
      </w:r>
      <w:proofErr w:type="spellEnd"/>
      <w:r w:rsidR="00C14E01">
        <w:rPr>
          <w:sz w:val="28"/>
          <w:szCs w:val="28"/>
        </w:rPr>
        <w:t xml:space="preserve"> </w:t>
      </w:r>
      <w:proofErr w:type="spellStart"/>
      <w:r w:rsidR="00C14E01">
        <w:rPr>
          <w:sz w:val="28"/>
          <w:szCs w:val="28"/>
        </w:rPr>
        <w:t>susținerea</w:t>
      </w:r>
      <w:proofErr w:type="spellEnd"/>
      <w:r w:rsidR="00C14E01">
        <w:rPr>
          <w:sz w:val="28"/>
          <w:szCs w:val="28"/>
        </w:rPr>
        <w:t xml:space="preserve"> </w:t>
      </w:r>
      <w:proofErr w:type="spellStart"/>
      <w:r w:rsidR="00C14E01">
        <w:rPr>
          <w:sz w:val="28"/>
          <w:szCs w:val="28"/>
        </w:rPr>
        <w:t>căruia</w:t>
      </w:r>
      <w:proofErr w:type="spellEnd"/>
      <w:r w:rsidR="00C14E01">
        <w:rPr>
          <w:sz w:val="28"/>
          <w:szCs w:val="28"/>
        </w:rPr>
        <w:t xml:space="preserve"> </w:t>
      </w:r>
      <w:proofErr w:type="spellStart"/>
      <w:r w:rsidR="00C14E01">
        <w:rPr>
          <w:sz w:val="28"/>
          <w:szCs w:val="28"/>
        </w:rPr>
        <w:t>formulez</w:t>
      </w:r>
      <w:proofErr w:type="spellEnd"/>
      <w:r w:rsidR="00C14E01">
        <w:rPr>
          <w:sz w:val="28"/>
          <w:szCs w:val="28"/>
        </w:rPr>
        <w:t xml:space="preserve"> </w:t>
      </w:r>
      <w:proofErr w:type="spellStart"/>
      <w:r w:rsidR="00C14E01">
        <w:rPr>
          <w:sz w:val="28"/>
          <w:szCs w:val="28"/>
        </w:rPr>
        <w:t>prezentul</w:t>
      </w:r>
      <w:proofErr w:type="spellEnd"/>
    </w:p>
    <w:p w14:paraId="419EA415" w14:textId="77777777" w:rsidR="000F1A5C" w:rsidRDefault="000F1A5C" w:rsidP="000F1A5C">
      <w:pPr>
        <w:spacing w:after="0"/>
        <w:jc w:val="both"/>
        <w:rPr>
          <w:szCs w:val="24"/>
        </w:rPr>
      </w:pPr>
    </w:p>
    <w:p w14:paraId="4991DFA5" w14:textId="77777777" w:rsidR="00E77849" w:rsidRPr="00E77849" w:rsidRDefault="00E77849" w:rsidP="000F1A5C">
      <w:pPr>
        <w:spacing w:after="0"/>
        <w:jc w:val="both"/>
        <w:rPr>
          <w:szCs w:val="24"/>
        </w:rPr>
      </w:pPr>
    </w:p>
    <w:p w14:paraId="299B7433" w14:textId="77777777" w:rsidR="00A42771" w:rsidRDefault="00FB7AD0" w:rsidP="00A42771">
      <w:pPr>
        <w:spacing w:line="240" w:lineRule="auto"/>
        <w:jc w:val="center"/>
        <w:rPr>
          <w:b/>
          <w:sz w:val="28"/>
          <w:szCs w:val="28"/>
          <w:lang w:val="ro-RO"/>
        </w:rPr>
      </w:pPr>
      <w:r w:rsidRPr="00E77849">
        <w:rPr>
          <w:b/>
          <w:sz w:val="28"/>
          <w:szCs w:val="28"/>
          <w:lang w:val="ro-RO"/>
        </w:rPr>
        <w:t>Referat de aprobare</w:t>
      </w:r>
    </w:p>
    <w:p w14:paraId="5F5304E8" w14:textId="77777777" w:rsidR="00E77849" w:rsidRPr="00E77849" w:rsidRDefault="00E77849" w:rsidP="00A42771">
      <w:pPr>
        <w:spacing w:line="240" w:lineRule="auto"/>
        <w:jc w:val="center"/>
        <w:rPr>
          <w:b/>
          <w:sz w:val="28"/>
          <w:szCs w:val="28"/>
          <w:lang w:val="ro-RO"/>
        </w:rPr>
      </w:pPr>
    </w:p>
    <w:p w14:paraId="19010D0F" w14:textId="05CAB3BE" w:rsidR="00C17895" w:rsidRPr="00C14E01" w:rsidRDefault="00103299" w:rsidP="00E77849">
      <w:pPr>
        <w:spacing w:after="0"/>
        <w:jc w:val="both"/>
        <w:rPr>
          <w:b/>
          <w:bCs/>
          <w:i/>
          <w:iCs/>
          <w:sz w:val="28"/>
          <w:szCs w:val="28"/>
          <w:lang w:val="ro-RO"/>
        </w:rPr>
      </w:pPr>
      <w:r w:rsidRPr="00E77849">
        <w:rPr>
          <w:b/>
          <w:bCs/>
          <w:sz w:val="28"/>
          <w:szCs w:val="28"/>
          <w:lang w:val="ro-RO"/>
        </w:rPr>
        <w:t>la proiectul de hotărâre</w:t>
      </w:r>
      <w:r w:rsidR="00A42771" w:rsidRPr="00E77849">
        <w:rPr>
          <w:b/>
          <w:bCs/>
          <w:sz w:val="28"/>
          <w:szCs w:val="28"/>
          <w:lang w:val="ro-RO"/>
        </w:rPr>
        <w:t xml:space="preserve"> </w:t>
      </w:r>
      <w:bookmarkStart w:id="1" w:name="_Hlk128748932"/>
      <w:r w:rsidR="00ED7B97" w:rsidRPr="00E77849">
        <w:rPr>
          <w:b/>
          <w:bCs/>
          <w:sz w:val="28"/>
          <w:szCs w:val="28"/>
          <w:lang w:val="ro-RO"/>
        </w:rPr>
        <w:t xml:space="preserve">privind </w:t>
      </w:r>
      <w:r w:rsidR="008904EE" w:rsidRPr="00E77849">
        <w:rPr>
          <w:b/>
          <w:bCs/>
          <w:sz w:val="28"/>
          <w:szCs w:val="28"/>
          <w:lang w:val="ro-RO"/>
        </w:rPr>
        <w:t xml:space="preserve">aprobarea </w:t>
      </w:r>
      <w:proofErr w:type="spellStart"/>
      <w:r w:rsidR="00C14E01">
        <w:rPr>
          <w:b/>
          <w:bCs/>
          <w:sz w:val="28"/>
          <w:szCs w:val="28"/>
          <w:shd w:val="clear" w:color="auto" w:fill="FFFFFF"/>
        </w:rPr>
        <w:t>D</w:t>
      </w:r>
      <w:r w:rsidR="00475A3F" w:rsidRPr="00E77849">
        <w:rPr>
          <w:b/>
          <w:bCs/>
          <w:sz w:val="28"/>
          <w:szCs w:val="28"/>
          <w:shd w:val="clear" w:color="auto" w:fill="FFFFFF"/>
        </w:rPr>
        <w:t>evizului</w:t>
      </w:r>
      <w:proofErr w:type="spellEnd"/>
      <w:r w:rsidR="00475A3F" w:rsidRPr="00E77849">
        <w:rPr>
          <w:b/>
          <w:bCs/>
          <w:sz w:val="28"/>
          <w:szCs w:val="28"/>
          <w:shd w:val="clear" w:color="auto" w:fill="FFFFFF"/>
        </w:rPr>
        <w:t xml:space="preserve"> general </w:t>
      </w:r>
      <w:proofErr w:type="spellStart"/>
      <w:r w:rsidR="00475A3F" w:rsidRPr="00E77849">
        <w:rPr>
          <w:b/>
          <w:bCs/>
          <w:sz w:val="28"/>
          <w:szCs w:val="28"/>
          <w:shd w:val="clear" w:color="auto" w:fill="FFFFFF"/>
        </w:rPr>
        <w:t>actualizat</w:t>
      </w:r>
      <w:proofErr w:type="spellEnd"/>
      <w:r w:rsidR="00475A3F" w:rsidRPr="00E77849">
        <w:rPr>
          <w:b/>
          <w:bCs/>
          <w:sz w:val="28"/>
          <w:szCs w:val="28"/>
          <w:shd w:val="clear" w:color="auto" w:fill="FFFFFF"/>
        </w:rPr>
        <w:t xml:space="preserve"> </w:t>
      </w:r>
      <w:proofErr w:type="spellStart"/>
      <w:r w:rsidR="00475A3F" w:rsidRPr="00E77849">
        <w:rPr>
          <w:b/>
          <w:bCs/>
          <w:sz w:val="28"/>
          <w:szCs w:val="28"/>
          <w:shd w:val="clear" w:color="auto" w:fill="FFFFFF"/>
        </w:rPr>
        <w:t>pentru</w:t>
      </w:r>
      <w:proofErr w:type="spellEnd"/>
      <w:r w:rsidR="00475A3F" w:rsidRPr="00E77849">
        <w:rPr>
          <w:b/>
          <w:bCs/>
          <w:sz w:val="28"/>
          <w:szCs w:val="28"/>
          <w:shd w:val="clear" w:color="auto" w:fill="FFFFFF"/>
        </w:rPr>
        <w:t xml:space="preserve"> </w:t>
      </w:r>
      <w:proofErr w:type="spellStart"/>
      <w:r w:rsidR="00475A3F" w:rsidRPr="00E77849">
        <w:rPr>
          <w:b/>
          <w:bCs/>
          <w:sz w:val="28"/>
          <w:szCs w:val="28"/>
          <w:shd w:val="clear" w:color="auto" w:fill="FFFFFF"/>
        </w:rPr>
        <w:t>faza</w:t>
      </w:r>
      <w:proofErr w:type="spellEnd"/>
      <w:r w:rsidR="00475A3F" w:rsidRPr="00E77849">
        <w:rPr>
          <w:b/>
          <w:bCs/>
          <w:sz w:val="28"/>
          <w:szCs w:val="28"/>
          <w:shd w:val="clear" w:color="auto" w:fill="FFFFFF"/>
        </w:rPr>
        <w:t xml:space="preserve"> PT </w:t>
      </w:r>
      <w:proofErr w:type="spellStart"/>
      <w:r w:rsidR="00475A3F" w:rsidRPr="00E77849">
        <w:rPr>
          <w:b/>
          <w:bCs/>
          <w:sz w:val="28"/>
          <w:szCs w:val="28"/>
          <w:shd w:val="clear" w:color="auto" w:fill="FFFFFF"/>
        </w:rPr>
        <w:t>aferent</w:t>
      </w:r>
      <w:proofErr w:type="spellEnd"/>
      <w:r w:rsidR="00475A3F" w:rsidRPr="00E77849">
        <w:rPr>
          <w:b/>
          <w:bCs/>
          <w:sz w:val="28"/>
          <w:szCs w:val="28"/>
          <w:shd w:val="clear" w:color="auto" w:fill="FFFFFF"/>
        </w:rPr>
        <w:t xml:space="preserve"> </w:t>
      </w:r>
      <w:proofErr w:type="spellStart"/>
      <w:r w:rsidR="00475A3F" w:rsidRPr="00E77849">
        <w:rPr>
          <w:b/>
          <w:bCs/>
          <w:sz w:val="28"/>
          <w:szCs w:val="28"/>
          <w:shd w:val="clear" w:color="auto" w:fill="FFFFFF"/>
        </w:rPr>
        <w:t>proiectului</w:t>
      </w:r>
      <w:proofErr w:type="spellEnd"/>
      <w:r w:rsidR="00475A3F" w:rsidRPr="00E77849">
        <w:rPr>
          <w:b/>
          <w:bCs/>
          <w:sz w:val="28"/>
          <w:szCs w:val="28"/>
          <w:shd w:val="clear" w:color="auto" w:fill="FFFFFF"/>
        </w:rPr>
        <w:t>  </w:t>
      </w:r>
      <w:r w:rsidR="00475A3F" w:rsidRPr="004C4E3C">
        <w:rPr>
          <w:b/>
          <w:bCs/>
          <w:sz w:val="28"/>
          <w:szCs w:val="28"/>
          <w:lang w:val="ro-RO"/>
        </w:rPr>
        <w:t>„</w:t>
      </w:r>
      <w:r w:rsidR="004C4E3C" w:rsidRPr="00C14E01">
        <w:rPr>
          <w:b/>
          <w:bCs/>
          <w:i/>
          <w:iCs/>
          <w:sz w:val="28"/>
          <w:szCs w:val="28"/>
          <w:lang w:val="ro-RO"/>
        </w:rPr>
        <w:t>Reabilitarea termică a blocului de locuințe situat pe Str. Astronauților, A1</w:t>
      </w:r>
      <w:r w:rsidR="00475A3F" w:rsidRPr="00C14E01">
        <w:rPr>
          <w:b/>
          <w:bCs/>
          <w:i/>
          <w:iCs/>
          <w:sz w:val="28"/>
          <w:szCs w:val="28"/>
          <w:lang w:val="ro-RO"/>
        </w:rPr>
        <w:t>”</w:t>
      </w:r>
    </w:p>
    <w:bookmarkEnd w:id="1"/>
    <w:p w14:paraId="21874427" w14:textId="77777777" w:rsidR="00ED7B97" w:rsidRPr="00E77849" w:rsidRDefault="00ED7B97" w:rsidP="00B555E1">
      <w:pPr>
        <w:spacing w:after="0" w:line="240" w:lineRule="auto"/>
        <w:rPr>
          <w:szCs w:val="24"/>
          <w:lang w:val="ro-RO"/>
        </w:rPr>
      </w:pPr>
    </w:p>
    <w:p w14:paraId="11A4B1E5" w14:textId="26863EE8" w:rsidR="00F04B75" w:rsidRPr="00E77849" w:rsidRDefault="00F04B75" w:rsidP="00E77849">
      <w:pPr>
        <w:spacing w:after="0"/>
        <w:ind w:firstLine="720"/>
        <w:jc w:val="both"/>
        <w:rPr>
          <w:sz w:val="28"/>
          <w:szCs w:val="28"/>
          <w:lang w:val="ro-RO"/>
        </w:rPr>
      </w:pPr>
      <w:r w:rsidRPr="00E77849">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29A56EF2" w14:textId="77777777" w:rsidR="00245525" w:rsidRPr="00E77849" w:rsidRDefault="00245525" w:rsidP="00F04B75">
      <w:pPr>
        <w:spacing w:after="0"/>
        <w:jc w:val="both"/>
        <w:rPr>
          <w:sz w:val="28"/>
          <w:szCs w:val="28"/>
          <w:lang w:val="ro-RO"/>
        </w:rPr>
      </w:pPr>
    </w:p>
    <w:p w14:paraId="71376F43" w14:textId="3D9DFA69" w:rsidR="00F04B75" w:rsidRPr="00E77849" w:rsidRDefault="00E75644" w:rsidP="00E77849">
      <w:pPr>
        <w:spacing w:after="0"/>
        <w:ind w:firstLine="720"/>
        <w:jc w:val="both"/>
        <w:rPr>
          <w:sz w:val="28"/>
          <w:szCs w:val="28"/>
          <w:lang w:val="ro-RO"/>
        </w:rPr>
      </w:pPr>
      <w:r w:rsidRPr="00E77849">
        <w:rPr>
          <w:sz w:val="28"/>
          <w:szCs w:val="28"/>
          <w:lang w:val="ro-RO"/>
        </w:rPr>
        <w:t xml:space="preserve">În acest sens, </w:t>
      </w:r>
      <w:r w:rsidR="00AE1DD7" w:rsidRPr="00E77849">
        <w:rPr>
          <w:sz w:val="28"/>
          <w:szCs w:val="28"/>
          <w:lang w:val="ro-RO"/>
        </w:rPr>
        <w:t>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004C4E3C" w:rsidRPr="004C4E3C">
        <w:rPr>
          <w:i/>
          <w:iCs/>
          <w:sz w:val="28"/>
          <w:szCs w:val="28"/>
          <w:lang w:val="ro-RO"/>
        </w:rPr>
        <w:t>Reabilitarea termică a blocului de locuințe situat pe Str. Astronauților, A1</w:t>
      </w:r>
      <w:r w:rsidR="00AE1DD7" w:rsidRPr="004C4E3C">
        <w:rPr>
          <w:i/>
          <w:iCs/>
          <w:sz w:val="28"/>
          <w:szCs w:val="28"/>
          <w:lang w:val="ro-RO"/>
        </w:rPr>
        <w:t>”</w:t>
      </w:r>
      <w:r w:rsidR="00604BA1" w:rsidRPr="00E77849">
        <w:rPr>
          <w:sz w:val="28"/>
          <w:szCs w:val="28"/>
          <w:lang w:val="ro-RO"/>
        </w:rPr>
        <w:t>, acțiune finalizată prin încheierea Contractului de finanțare nr.</w:t>
      </w:r>
      <w:r w:rsidR="00E77849" w:rsidRPr="00E77849">
        <w:rPr>
          <w:sz w:val="28"/>
          <w:szCs w:val="28"/>
          <w:lang w:val="ro-RO"/>
        </w:rPr>
        <w:t>1</w:t>
      </w:r>
      <w:r w:rsidR="004C4E3C">
        <w:rPr>
          <w:sz w:val="28"/>
          <w:szCs w:val="28"/>
          <w:lang w:val="ro-RO"/>
        </w:rPr>
        <w:t>41045</w:t>
      </w:r>
      <w:r w:rsidR="00E77849" w:rsidRPr="00E77849">
        <w:rPr>
          <w:sz w:val="28"/>
          <w:szCs w:val="28"/>
          <w:lang w:val="ro-RO"/>
        </w:rPr>
        <w:t>/</w:t>
      </w:r>
      <w:r w:rsidR="004C4E3C">
        <w:rPr>
          <w:sz w:val="28"/>
          <w:szCs w:val="28"/>
          <w:lang w:val="ro-RO"/>
        </w:rPr>
        <w:t>13.12</w:t>
      </w:r>
      <w:r w:rsidR="00E77849" w:rsidRPr="00E77849">
        <w:rPr>
          <w:sz w:val="28"/>
          <w:szCs w:val="28"/>
          <w:lang w:val="ro-RO"/>
        </w:rPr>
        <w:t>.202</w:t>
      </w:r>
      <w:r w:rsidR="004C4E3C">
        <w:rPr>
          <w:sz w:val="28"/>
          <w:szCs w:val="28"/>
          <w:lang w:val="ro-RO"/>
        </w:rPr>
        <w:t>2</w:t>
      </w:r>
      <w:r w:rsidR="0066365B" w:rsidRPr="00E77849">
        <w:rPr>
          <w:sz w:val="28"/>
          <w:szCs w:val="28"/>
          <w:lang w:val="ro-RO"/>
        </w:rPr>
        <w:t>.</w:t>
      </w:r>
    </w:p>
    <w:p w14:paraId="50CBEEAC" w14:textId="77777777" w:rsidR="00EF5BCE" w:rsidRPr="00E77849" w:rsidRDefault="00EF5BCE" w:rsidP="00F04B75">
      <w:pPr>
        <w:spacing w:after="0"/>
        <w:jc w:val="both"/>
        <w:rPr>
          <w:sz w:val="28"/>
          <w:szCs w:val="28"/>
          <w:lang w:val="ro-RO"/>
        </w:rPr>
      </w:pPr>
    </w:p>
    <w:p w14:paraId="4672CBC7" w14:textId="57F07440" w:rsidR="00EF5BCE" w:rsidRPr="00E77849" w:rsidRDefault="00EF5BCE" w:rsidP="00E77849">
      <w:pPr>
        <w:ind w:firstLine="720"/>
        <w:contextualSpacing/>
        <w:jc w:val="both"/>
        <w:rPr>
          <w:sz w:val="28"/>
          <w:szCs w:val="28"/>
          <w:lang w:val="ro-RO"/>
        </w:rPr>
      </w:pPr>
      <w:r w:rsidRPr="00E77849">
        <w:rPr>
          <w:sz w:val="28"/>
          <w:szCs w:val="28"/>
          <w:lang w:val="ro-RO"/>
        </w:rPr>
        <w:t>Conform punctului 6.6.3.3. din Ghidul solicitantului Primăria Municipiului Satu Mare trebuie s</w:t>
      </w:r>
      <w:r w:rsidR="00B555E1" w:rsidRPr="00E77849">
        <w:rPr>
          <w:sz w:val="28"/>
          <w:szCs w:val="28"/>
          <w:lang w:val="ro-RO"/>
        </w:rPr>
        <w:t>ă</w:t>
      </w:r>
      <w:r w:rsidRPr="00E77849">
        <w:rPr>
          <w:sz w:val="28"/>
          <w:szCs w:val="28"/>
          <w:lang w:val="ro-RO"/>
        </w:rPr>
        <w:t xml:space="preserve"> încarce pe platforma PNRR Proiectul tehnic (PT) împreună cu </w:t>
      </w:r>
      <w:r w:rsidRPr="00E77849">
        <w:rPr>
          <w:sz w:val="28"/>
          <w:szCs w:val="28"/>
          <w:lang w:val="ro-RO"/>
        </w:rPr>
        <w:lastRenderedPageBreak/>
        <w:t xml:space="preserve">Hotărârea de aprobare a </w:t>
      </w:r>
      <w:r w:rsidR="00C14E01">
        <w:rPr>
          <w:sz w:val="28"/>
          <w:szCs w:val="28"/>
          <w:lang w:val="ro-RO"/>
        </w:rPr>
        <w:t>D</w:t>
      </w:r>
      <w:r w:rsidRPr="00E77849">
        <w:rPr>
          <w:sz w:val="28"/>
          <w:szCs w:val="28"/>
          <w:lang w:val="ro-RO"/>
        </w:rPr>
        <w:t xml:space="preserve">evizului general actualizat pentru faza PT al proiectului mai sus menționat.  </w:t>
      </w:r>
    </w:p>
    <w:p w14:paraId="37DC6187" w14:textId="77777777" w:rsidR="00AE1DD7" w:rsidRPr="00E77849" w:rsidRDefault="00AE1DD7" w:rsidP="004C4E3C">
      <w:pPr>
        <w:spacing w:after="0"/>
        <w:ind w:firstLine="720"/>
        <w:jc w:val="both"/>
        <w:rPr>
          <w:szCs w:val="24"/>
          <w:lang w:val="ro-RO"/>
        </w:rPr>
      </w:pPr>
    </w:p>
    <w:p w14:paraId="6E3FC6DB" w14:textId="31E224B8" w:rsidR="00FE0A73" w:rsidRPr="00E77849" w:rsidRDefault="00FE0A73" w:rsidP="00C14E01">
      <w:pPr>
        <w:spacing w:after="0"/>
        <w:ind w:firstLine="720"/>
        <w:jc w:val="both"/>
        <w:rPr>
          <w:sz w:val="28"/>
          <w:szCs w:val="28"/>
          <w:lang w:val="ro-RO"/>
        </w:rPr>
      </w:pPr>
      <w:r w:rsidRPr="00E77849">
        <w:rPr>
          <w:sz w:val="28"/>
          <w:szCs w:val="28"/>
          <w:lang w:val="ro-RO"/>
        </w:rPr>
        <w:t>Față de cele expuse mai sus,</w:t>
      </w:r>
      <w:r w:rsidR="00C14E01">
        <w:rPr>
          <w:sz w:val="28"/>
          <w:szCs w:val="28"/>
          <w:lang w:val="ro-RO"/>
        </w:rPr>
        <w:t xml:space="preserve"> raportat la prevederile art 129, alin. (2) lit b) coroborat cu prevederile alin. (4), lit. d) din </w:t>
      </w:r>
      <w:r w:rsidRPr="00E77849">
        <w:rPr>
          <w:sz w:val="28"/>
          <w:szCs w:val="28"/>
          <w:lang w:val="ro-RO"/>
        </w:rPr>
        <w:t>OUG nr. 57/2019 privind Codul administrativ, cu modificările și completările ulterioare, potrivit cărora, consiliul local</w:t>
      </w:r>
      <w:r w:rsidR="00C14E01">
        <w:rPr>
          <w:sz w:val="28"/>
          <w:szCs w:val="28"/>
          <w:lang w:val="ro-RO"/>
        </w:rPr>
        <w:t xml:space="preserve"> potrivit competențelor sale și în condițiile legii</w:t>
      </w:r>
      <w:r w:rsidRPr="00E77849">
        <w:rPr>
          <w:sz w:val="28"/>
          <w:szCs w:val="28"/>
          <w:lang w:val="ro-RO"/>
        </w:rPr>
        <w:t xml:space="preserve"> aprobă</w:t>
      </w:r>
      <w:r w:rsidR="00C14E01">
        <w:rPr>
          <w:sz w:val="28"/>
          <w:szCs w:val="28"/>
          <w:lang w:val="ro-RO"/>
        </w:rPr>
        <w:t xml:space="preserve"> documentații tehnico-economice pentru investiții de interes local</w:t>
      </w:r>
      <w:r w:rsidRPr="00E77849">
        <w:rPr>
          <w:sz w:val="28"/>
          <w:szCs w:val="28"/>
          <w:lang w:val="ro-RO"/>
        </w:rPr>
        <w:t>,</w:t>
      </w:r>
      <w:r w:rsidR="00C14E01">
        <w:rPr>
          <w:sz w:val="28"/>
          <w:szCs w:val="28"/>
          <w:lang w:val="ro-RO"/>
        </w:rPr>
        <w:t xml:space="preserve"> p</w:t>
      </w:r>
      <w:r w:rsidRPr="00E77849">
        <w:rPr>
          <w:sz w:val="28"/>
          <w:szCs w:val="28"/>
          <w:lang w:val="ro-RO"/>
        </w:rPr>
        <w:t xml:space="preserve">ropun spre </w:t>
      </w:r>
      <w:r w:rsidR="00C14E01">
        <w:rPr>
          <w:sz w:val="28"/>
          <w:szCs w:val="28"/>
          <w:lang w:val="ro-RO"/>
        </w:rPr>
        <w:t>dezbatere</w:t>
      </w:r>
      <w:r w:rsidRPr="00E77849">
        <w:rPr>
          <w:sz w:val="28"/>
          <w:szCs w:val="28"/>
          <w:lang w:val="ro-RO"/>
        </w:rPr>
        <w:t xml:space="preserve"> şi aprobare Consiliului Local al Municipiului Satu Mare proiectul de hotărâre în forma prezentată de executiv. </w:t>
      </w:r>
    </w:p>
    <w:p w14:paraId="30FDB7DE" w14:textId="77777777" w:rsidR="00FE0A73" w:rsidRPr="00E77849" w:rsidRDefault="00FE0A73" w:rsidP="00FE0A73">
      <w:pPr>
        <w:spacing w:after="0"/>
        <w:ind w:firstLine="720"/>
        <w:jc w:val="both"/>
        <w:rPr>
          <w:sz w:val="28"/>
          <w:szCs w:val="28"/>
          <w:lang w:val="ro-RO"/>
        </w:rPr>
      </w:pPr>
    </w:p>
    <w:p w14:paraId="1F73F253" w14:textId="77777777" w:rsidR="00FE0A73" w:rsidRPr="00E77849" w:rsidRDefault="00FE0A73" w:rsidP="00FE0A73">
      <w:pPr>
        <w:spacing w:after="0"/>
        <w:ind w:firstLine="720"/>
        <w:jc w:val="both"/>
        <w:rPr>
          <w:sz w:val="28"/>
          <w:szCs w:val="28"/>
          <w:lang w:val="ro-RO"/>
        </w:rPr>
      </w:pPr>
    </w:p>
    <w:p w14:paraId="087F076A" w14:textId="77777777" w:rsidR="00FE0A73" w:rsidRPr="00E77849" w:rsidRDefault="00FE0A73" w:rsidP="00FE0A73">
      <w:pPr>
        <w:spacing w:after="0"/>
        <w:ind w:firstLine="720"/>
        <w:jc w:val="both"/>
        <w:rPr>
          <w:sz w:val="28"/>
          <w:szCs w:val="28"/>
          <w:lang w:val="ro-RO"/>
        </w:rPr>
      </w:pPr>
    </w:p>
    <w:p w14:paraId="6347B960" w14:textId="77777777" w:rsidR="00FE0A73" w:rsidRPr="00E77849" w:rsidRDefault="00FE0A73" w:rsidP="00FE0A73">
      <w:pPr>
        <w:spacing w:after="0" w:line="240" w:lineRule="auto"/>
        <w:ind w:left="3600" w:firstLine="720"/>
        <w:jc w:val="both"/>
        <w:rPr>
          <w:b/>
          <w:bCs/>
          <w:sz w:val="28"/>
          <w:szCs w:val="28"/>
          <w:lang w:val="ro-RO"/>
        </w:rPr>
      </w:pPr>
      <w:r w:rsidRPr="00E77849">
        <w:rPr>
          <w:b/>
          <w:bCs/>
          <w:sz w:val="28"/>
          <w:szCs w:val="28"/>
          <w:lang w:val="ro-RO"/>
        </w:rPr>
        <w:t>INIŢIATOR:</w:t>
      </w:r>
    </w:p>
    <w:p w14:paraId="519F72D6" w14:textId="77777777" w:rsidR="00FE0A73" w:rsidRPr="00E77849" w:rsidRDefault="00FE0A73" w:rsidP="00FE0A73">
      <w:pPr>
        <w:spacing w:after="0" w:line="240" w:lineRule="auto"/>
        <w:ind w:left="3600" w:firstLine="720"/>
        <w:jc w:val="both"/>
        <w:rPr>
          <w:b/>
          <w:bCs/>
          <w:sz w:val="28"/>
          <w:szCs w:val="28"/>
          <w:lang w:val="ro-RO"/>
        </w:rPr>
      </w:pPr>
      <w:r w:rsidRPr="00E77849">
        <w:rPr>
          <w:b/>
          <w:bCs/>
          <w:sz w:val="28"/>
          <w:szCs w:val="28"/>
          <w:lang w:val="ro-RO"/>
        </w:rPr>
        <w:t xml:space="preserve">   PRIMAR</w:t>
      </w:r>
    </w:p>
    <w:p w14:paraId="6D056936" w14:textId="77777777" w:rsidR="00FE0A73" w:rsidRPr="00E77849" w:rsidRDefault="00FE0A73" w:rsidP="00FE0A73">
      <w:pPr>
        <w:spacing w:after="0"/>
        <w:ind w:left="3600"/>
        <w:rPr>
          <w:b/>
          <w:bCs/>
          <w:sz w:val="28"/>
          <w:szCs w:val="28"/>
          <w:lang w:val="ro-RO"/>
        </w:rPr>
      </w:pPr>
      <w:r w:rsidRPr="00E77849">
        <w:rPr>
          <w:b/>
          <w:bCs/>
          <w:sz w:val="28"/>
          <w:szCs w:val="28"/>
          <w:lang w:val="ro-RO"/>
        </w:rPr>
        <w:t xml:space="preserve">        Kereskényi Gábor</w:t>
      </w:r>
    </w:p>
    <w:p w14:paraId="5D69CCE7" w14:textId="3EE6A1D8" w:rsidR="000F1A5C" w:rsidRPr="00E77849" w:rsidRDefault="000F1A5C" w:rsidP="000F1A5C">
      <w:pPr>
        <w:tabs>
          <w:tab w:val="left" w:pos="1014"/>
        </w:tabs>
        <w:rPr>
          <w:szCs w:val="24"/>
          <w:lang w:val="ro-RO"/>
        </w:rPr>
      </w:pPr>
      <w:r w:rsidRPr="00E77849">
        <w:rPr>
          <w:szCs w:val="24"/>
          <w:lang w:val="ro-RO"/>
        </w:rPr>
        <w:tab/>
      </w:r>
    </w:p>
    <w:p w14:paraId="31A1C4D0" w14:textId="77777777" w:rsidR="00E77849" w:rsidRPr="00E77849" w:rsidRDefault="00E77849" w:rsidP="00E77849">
      <w:pPr>
        <w:rPr>
          <w:szCs w:val="24"/>
          <w:lang w:val="ro-RO"/>
        </w:rPr>
      </w:pPr>
    </w:p>
    <w:p w14:paraId="25440DF2" w14:textId="77777777" w:rsidR="00E77849" w:rsidRPr="00E77849" w:rsidRDefault="00E77849" w:rsidP="00E77849">
      <w:pPr>
        <w:rPr>
          <w:szCs w:val="24"/>
          <w:lang w:val="ro-RO"/>
        </w:rPr>
      </w:pPr>
    </w:p>
    <w:p w14:paraId="74DB8F62" w14:textId="77777777" w:rsidR="00E77849" w:rsidRPr="00E77849" w:rsidRDefault="00E77849" w:rsidP="00E77849">
      <w:pPr>
        <w:rPr>
          <w:szCs w:val="24"/>
          <w:lang w:val="ro-RO"/>
        </w:rPr>
      </w:pPr>
    </w:p>
    <w:p w14:paraId="194D349E" w14:textId="77777777" w:rsidR="00E77849" w:rsidRPr="00E77849" w:rsidRDefault="00E77849" w:rsidP="00E77849">
      <w:pPr>
        <w:rPr>
          <w:szCs w:val="24"/>
          <w:lang w:val="ro-RO"/>
        </w:rPr>
      </w:pPr>
    </w:p>
    <w:p w14:paraId="0A3C0DCC" w14:textId="77777777" w:rsidR="00E77849" w:rsidRPr="00E77849" w:rsidRDefault="00E77849" w:rsidP="00E77849">
      <w:pPr>
        <w:rPr>
          <w:szCs w:val="24"/>
          <w:lang w:val="ro-RO"/>
        </w:rPr>
      </w:pPr>
    </w:p>
    <w:p w14:paraId="763D84A8" w14:textId="77777777" w:rsidR="00E77849" w:rsidRPr="00E77849" w:rsidRDefault="00E77849" w:rsidP="00E77849">
      <w:pPr>
        <w:rPr>
          <w:szCs w:val="24"/>
          <w:lang w:val="ro-RO"/>
        </w:rPr>
      </w:pPr>
    </w:p>
    <w:p w14:paraId="5BA597AF" w14:textId="77777777" w:rsidR="00E77849" w:rsidRPr="00E77849" w:rsidRDefault="00E77849" w:rsidP="00E77849">
      <w:pPr>
        <w:rPr>
          <w:szCs w:val="24"/>
          <w:lang w:val="ro-RO"/>
        </w:rPr>
      </w:pPr>
    </w:p>
    <w:p w14:paraId="24544209" w14:textId="77777777" w:rsidR="00E77849" w:rsidRPr="00E77849" w:rsidRDefault="00E77849" w:rsidP="00E77849">
      <w:pPr>
        <w:rPr>
          <w:szCs w:val="24"/>
          <w:lang w:val="ro-RO"/>
        </w:rPr>
      </w:pPr>
    </w:p>
    <w:p w14:paraId="7F355050" w14:textId="77777777" w:rsidR="00E77849" w:rsidRPr="00E77849" w:rsidRDefault="00E77849" w:rsidP="00E77849">
      <w:pPr>
        <w:rPr>
          <w:szCs w:val="24"/>
          <w:lang w:val="ro-RO"/>
        </w:rPr>
      </w:pPr>
    </w:p>
    <w:p w14:paraId="14294C86" w14:textId="77777777" w:rsidR="00E77849" w:rsidRPr="00E77849" w:rsidRDefault="00E77849" w:rsidP="00E77849">
      <w:pPr>
        <w:rPr>
          <w:szCs w:val="24"/>
          <w:lang w:val="ro-RO"/>
        </w:rPr>
      </w:pPr>
    </w:p>
    <w:p w14:paraId="5B36AD0D" w14:textId="77777777" w:rsidR="00E77849" w:rsidRPr="00E77849" w:rsidRDefault="00E77849" w:rsidP="00E77849">
      <w:pPr>
        <w:rPr>
          <w:szCs w:val="24"/>
          <w:lang w:val="ro-RO"/>
        </w:rPr>
      </w:pPr>
    </w:p>
    <w:p w14:paraId="34CF84AD" w14:textId="77777777" w:rsidR="00E77849" w:rsidRPr="00E77849" w:rsidRDefault="00E77849" w:rsidP="00E77849">
      <w:pPr>
        <w:rPr>
          <w:szCs w:val="24"/>
          <w:lang w:val="ro-RO"/>
        </w:rPr>
      </w:pPr>
    </w:p>
    <w:p w14:paraId="622BD649" w14:textId="77777777" w:rsidR="00E77849" w:rsidRPr="00E77849" w:rsidRDefault="00E77849" w:rsidP="00E77849">
      <w:pPr>
        <w:rPr>
          <w:szCs w:val="24"/>
          <w:lang w:val="ro-RO"/>
        </w:rPr>
      </w:pPr>
    </w:p>
    <w:p w14:paraId="1B73A5ED" w14:textId="77777777" w:rsidR="00E77849" w:rsidRPr="00E77849" w:rsidRDefault="00E77849" w:rsidP="00E77849">
      <w:pPr>
        <w:rPr>
          <w:szCs w:val="24"/>
          <w:lang w:val="ro-RO"/>
        </w:rPr>
      </w:pPr>
    </w:p>
    <w:p w14:paraId="2E73F54F" w14:textId="77777777" w:rsidR="00E77849" w:rsidRPr="00E77849" w:rsidRDefault="00E77849" w:rsidP="00E77849">
      <w:pPr>
        <w:rPr>
          <w:szCs w:val="24"/>
          <w:lang w:val="ro-RO"/>
        </w:rPr>
      </w:pPr>
    </w:p>
    <w:p w14:paraId="2EAACA74" w14:textId="77777777" w:rsidR="00E77849" w:rsidRPr="00E77849" w:rsidRDefault="00E77849" w:rsidP="00E77849">
      <w:pPr>
        <w:rPr>
          <w:szCs w:val="24"/>
          <w:lang w:val="ro-RO"/>
        </w:rPr>
      </w:pPr>
    </w:p>
    <w:sectPr w:rsidR="00E77849" w:rsidRPr="00E77849" w:rsidSect="007529D8">
      <w:footerReference w:type="default" r:id="rId9"/>
      <w:pgSz w:w="11906" w:h="16838" w:code="9"/>
      <w:pgMar w:top="567"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AAB5A" w14:textId="77777777" w:rsidR="00CE7BD7" w:rsidRDefault="00CE7BD7" w:rsidP="00153B97">
      <w:pPr>
        <w:spacing w:after="0" w:line="240" w:lineRule="auto"/>
      </w:pPr>
      <w:r>
        <w:separator/>
      </w:r>
    </w:p>
  </w:endnote>
  <w:endnote w:type="continuationSeparator" w:id="0">
    <w:p w14:paraId="2F0601B4" w14:textId="77777777" w:rsidR="00CE7BD7" w:rsidRDefault="00CE7BD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alibri"/>
    <w:panose1 w:val="00000000000000000000"/>
    <w:charset w:val="00"/>
    <w:family w:val="modern"/>
    <w:notTrueType/>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2CA21" w14:textId="77777777" w:rsidR="00BB2628" w:rsidRPr="006625A9" w:rsidRDefault="00BB2628">
    <w:pPr>
      <w:pStyle w:val="Footer"/>
      <w:rPr>
        <w:sz w:val="16"/>
        <w:szCs w:val="16"/>
        <w:lang w:val="ro-RO"/>
      </w:rPr>
    </w:pPr>
    <w:r w:rsidRPr="006625A9">
      <w:rPr>
        <w:sz w:val="16"/>
        <w:szCs w:val="16"/>
        <w:lang w:val="ro-RO"/>
      </w:rPr>
      <w:t>Întocmit,</w:t>
    </w:r>
  </w:p>
  <w:p w14:paraId="6851402F" w14:textId="1F11FCAF" w:rsidR="00BB2628" w:rsidRPr="006625A9" w:rsidRDefault="00E77849">
    <w:pPr>
      <w:pStyle w:val="Footer"/>
      <w:rPr>
        <w:sz w:val="16"/>
        <w:szCs w:val="16"/>
        <w:lang w:val="ro-RO"/>
      </w:rPr>
    </w:pPr>
    <w:r>
      <w:rPr>
        <w:sz w:val="16"/>
        <w:szCs w:val="16"/>
        <w:lang w:val="ro-RO"/>
      </w:rPr>
      <w:t>M</w:t>
    </w:r>
    <w:r w:rsidR="004C4E3C">
      <w:rPr>
        <w:sz w:val="16"/>
        <w:szCs w:val="16"/>
        <w:lang w:val="ro-RO"/>
      </w:rPr>
      <w:t>ihaela Culcean</w:t>
    </w:r>
    <w:r w:rsidR="00BB2628"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6130A" w14:textId="77777777" w:rsidR="00CE7BD7" w:rsidRDefault="00CE7BD7" w:rsidP="00153B97">
      <w:pPr>
        <w:spacing w:after="0" w:line="240" w:lineRule="auto"/>
      </w:pPr>
      <w:r>
        <w:separator/>
      </w:r>
    </w:p>
  </w:footnote>
  <w:footnote w:type="continuationSeparator" w:id="0">
    <w:p w14:paraId="7A081BD4" w14:textId="77777777" w:rsidR="00CE7BD7" w:rsidRDefault="00CE7BD7"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17E06"/>
    <w:rsid w:val="00026568"/>
    <w:rsid w:val="0003286D"/>
    <w:rsid w:val="00036B11"/>
    <w:rsid w:val="000429F8"/>
    <w:rsid w:val="000648B8"/>
    <w:rsid w:val="0006795E"/>
    <w:rsid w:val="00075261"/>
    <w:rsid w:val="000B31D1"/>
    <w:rsid w:val="000B3FBC"/>
    <w:rsid w:val="000E0C3D"/>
    <w:rsid w:val="000F1A5C"/>
    <w:rsid w:val="000F6D75"/>
    <w:rsid w:val="00103299"/>
    <w:rsid w:val="00103DFD"/>
    <w:rsid w:val="0011061E"/>
    <w:rsid w:val="00113A1B"/>
    <w:rsid w:val="00117D77"/>
    <w:rsid w:val="00134690"/>
    <w:rsid w:val="00143CC1"/>
    <w:rsid w:val="00153B97"/>
    <w:rsid w:val="0015462D"/>
    <w:rsid w:val="00161D9B"/>
    <w:rsid w:val="00167661"/>
    <w:rsid w:val="0017144D"/>
    <w:rsid w:val="00172976"/>
    <w:rsid w:val="001A6C1F"/>
    <w:rsid w:val="001D66B2"/>
    <w:rsid w:val="001D7025"/>
    <w:rsid w:val="001F64F7"/>
    <w:rsid w:val="0021358D"/>
    <w:rsid w:val="00213C5B"/>
    <w:rsid w:val="00216E6F"/>
    <w:rsid w:val="0022667E"/>
    <w:rsid w:val="0023782E"/>
    <w:rsid w:val="00241AE1"/>
    <w:rsid w:val="00244C7D"/>
    <w:rsid w:val="00245525"/>
    <w:rsid w:val="002469F2"/>
    <w:rsid w:val="00250648"/>
    <w:rsid w:val="002537BD"/>
    <w:rsid w:val="002543B0"/>
    <w:rsid w:val="00260BDD"/>
    <w:rsid w:val="0026399C"/>
    <w:rsid w:val="002714F7"/>
    <w:rsid w:val="00291F0C"/>
    <w:rsid w:val="002942BE"/>
    <w:rsid w:val="00296144"/>
    <w:rsid w:val="002A542F"/>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40220D"/>
    <w:rsid w:val="004027AD"/>
    <w:rsid w:val="004132AB"/>
    <w:rsid w:val="00414BCA"/>
    <w:rsid w:val="00422A9E"/>
    <w:rsid w:val="00426399"/>
    <w:rsid w:val="0043735C"/>
    <w:rsid w:val="0044081B"/>
    <w:rsid w:val="00447A64"/>
    <w:rsid w:val="00475A3F"/>
    <w:rsid w:val="0049065B"/>
    <w:rsid w:val="0049544C"/>
    <w:rsid w:val="004B7583"/>
    <w:rsid w:val="004C2CC0"/>
    <w:rsid w:val="004C4E3C"/>
    <w:rsid w:val="004D5DC7"/>
    <w:rsid w:val="004E16DD"/>
    <w:rsid w:val="004E181A"/>
    <w:rsid w:val="0052615E"/>
    <w:rsid w:val="005334D0"/>
    <w:rsid w:val="00534FD0"/>
    <w:rsid w:val="0054403F"/>
    <w:rsid w:val="00556753"/>
    <w:rsid w:val="0055743A"/>
    <w:rsid w:val="00566A7D"/>
    <w:rsid w:val="00575E29"/>
    <w:rsid w:val="005A2496"/>
    <w:rsid w:val="005C0B81"/>
    <w:rsid w:val="005D1DDA"/>
    <w:rsid w:val="00604BA1"/>
    <w:rsid w:val="0063242D"/>
    <w:rsid w:val="006625A9"/>
    <w:rsid w:val="0066365B"/>
    <w:rsid w:val="00671601"/>
    <w:rsid w:val="006733BD"/>
    <w:rsid w:val="00676460"/>
    <w:rsid w:val="006A274A"/>
    <w:rsid w:val="006A3B34"/>
    <w:rsid w:val="006C2769"/>
    <w:rsid w:val="006C69C8"/>
    <w:rsid w:val="006E604D"/>
    <w:rsid w:val="007049EF"/>
    <w:rsid w:val="0071443D"/>
    <w:rsid w:val="00715847"/>
    <w:rsid w:val="007168D6"/>
    <w:rsid w:val="00727846"/>
    <w:rsid w:val="00735679"/>
    <w:rsid w:val="007437E9"/>
    <w:rsid w:val="00743EF3"/>
    <w:rsid w:val="007529D8"/>
    <w:rsid w:val="00775FFF"/>
    <w:rsid w:val="00790AD3"/>
    <w:rsid w:val="007C350F"/>
    <w:rsid w:val="007C38D5"/>
    <w:rsid w:val="007C70A2"/>
    <w:rsid w:val="007E5B32"/>
    <w:rsid w:val="00814E47"/>
    <w:rsid w:val="00820658"/>
    <w:rsid w:val="0082211A"/>
    <w:rsid w:val="00823441"/>
    <w:rsid w:val="008375B7"/>
    <w:rsid w:val="008639B5"/>
    <w:rsid w:val="00865517"/>
    <w:rsid w:val="008904EE"/>
    <w:rsid w:val="008A15B1"/>
    <w:rsid w:val="008B5C96"/>
    <w:rsid w:val="008E24AB"/>
    <w:rsid w:val="008F0740"/>
    <w:rsid w:val="008F7F0B"/>
    <w:rsid w:val="00901E0E"/>
    <w:rsid w:val="00912546"/>
    <w:rsid w:val="00920DF6"/>
    <w:rsid w:val="00924948"/>
    <w:rsid w:val="00963374"/>
    <w:rsid w:val="00963597"/>
    <w:rsid w:val="00963D37"/>
    <w:rsid w:val="009648EF"/>
    <w:rsid w:val="00965E9E"/>
    <w:rsid w:val="00970D4F"/>
    <w:rsid w:val="0097384E"/>
    <w:rsid w:val="009A752C"/>
    <w:rsid w:val="009C3382"/>
    <w:rsid w:val="009E3145"/>
    <w:rsid w:val="009E3AF7"/>
    <w:rsid w:val="00A042A0"/>
    <w:rsid w:val="00A10CE0"/>
    <w:rsid w:val="00A150E0"/>
    <w:rsid w:val="00A22BF3"/>
    <w:rsid w:val="00A302BE"/>
    <w:rsid w:val="00A30BB9"/>
    <w:rsid w:val="00A42771"/>
    <w:rsid w:val="00A45E0F"/>
    <w:rsid w:val="00A61194"/>
    <w:rsid w:val="00A62EE7"/>
    <w:rsid w:val="00A72275"/>
    <w:rsid w:val="00A7282C"/>
    <w:rsid w:val="00A958F8"/>
    <w:rsid w:val="00A95EF1"/>
    <w:rsid w:val="00A96AB7"/>
    <w:rsid w:val="00AA1E06"/>
    <w:rsid w:val="00AB1CD2"/>
    <w:rsid w:val="00AB4A8C"/>
    <w:rsid w:val="00AB7BC6"/>
    <w:rsid w:val="00AC59AE"/>
    <w:rsid w:val="00AD2B67"/>
    <w:rsid w:val="00AD5F97"/>
    <w:rsid w:val="00AE1DD7"/>
    <w:rsid w:val="00AF4DD0"/>
    <w:rsid w:val="00AF63C5"/>
    <w:rsid w:val="00B20D36"/>
    <w:rsid w:val="00B34F83"/>
    <w:rsid w:val="00B53D44"/>
    <w:rsid w:val="00B555E1"/>
    <w:rsid w:val="00B60574"/>
    <w:rsid w:val="00B617B2"/>
    <w:rsid w:val="00BB2628"/>
    <w:rsid w:val="00BB6CE4"/>
    <w:rsid w:val="00BC1036"/>
    <w:rsid w:val="00BE1359"/>
    <w:rsid w:val="00BF1E36"/>
    <w:rsid w:val="00BF265A"/>
    <w:rsid w:val="00C14E01"/>
    <w:rsid w:val="00C17895"/>
    <w:rsid w:val="00C37FF8"/>
    <w:rsid w:val="00C73846"/>
    <w:rsid w:val="00C750AC"/>
    <w:rsid w:val="00C846BE"/>
    <w:rsid w:val="00C9153B"/>
    <w:rsid w:val="00C91593"/>
    <w:rsid w:val="00C9242B"/>
    <w:rsid w:val="00C97FC2"/>
    <w:rsid w:val="00CB1E01"/>
    <w:rsid w:val="00CC0421"/>
    <w:rsid w:val="00CC1AC9"/>
    <w:rsid w:val="00CC442F"/>
    <w:rsid w:val="00CC48D0"/>
    <w:rsid w:val="00CD0570"/>
    <w:rsid w:val="00CD2AD4"/>
    <w:rsid w:val="00CE0F6E"/>
    <w:rsid w:val="00CE1C79"/>
    <w:rsid w:val="00CE2D80"/>
    <w:rsid w:val="00CE41AF"/>
    <w:rsid w:val="00CE6F8D"/>
    <w:rsid w:val="00CE7BD7"/>
    <w:rsid w:val="00CF7286"/>
    <w:rsid w:val="00D03433"/>
    <w:rsid w:val="00D207A7"/>
    <w:rsid w:val="00D55567"/>
    <w:rsid w:val="00D7673E"/>
    <w:rsid w:val="00D97EF6"/>
    <w:rsid w:val="00DA1B6B"/>
    <w:rsid w:val="00DB4A9B"/>
    <w:rsid w:val="00DC7226"/>
    <w:rsid w:val="00DD5AEA"/>
    <w:rsid w:val="00DF0467"/>
    <w:rsid w:val="00DF5EBC"/>
    <w:rsid w:val="00E008D6"/>
    <w:rsid w:val="00E058D4"/>
    <w:rsid w:val="00E11ADC"/>
    <w:rsid w:val="00E133EE"/>
    <w:rsid w:val="00E24B1B"/>
    <w:rsid w:val="00E26234"/>
    <w:rsid w:val="00E33E22"/>
    <w:rsid w:val="00E35507"/>
    <w:rsid w:val="00E44B84"/>
    <w:rsid w:val="00E45E56"/>
    <w:rsid w:val="00E478BA"/>
    <w:rsid w:val="00E60C1E"/>
    <w:rsid w:val="00E75644"/>
    <w:rsid w:val="00E77849"/>
    <w:rsid w:val="00E90595"/>
    <w:rsid w:val="00E90EB3"/>
    <w:rsid w:val="00EA236D"/>
    <w:rsid w:val="00ED7B97"/>
    <w:rsid w:val="00EE2B99"/>
    <w:rsid w:val="00EF46B7"/>
    <w:rsid w:val="00EF4BAA"/>
    <w:rsid w:val="00EF57CF"/>
    <w:rsid w:val="00EF5BCE"/>
    <w:rsid w:val="00F012A7"/>
    <w:rsid w:val="00F04B75"/>
    <w:rsid w:val="00F101D7"/>
    <w:rsid w:val="00F12C45"/>
    <w:rsid w:val="00F218B9"/>
    <w:rsid w:val="00F317BD"/>
    <w:rsid w:val="00F52887"/>
    <w:rsid w:val="00F60C62"/>
    <w:rsid w:val="00F6344F"/>
    <w:rsid w:val="00F76A53"/>
    <w:rsid w:val="00F800D0"/>
    <w:rsid w:val="00F91158"/>
    <w:rsid w:val="00F92355"/>
    <w:rsid w:val="00F94F7A"/>
    <w:rsid w:val="00FA012E"/>
    <w:rsid w:val="00FA0DB3"/>
    <w:rsid w:val="00FB3B6F"/>
    <w:rsid w:val="00FB7AD0"/>
    <w:rsid w:val="00FD0119"/>
    <w:rsid w:val="00FE0A73"/>
    <w:rsid w:val="00FE134C"/>
    <w:rsid w:val="00FE16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2</cp:revision>
  <cp:lastPrinted>2024-04-18T10:45:00Z</cp:lastPrinted>
  <dcterms:created xsi:type="dcterms:W3CDTF">2025-03-21T09:41:00Z</dcterms:created>
  <dcterms:modified xsi:type="dcterms:W3CDTF">2025-03-21T09:41:00Z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