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B356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</w:p>
    <w:p w14:paraId="5A846E8C" w14:textId="77777777" w:rsidR="00744B47" w:rsidRDefault="00744B47" w:rsidP="00744B47">
      <w:pPr>
        <w:jc w:val="both"/>
        <w:rPr>
          <w:rFonts w:ascii="Times New Roman" w:hAnsi="Times New Roman"/>
          <w:sz w:val="28"/>
          <w:szCs w:val="28"/>
        </w:rPr>
      </w:pPr>
    </w:p>
    <w:p w14:paraId="2591D052" w14:textId="7F9FC4CA" w:rsidR="00744B47" w:rsidRDefault="009A690B" w:rsidP="00744B47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FAEB95" wp14:editId="0CBCB741">
            <wp:simplePos x="0" y="0"/>
            <wp:positionH relativeFrom="column">
              <wp:posOffset>-90805</wp:posOffset>
            </wp:positionH>
            <wp:positionV relativeFrom="paragraph">
              <wp:posOffset>220345</wp:posOffset>
            </wp:positionV>
            <wp:extent cx="7524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327" y="21176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19CFF" w14:textId="799260FD" w:rsidR="00744B47" w:rsidRPr="00FD1AB1" w:rsidRDefault="00744B47" w:rsidP="00744B4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D1AB1">
        <w:rPr>
          <w:rFonts w:ascii="Times New Roman" w:hAnsi="Times New Roman"/>
          <w:b/>
          <w:bCs/>
          <w:sz w:val="28"/>
          <w:szCs w:val="28"/>
        </w:rPr>
        <w:t>ROMÂNIA</w:t>
      </w:r>
    </w:p>
    <w:p w14:paraId="0120E038" w14:textId="77777777" w:rsidR="00744B47" w:rsidRPr="00FD1AB1" w:rsidRDefault="00744B47" w:rsidP="00744B4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D1AB1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6546884D" w14:textId="77777777" w:rsidR="00744B47" w:rsidRPr="00FD1AB1" w:rsidRDefault="00744B47" w:rsidP="00744B4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D1AB1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5DE7E882" w14:textId="77777777" w:rsidR="00744B47" w:rsidRPr="00FD1AB1" w:rsidRDefault="00744B47" w:rsidP="00744B4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D1AB1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24CFB62B" w14:textId="12B9BF5E" w:rsidR="00744B47" w:rsidRPr="00FD1AB1" w:rsidRDefault="00744B47" w:rsidP="00744B4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D1AB1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D862D5">
        <w:rPr>
          <w:rFonts w:ascii="Times New Roman" w:hAnsi="Times New Roman"/>
          <w:b/>
          <w:bCs/>
          <w:sz w:val="28"/>
          <w:szCs w:val="28"/>
        </w:rPr>
        <w:t>50389/20.08.2025</w:t>
      </w:r>
    </w:p>
    <w:p w14:paraId="4F8C5B86" w14:textId="77777777" w:rsidR="00744B47" w:rsidRPr="00F02AC3" w:rsidRDefault="00744B47" w:rsidP="00744B47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</w:t>
      </w:r>
      <w:r w:rsidRPr="00F02AC3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2313223A" w14:textId="77777777" w:rsidR="009A690B" w:rsidRDefault="009A690B" w:rsidP="00F02AC3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69FFD98" w14:textId="3ECEEAD1" w:rsidR="00744B47" w:rsidRPr="00F02AC3" w:rsidRDefault="00744B47" w:rsidP="00F02AC3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2AC3">
        <w:rPr>
          <w:rFonts w:ascii="Times New Roman" w:hAnsi="Times New Roman"/>
          <w:b/>
          <w:sz w:val="28"/>
          <w:szCs w:val="28"/>
        </w:rPr>
        <w:t>HOTĂRÂREA NR.</w:t>
      </w:r>
      <w:r w:rsidR="00F02AC3">
        <w:rPr>
          <w:rFonts w:ascii="Times New Roman" w:hAnsi="Times New Roman"/>
          <w:b/>
          <w:sz w:val="28"/>
          <w:szCs w:val="28"/>
        </w:rPr>
        <w:t xml:space="preserve"> ...</w:t>
      </w:r>
      <w:r w:rsidR="0057378C">
        <w:rPr>
          <w:rFonts w:ascii="Times New Roman" w:hAnsi="Times New Roman"/>
          <w:b/>
          <w:sz w:val="28"/>
          <w:szCs w:val="28"/>
        </w:rPr>
        <w:t>/..................</w:t>
      </w:r>
    </w:p>
    <w:p w14:paraId="494B7EBB" w14:textId="63CC6E28" w:rsidR="00D862D5" w:rsidRPr="00D862D5" w:rsidRDefault="00D862D5" w:rsidP="00D862D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38438552"/>
      <w:r w:rsidRPr="00D862D5">
        <w:rPr>
          <w:rFonts w:ascii="Times New Roman" w:hAnsi="Times New Roman"/>
          <w:b/>
          <w:sz w:val="28"/>
          <w:szCs w:val="28"/>
        </w:rPr>
        <w:t xml:space="preserve">privind acordul Municipiului Satu Mare în calitate de vecin, în vederea obținerii autorizației de construire </w:t>
      </w:r>
      <w:r w:rsidR="00AA4BE3">
        <w:rPr>
          <w:rFonts w:ascii="Times New Roman" w:hAnsi="Times New Roman"/>
          <w:b/>
          <w:sz w:val="28"/>
          <w:szCs w:val="28"/>
        </w:rPr>
        <w:t>pentru</w:t>
      </w:r>
    </w:p>
    <w:p w14:paraId="3234F52E" w14:textId="37C79C14" w:rsidR="00D862D5" w:rsidRPr="00BD4E78" w:rsidRDefault="00D862D5" w:rsidP="00D862D5">
      <w:pPr>
        <w:jc w:val="center"/>
        <w:rPr>
          <w:rFonts w:ascii="Times New Roman" w:hAnsi="Times New Roman"/>
          <w:b/>
          <w:sz w:val="28"/>
          <w:szCs w:val="28"/>
          <w:lang w:val="es-DO"/>
        </w:rPr>
      </w:pPr>
      <w:r w:rsidRPr="00D862D5">
        <w:rPr>
          <w:rFonts w:ascii="Times New Roman" w:hAnsi="Times New Roman"/>
          <w:b/>
          <w:sz w:val="28"/>
          <w:szCs w:val="28"/>
        </w:rPr>
        <w:t>,,Consolidare și reabilitare Sinagoga SAARE TORA</w:t>
      </w:r>
      <w:r w:rsidR="00BD4E78" w:rsidRPr="00BD4E78">
        <w:rPr>
          <w:rFonts w:ascii="Times New Roman" w:hAnsi="Times New Roman"/>
          <w:b/>
          <w:sz w:val="28"/>
          <w:szCs w:val="28"/>
          <w:lang w:val="es-DO"/>
        </w:rPr>
        <w:t>”</w:t>
      </w:r>
    </w:p>
    <w:p w14:paraId="251F3531" w14:textId="77777777" w:rsidR="00744B47" w:rsidRPr="00D862D5" w:rsidRDefault="00744B47" w:rsidP="00F02AC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bookmarkEnd w:id="0"/>
    <w:p w14:paraId="39486767" w14:textId="38FE1F0A" w:rsidR="00744B47" w:rsidRPr="00F02AC3" w:rsidRDefault="00744B47" w:rsidP="00F02A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Consiliul local al Municipiului Satu Mare,</w:t>
      </w:r>
    </w:p>
    <w:p w14:paraId="29B3A2A7" w14:textId="3CEA9DAB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Urmare a solicitării</w:t>
      </w:r>
      <w:bookmarkStart w:id="1" w:name="_Hlk115772474"/>
      <w:bookmarkStart w:id="2" w:name="_Hlk121141934"/>
      <w:r w:rsidRPr="00F02AC3">
        <w:rPr>
          <w:rFonts w:ascii="Times New Roman" w:hAnsi="Times New Roman"/>
          <w:sz w:val="28"/>
          <w:szCs w:val="28"/>
        </w:rPr>
        <w:t xml:space="preserve"> D</w:t>
      </w:r>
      <w:r w:rsidR="00D862D5">
        <w:rPr>
          <w:rFonts w:ascii="Times New Roman" w:hAnsi="Times New Roman"/>
          <w:sz w:val="28"/>
          <w:szCs w:val="28"/>
        </w:rPr>
        <w:t>lui Beșa Adrian, în calitate de reprezentant legal al Comunității Evreilor Satu Mare</w:t>
      </w:r>
      <w:r w:rsidRPr="00F02AC3">
        <w:rPr>
          <w:rFonts w:ascii="Times New Roman" w:hAnsi="Times New Roman"/>
          <w:sz w:val="28"/>
          <w:szCs w:val="28"/>
        </w:rPr>
        <w:t>, înregistrată la Primăria Municipiului Satu Mare sub nr.</w:t>
      </w:r>
      <w:bookmarkEnd w:id="1"/>
      <w:r w:rsidRPr="00F02AC3">
        <w:rPr>
          <w:rFonts w:ascii="Times New Roman" w:hAnsi="Times New Roman"/>
          <w:sz w:val="28"/>
          <w:szCs w:val="28"/>
        </w:rPr>
        <w:t xml:space="preserve"> </w:t>
      </w:r>
      <w:bookmarkEnd w:id="2"/>
      <w:r w:rsidR="00D862D5">
        <w:rPr>
          <w:rFonts w:ascii="Times New Roman" w:hAnsi="Times New Roman"/>
          <w:sz w:val="28"/>
          <w:szCs w:val="28"/>
        </w:rPr>
        <w:t>50018/19.08.2025</w:t>
      </w:r>
      <w:r w:rsidRPr="00F02AC3">
        <w:rPr>
          <w:rFonts w:ascii="Times New Roman" w:hAnsi="Times New Roman"/>
          <w:sz w:val="28"/>
          <w:szCs w:val="28"/>
        </w:rPr>
        <w:t>,</w:t>
      </w:r>
    </w:p>
    <w:p w14:paraId="6B73980A" w14:textId="6E260CAC" w:rsidR="00744B47" w:rsidRDefault="003E307F" w:rsidP="002C55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4B47" w:rsidRPr="00F02AC3">
        <w:rPr>
          <w:rFonts w:ascii="Times New Roman" w:hAnsi="Times New Roman"/>
          <w:sz w:val="28"/>
          <w:szCs w:val="28"/>
        </w:rPr>
        <w:t xml:space="preserve">Analizând proiectul de hotărâre înregistrat </w:t>
      </w:r>
      <w:bookmarkStart w:id="3" w:name="_Hlk105754482"/>
      <w:r w:rsidR="00744B47" w:rsidRPr="00F02AC3">
        <w:rPr>
          <w:rFonts w:ascii="Times New Roman" w:hAnsi="Times New Roman"/>
          <w:sz w:val="28"/>
          <w:szCs w:val="28"/>
        </w:rPr>
        <w:t>sub nr.</w:t>
      </w:r>
      <w:bookmarkStart w:id="4" w:name="_Hlk40426611"/>
      <w:r w:rsidR="00744B47" w:rsidRPr="00F02AC3">
        <w:rPr>
          <w:rFonts w:ascii="Times New Roman" w:hAnsi="Times New Roman"/>
          <w:sz w:val="28"/>
          <w:szCs w:val="28"/>
        </w:rPr>
        <w:t xml:space="preserve"> </w:t>
      </w:r>
      <w:bookmarkStart w:id="5" w:name="_Hlk85444989"/>
      <w:r w:rsidR="00744B47" w:rsidRPr="00F02AC3">
        <w:rPr>
          <w:rFonts w:ascii="Times New Roman" w:hAnsi="Times New Roman"/>
          <w:sz w:val="28"/>
          <w:szCs w:val="28"/>
        </w:rPr>
        <w:t>..................,</w:t>
      </w:r>
      <w:bookmarkEnd w:id="4"/>
      <w:bookmarkEnd w:id="5"/>
      <w:r w:rsidR="00744B47" w:rsidRPr="00F02AC3">
        <w:rPr>
          <w:rFonts w:ascii="Times New Roman" w:hAnsi="Times New Roman"/>
          <w:sz w:val="28"/>
          <w:szCs w:val="28"/>
        </w:rPr>
        <w:t xml:space="preserve"> </w:t>
      </w:r>
      <w:bookmarkEnd w:id="3"/>
      <w:r w:rsidR="00744B47" w:rsidRPr="00F02AC3">
        <w:rPr>
          <w:rFonts w:ascii="Times New Roman" w:hAnsi="Times New Roman"/>
          <w:sz w:val="28"/>
          <w:szCs w:val="28"/>
        </w:rPr>
        <w:t xml:space="preserve">referatul de aprobare al Primarului Municipiului Satu Mare, în calitate de inițiator, înregistrat sub </w:t>
      </w:r>
      <w:bookmarkStart w:id="6" w:name="_Hlk113436487"/>
      <w:r w:rsidR="00744B47" w:rsidRPr="00F02AC3">
        <w:rPr>
          <w:rFonts w:ascii="Times New Roman" w:hAnsi="Times New Roman"/>
          <w:sz w:val="28"/>
          <w:szCs w:val="28"/>
        </w:rPr>
        <w:t xml:space="preserve">nr. </w:t>
      </w:r>
      <w:r w:rsidR="00D862D5">
        <w:rPr>
          <w:rFonts w:ascii="Times New Roman" w:hAnsi="Times New Roman"/>
          <w:sz w:val="28"/>
          <w:szCs w:val="28"/>
        </w:rPr>
        <w:t>50390/20.08.2025</w:t>
      </w:r>
      <w:r w:rsidR="00744B47" w:rsidRPr="00F02AC3">
        <w:rPr>
          <w:rFonts w:ascii="Times New Roman" w:hAnsi="Times New Roman"/>
          <w:sz w:val="28"/>
          <w:szCs w:val="28"/>
        </w:rPr>
        <w:t xml:space="preserve">, </w:t>
      </w:r>
      <w:bookmarkEnd w:id="6"/>
      <w:r w:rsidR="00744B47" w:rsidRPr="00F02AC3">
        <w:rPr>
          <w:rFonts w:ascii="Times New Roman" w:hAnsi="Times New Roman"/>
          <w:sz w:val="28"/>
          <w:szCs w:val="28"/>
        </w:rPr>
        <w:t xml:space="preserve">raportul de specialitate </w:t>
      </w:r>
      <w:r w:rsidR="00D862D5">
        <w:rPr>
          <w:rFonts w:ascii="Times New Roman" w:hAnsi="Times New Roman"/>
          <w:sz w:val="28"/>
          <w:szCs w:val="28"/>
        </w:rPr>
        <w:t xml:space="preserve"> al </w:t>
      </w:r>
      <w:r w:rsidR="00744B47" w:rsidRPr="00F02AC3">
        <w:rPr>
          <w:rFonts w:ascii="Times New Roman" w:hAnsi="Times New Roman"/>
          <w:sz w:val="28"/>
          <w:szCs w:val="28"/>
        </w:rPr>
        <w:t>Direcției Patrimoniu și al Serviciului Patrimoniu</w:t>
      </w:r>
      <w:r w:rsidR="009A690B">
        <w:rPr>
          <w:rFonts w:ascii="Times New Roman" w:hAnsi="Times New Roman"/>
          <w:sz w:val="28"/>
          <w:szCs w:val="28"/>
        </w:rPr>
        <w:t>,</w:t>
      </w:r>
      <w:r w:rsidR="00744B47" w:rsidRPr="00F02AC3">
        <w:rPr>
          <w:rFonts w:ascii="Times New Roman" w:hAnsi="Times New Roman"/>
          <w:sz w:val="28"/>
          <w:szCs w:val="28"/>
        </w:rPr>
        <w:t xml:space="preserve"> Concesionări</w:t>
      </w:r>
      <w:r w:rsidR="009A690B">
        <w:rPr>
          <w:rFonts w:ascii="Times New Roman" w:hAnsi="Times New Roman"/>
          <w:sz w:val="28"/>
          <w:szCs w:val="28"/>
        </w:rPr>
        <w:t>,</w:t>
      </w:r>
      <w:r w:rsidR="00744B47" w:rsidRPr="00F02AC3">
        <w:rPr>
          <w:rFonts w:ascii="Times New Roman" w:hAnsi="Times New Roman"/>
          <w:sz w:val="28"/>
          <w:szCs w:val="28"/>
        </w:rPr>
        <w:t xml:space="preserve"> Închirieri, înregistrat sub nr. </w:t>
      </w:r>
      <w:r w:rsidR="00D862D5">
        <w:rPr>
          <w:rFonts w:ascii="Times New Roman" w:hAnsi="Times New Roman"/>
          <w:sz w:val="28"/>
          <w:szCs w:val="28"/>
        </w:rPr>
        <w:t>50392/20.08.2025</w:t>
      </w:r>
      <w:r w:rsidR="00744B47" w:rsidRPr="00F02AC3">
        <w:rPr>
          <w:rFonts w:ascii="Times New Roman" w:hAnsi="Times New Roman"/>
          <w:sz w:val="28"/>
          <w:szCs w:val="28"/>
        </w:rPr>
        <w:t xml:space="preserve">, raportul de specialitate al Serviciului Juridic înregistrat sub nr. </w:t>
      </w:r>
      <w:r w:rsidR="00AA4BE3">
        <w:rPr>
          <w:rFonts w:ascii="Times New Roman" w:hAnsi="Times New Roman"/>
          <w:sz w:val="28"/>
          <w:szCs w:val="28"/>
        </w:rPr>
        <w:t>50810/22.08.2025</w:t>
      </w:r>
      <w:r w:rsidR="00D862D5">
        <w:rPr>
          <w:rFonts w:ascii="Times New Roman" w:hAnsi="Times New Roman"/>
          <w:sz w:val="28"/>
          <w:szCs w:val="28"/>
        </w:rPr>
        <w:t xml:space="preserve">  </w:t>
      </w:r>
      <w:r w:rsidR="00744B47" w:rsidRPr="00F02AC3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42B0536D" w14:textId="7AB0FBDF" w:rsidR="002C55CD" w:rsidRPr="001E4677" w:rsidRDefault="00452CE9" w:rsidP="002C55C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s-DO"/>
        </w:rPr>
      </w:pPr>
      <w:r w:rsidRPr="002C55CD">
        <w:rPr>
          <w:sz w:val="28"/>
          <w:szCs w:val="28"/>
          <w:lang w:val="ro-RO"/>
        </w:rPr>
        <w:t xml:space="preserve">         </w:t>
      </w:r>
      <w:r w:rsidR="002C55CD" w:rsidRPr="002C55CD">
        <w:rPr>
          <w:sz w:val="28"/>
          <w:szCs w:val="28"/>
          <w:lang w:val="ro-RO"/>
        </w:rPr>
        <w:t xml:space="preserve">   Luând în considerare prevederile </w:t>
      </w:r>
      <w:r w:rsidRPr="002C55CD">
        <w:rPr>
          <w:sz w:val="28"/>
          <w:szCs w:val="28"/>
          <w:lang w:val="ro-RO"/>
        </w:rPr>
        <w:t> </w:t>
      </w:r>
      <w:r w:rsidRPr="00452CE9">
        <w:rPr>
          <w:sz w:val="28"/>
          <w:szCs w:val="28"/>
          <w:lang w:val="ro-RO"/>
        </w:rPr>
        <w:t>art. 27</w:t>
      </w:r>
      <w:r w:rsidR="002C55CD">
        <w:rPr>
          <w:sz w:val="28"/>
          <w:szCs w:val="28"/>
          <w:lang w:val="ro-RO"/>
        </w:rPr>
        <w:t xml:space="preserve"> alin (5) </w:t>
      </w:r>
      <w:r w:rsidRPr="00452CE9">
        <w:rPr>
          <w:sz w:val="28"/>
          <w:szCs w:val="28"/>
          <w:lang w:val="ro-RO"/>
        </w:rPr>
        <w:t>din Ordinul nr. 839/2009 pentru aprobarea Normelor metodologice de aplicare a Legii nr. 50/1991 privind autorizarea executării lucrărilor de construcții</w:t>
      </w:r>
      <w:r w:rsidR="002C55CD">
        <w:rPr>
          <w:sz w:val="28"/>
          <w:szCs w:val="28"/>
          <w:lang w:val="ro-RO"/>
        </w:rPr>
        <w:t xml:space="preserve"> </w:t>
      </w:r>
      <w:r w:rsidR="002C55CD" w:rsidRPr="001E4677">
        <w:rPr>
          <w:sz w:val="28"/>
          <w:szCs w:val="28"/>
          <w:lang w:val="es-DO"/>
        </w:rPr>
        <w:t>;</w:t>
      </w:r>
    </w:p>
    <w:p w14:paraId="0BFCA1F1" w14:textId="6B280175" w:rsidR="003E307F" w:rsidRPr="003E307F" w:rsidRDefault="002C55CD" w:rsidP="002C55C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Pr="001E4677">
        <w:rPr>
          <w:sz w:val="28"/>
          <w:szCs w:val="28"/>
          <w:lang w:val="ro-RO" w:eastAsia="ro-RO"/>
        </w:rPr>
        <w:t xml:space="preserve">Ținând cont de </w:t>
      </w:r>
      <w:r w:rsidR="003E307F" w:rsidRPr="001E4677">
        <w:rPr>
          <w:sz w:val="28"/>
          <w:szCs w:val="28"/>
          <w:lang w:val="ro-RO" w:eastAsia="ro-RO"/>
        </w:rPr>
        <w:t xml:space="preserve"> prevederile</w:t>
      </w:r>
      <w:r w:rsidR="003E307F" w:rsidRPr="001E4677">
        <w:rPr>
          <w:sz w:val="28"/>
          <w:szCs w:val="28"/>
          <w:lang w:val="ro-RO"/>
        </w:rPr>
        <w:t xml:space="preserve"> art.2 alin (2) din Legea nr.50/1991 privind autorizarea executării lucrărilor de construcții, republicată, cu modificările și completările ulterioare, </w:t>
      </w:r>
      <w:r w:rsidR="001E4677">
        <w:rPr>
          <w:sz w:val="28"/>
          <w:szCs w:val="28"/>
          <w:lang w:val="ro-RO"/>
        </w:rPr>
        <w:t xml:space="preserve">art. 612 din </w:t>
      </w:r>
      <w:r w:rsidR="008F3B1C" w:rsidRPr="00440C6D">
        <w:rPr>
          <w:sz w:val="28"/>
          <w:szCs w:val="28"/>
          <w:lang w:val="ro-RO"/>
        </w:rPr>
        <w:t>Legea nr.</w:t>
      </w:r>
      <w:r w:rsidR="008F3B1C">
        <w:rPr>
          <w:sz w:val="28"/>
          <w:szCs w:val="28"/>
          <w:lang w:val="ro-RO"/>
        </w:rPr>
        <w:t xml:space="preserve"> </w:t>
      </w:r>
      <w:r w:rsidR="008F3B1C" w:rsidRPr="00440C6D">
        <w:rPr>
          <w:sz w:val="28"/>
          <w:szCs w:val="28"/>
          <w:lang w:val="ro-RO"/>
        </w:rPr>
        <w:t>287/2009 privind Codul Civil, republicată</w:t>
      </w:r>
      <w:r w:rsidR="00BD4E78">
        <w:rPr>
          <w:sz w:val="28"/>
          <w:szCs w:val="28"/>
          <w:lang w:val="ro-RO"/>
        </w:rPr>
        <w:t>,</w:t>
      </w:r>
      <w:r w:rsidR="008F3B1C" w:rsidRPr="00440C6D">
        <w:rPr>
          <w:sz w:val="28"/>
          <w:szCs w:val="28"/>
          <w:lang w:val="ro-RO"/>
        </w:rPr>
        <w:t xml:space="preserve"> cu modificările și completările ulterioare</w:t>
      </w:r>
      <w:r w:rsidR="008F3B1C">
        <w:rPr>
          <w:sz w:val="28"/>
          <w:szCs w:val="28"/>
          <w:lang w:val="ro-RO"/>
        </w:rPr>
        <w:t>,</w:t>
      </w:r>
      <w:r w:rsidR="001E4677">
        <w:rPr>
          <w:sz w:val="28"/>
          <w:szCs w:val="28"/>
          <w:lang w:val="ro-RO"/>
        </w:rPr>
        <w:t xml:space="preserve">  </w:t>
      </w:r>
      <w:r w:rsidR="003E307F" w:rsidRPr="001E4677">
        <w:rPr>
          <w:sz w:val="28"/>
          <w:szCs w:val="28"/>
          <w:lang w:val="ro-RO"/>
        </w:rPr>
        <w:t xml:space="preserve">  </w:t>
      </w:r>
    </w:p>
    <w:p w14:paraId="75DD5E35" w14:textId="0ECCC65C" w:rsidR="003E307F" w:rsidRPr="001E4677" w:rsidRDefault="003E307F" w:rsidP="002C55C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E307F">
        <w:rPr>
          <w:rFonts w:ascii="Times New Roman" w:hAnsi="Times New Roman"/>
          <w:sz w:val="28"/>
          <w:szCs w:val="28"/>
        </w:rPr>
        <w:t>Ținând seama de prevederile Legii privind normele de tehnică legislativă pentru elaborarea actelor normative nr.24/2000, republicată, cu modificările şi completările ulterioare</w:t>
      </w:r>
      <w:r w:rsidRPr="001E4677">
        <w:rPr>
          <w:rFonts w:ascii="Times New Roman" w:hAnsi="Times New Roman"/>
          <w:sz w:val="28"/>
          <w:szCs w:val="28"/>
        </w:rPr>
        <w:t>;</w:t>
      </w:r>
    </w:p>
    <w:p w14:paraId="48741848" w14:textId="78CCCC74" w:rsidR="003E307F" w:rsidRPr="003E307F" w:rsidRDefault="003E307F" w:rsidP="003E307F">
      <w:pPr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 w:rsidRPr="001E4677">
        <w:rPr>
          <w:rFonts w:ascii="Times New Roman" w:hAnsi="Times New Roman"/>
          <w:sz w:val="28"/>
          <w:szCs w:val="28"/>
        </w:rPr>
        <w:t xml:space="preserve">           </w:t>
      </w:r>
      <w:r w:rsidRPr="003E307F">
        <w:rPr>
          <w:rFonts w:ascii="Times New Roman" w:hAnsi="Times New Roman"/>
          <w:sz w:val="28"/>
          <w:szCs w:val="28"/>
        </w:rPr>
        <w:t>În temeiul prevederilor  art. 129 alin. (2) lit. c), ale art. 139 alin. (</w:t>
      </w:r>
      <w:r w:rsidR="008F3B1C">
        <w:rPr>
          <w:rFonts w:ascii="Times New Roman" w:hAnsi="Times New Roman"/>
          <w:sz w:val="28"/>
          <w:szCs w:val="28"/>
        </w:rPr>
        <w:t>3</w:t>
      </w:r>
      <w:r w:rsidRPr="003E307F">
        <w:rPr>
          <w:rFonts w:ascii="Times New Roman" w:hAnsi="Times New Roman"/>
          <w:sz w:val="28"/>
          <w:szCs w:val="28"/>
        </w:rPr>
        <w:t>)</w:t>
      </w:r>
      <w:r w:rsidR="008F3B1C">
        <w:rPr>
          <w:rFonts w:ascii="Times New Roman" w:hAnsi="Times New Roman"/>
          <w:sz w:val="28"/>
          <w:szCs w:val="28"/>
        </w:rPr>
        <w:t xml:space="preserve"> lit. g)</w:t>
      </w:r>
      <w:r w:rsidRPr="003E307F">
        <w:rPr>
          <w:rFonts w:ascii="Times New Roman" w:hAnsi="Times New Roman"/>
          <w:sz w:val="28"/>
          <w:szCs w:val="28"/>
        </w:rPr>
        <w:t>, art. 196 alin. (1) lit. a) din Codul administrativ, aprobat prin OUG nr. 57/2019, cu modificările şi completările ulterioare,</w:t>
      </w:r>
    </w:p>
    <w:p w14:paraId="1EA3B6E0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 xml:space="preserve">Adoptă prezenta, </w:t>
      </w:r>
    </w:p>
    <w:p w14:paraId="09AB7ECD" w14:textId="0EDA69D3" w:rsidR="00744B47" w:rsidRDefault="00744B47" w:rsidP="00F02AC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3B29671D" w14:textId="77777777" w:rsidR="00F02AC3" w:rsidRPr="00F02AC3" w:rsidRDefault="00F02AC3" w:rsidP="00F02AC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B652EA" w14:textId="63ADFAF6" w:rsidR="003E307F" w:rsidRDefault="00744B47" w:rsidP="00BD4E78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2AC3">
        <w:rPr>
          <w:rFonts w:ascii="Times New Roman" w:hAnsi="Times New Roman"/>
          <w:b/>
          <w:bCs/>
          <w:sz w:val="28"/>
          <w:szCs w:val="28"/>
        </w:rPr>
        <w:t>1.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 Municipiul Satu Mare își exprimă acordul în calitate de vecin și pro</w:t>
      </w:r>
      <w:r w:rsidR="00D749A9">
        <w:rPr>
          <w:rFonts w:ascii="Times New Roman" w:hAnsi="Times New Roman"/>
          <w:sz w:val="28"/>
          <w:szCs w:val="28"/>
          <w:lang w:eastAsia="ro-RO"/>
        </w:rPr>
        <w:t>p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rietar al imobilului situat în Satu Mare, str. </w:t>
      </w:r>
      <w:r w:rsidR="003E307F">
        <w:rPr>
          <w:rFonts w:ascii="Times New Roman" w:hAnsi="Times New Roman"/>
          <w:sz w:val="28"/>
          <w:szCs w:val="28"/>
          <w:lang w:eastAsia="ro-RO"/>
        </w:rPr>
        <w:t xml:space="preserve">Mihai Eminescu nr. 5, înscris în CF </w:t>
      </w:r>
      <w:r w:rsidR="003E307F">
        <w:rPr>
          <w:rFonts w:ascii="Times New Roman" w:hAnsi="Times New Roman"/>
          <w:sz w:val="28"/>
          <w:szCs w:val="28"/>
          <w:lang w:eastAsia="ro-RO"/>
        </w:rPr>
        <w:lastRenderedPageBreak/>
        <w:t>nr. 163284 Satu Mare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, nr. cadastral </w:t>
      </w:r>
      <w:r w:rsidR="003E307F">
        <w:rPr>
          <w:rFonts w:ascii="Times New Roman" w:hAnsi="Times New Roman"/>
          <w:sz w:val="28"/>
          <w:szCs w:val="28"/>
          <w:lang w:eastAsia="ro-RO"/>
        </w:rPr>
        <w:t>163284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 Satu Mare, în vederea obținerii autorizației de construire </w:t>
      </w:r>
      <w:r w:rsidR="00AA4BE3">
        <w:rPr>
          <w:rFonts w:ascii="Times New Roman" w:hAnsi="Times New Roman"/>
          <w:sz w:val="28"/>
          <w:szCs w:val="28"/>
          <w:lang w:eastAsia="ro-RO"/>
        </w:rPr>
        <w:t>pentru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 ,,Consolidare și reabilitare Sinagoga SAARE TORA</w:t>
      </w:r>
      <w:r w:rsidR="00BD4E78">
        <w:rPr>
          <w:rFonts w:ascii="Times New Roman" w:hAnsi="Times New Roman"/>
          <w:sz w:val="28"/>
          <w:szCs w:val="28"/>
          <w:lang w:eastAsia="ro-RO"/>
        </w:rPr>
        <w:t>”</w:t>
      </w:r>
      <w:r w:rsidR="00415A3B">
        <w:rPr>
          <w:rFonts w:ascii="Times New Roman" w:hAnsi="Times New Roman"/>
          <w:sz w:val="28"/>
          <w:szCs w:val="28"/>
          <w:lang w:eastAsia="ro-RO"/>
        </w:rPr>
        <w:t>, imobil situat în Municipiul Satu Mare, str. Decebal nr.</w:t>
      </w:r>
      <w:r w:rsidR="00BD4E7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15A3B">
        <w:rPr>
          <w:rFonts w:ascii="Times New Roman" w:hAnsi="Times New Roman"/>
          <w:sz w:val="28"/>
          <w:szCs w:val="28"/>
          <w:lang w:eastAsia="ro-RO"/>
        </w:rPr>
        <w:t>4/A, identificat prin CF nr. 184035 Satu Mare, nr. cadastral 184035-C1, beneficiar Comunitatea Evreilor Satu Mare.</w:t>
      </w:r>
    </w:p>
    <w:p w14:paraId="6DD3630D" w14:textId="1A4C97BD" w:rsidR="00415A3B" w:rsidRPr="001E4677" w:rsidRDefault="00415A3B" w:rsidP="00BD4E78">
      <w:pPr>
        <w:ind w:right="-143" w:firstLine="708"/>
        <w:jc w:val="both"/>
        <w:rPr>
          <w:rFonts w:ascii="Times New Roman" w:hAnsi="Times New Roman"/>
          <w:sz w:val="28"/>
          <w:szCs w:val="28"/>
          <w:lang w:eastAsia="en-GB"/>
        </w:rPr>
      </w:pPr>
      <w:r w:rsidRPr="00415A3B">
        <w:rPr>
          <w:rFonts w:ascii="Times New Roman" w:hAnsi="Times New Roman"/>
          <w:b/>
          <w:bCs/>
          <w:sz w:val="28"/>
          <w:szCs w:val="28"/>
          <w:lang w:eastAsia="ro-RO"/>
        </w:rPr>
        <w:t>Art.</w:t>
      </w:r>
      <w:r w:rsidR="00BD4E7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Pr="00415A3B">
        <w:rPr>
          <w:rFonts w:ascii="Times New Roman" w:hAnsi="Times New Roman"/>
          <w:b/>
          <w:bCs/>
          <w:sz w:val="28"/>
          <w:szCs w:val="28"/>
          <w:lang w:eastAsia="ro-RO"/>
        </w:rPr>
        <w:t>2</w:t>
      </w:r>
      <w:r w:rsidRPr="00BD4E78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BD4E78">
        <w:rPr>
          <w:rFonts w:ascii="Times New Roman" w:hAnsi="Times New Roman"/>
          <w:sz w:val="28"/>
          <w:szCs w:val="28"/>
          <w:lang w:eastAsia="en-GB"/>
        </w:rPr>
        <w:t xml:space="preserve"> </w:t>
      </w:r>
      <w:r w:rsidRPr="001E4677">
        <w:rPr>
          <w:rFonts w:ascii="Times New Roman" w:hAnsi="Times New Roman"/>
          <w:sz w:val="28"/>
          <w:szCs w:val="28"/>
          <w:lang w:eastAsia="en-GB"/>
        </w:rPr>
        <w:t>Acordul Municipiului Satu Mare nu constituie act de</w:t>
      </w:r>
      <w:r w:rsidRPr="001E4677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r w:rsidRPr="001E4677">
        <w:rPr>
          <w:rFonts w:ascii="Times New Roman" w:hAnsi="Times New Roman"/>
          <w:sz w:val="28"/>
          <w:szCs w:val="28"/>
          <w:lang w:eastAsia="en-GB"/>
        </w:rPr>
        <w:t>autorizare a executării lucrărilor, beneficiarul fiind obligat a obține avizele, acordurile și</w:t>
      </w:r>
      <w:r w:rsidRPr="001E4677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r w:rsidRPr="001E4677">
        <w:rPr>
          <w:rFonts w:ascii="Times New Roman" w:hAnsi="Times New Roman"/>
          <w:sz w:val="28"/>
          <w:szCs w:val="28"/>
          <w:lang w:eastAsia="en-GB"/>
        </w:rPr>
        <w:t>aprobările necesare, conform legii</w:t>
      </w:r>
      <w:r w:rsidRPr="001E4677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.</w:t>
      </w:r>
    </w:p>
    <w:p w14:paraId="5A9F854F" w14:textId="47883CEA" w:rsidR="00744B47" w:rsidRPr="00F02AC3" w:rsidRDefault="00744B47" w:rsidP="00BD4E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 3.</w:t>
      </w:r>
      <w:r w:rsidRPr="00F02AC3">
        <w:rPr>
          <w:rFonts w:ascii="Times New Roman" w:hAnsi="Times New Roman"/>
          <w:sz w:val="28"/>
          <w:szCs w:val="28"/>
        </w:rPr>
        <w:t xml:space="preserve"> Cu ducerea la îndeplinire a prezentei hotărâri se încredințează Primarul Municipiului Satu Mare prin Direcția Patrimoniu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- Serviciul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Patrimoniu</w:t>
      </w:r>
      <w:r w:rsidR="009A690B">
        <w:rPr>
          <w:rFonts w:ascii="Times New Roman" w:hAnsi="Times New Roman"/>
          <w:sz w:val="28"/>
          <w:szCs w:val="28"/>
        </w:rPr>
        <w:t xml:space="preserve">, </w:t>
      </w:r>
      <w:r w:rsidRPr="00F02AC3">
        <w:rPr>
          <w:rFonts w:ascii="Times New Roman" w:hAnsi="Times New Roman"/>
          <w:sz w:val="28"/>
          <w:szCs w:val="28"/>
        </w:rPr>
        <w:t>Concesionări</w:t>
      </w:r>
      <w:r w:rsidR="009A690B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Închirieri.</w:t>
      </w:r>
    </w:p>
    <w:p w14:paraId="34CA0CEE" w14:textId="3527E3C0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2AC3">
        <w:rPr>
          <w:rFonts w:ascii="Times New Roman" w:hAnsi="Times New Roman"/>
          <w:b/>
          <w:bCs/>
          <w:sz w:val="28"/>
          <w:szCs w:val="28"/>
        </w:rPr>
        <w:t>4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>.</w:t>
      </w:r>
      <w:r w:rsidRPr="00F02AC3">
        <w:rPr>
          <w:rFonts w:ascii="Times New Roman" w:hAnsi="Times New Roman"/>
          <w:sz w:val="28"/>
          <w:szCs w:val="28"/>
        </w:rPr>
        <w:t xml:space="preserve"> Prezenta hotărâre se comunică</w:t>
      </w:r>
      <w:r w:rsidR="009C230A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prin intermediul Secretarului general al Municipiului, în termenul prevăzut de lege, Primarului municipiului Satu Mare, Instituției Prefectului - Județul Satu Mare, Direcției Patrimoniu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-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Serviciului Patrimoniu, Concesionări, Închirieri și pet</w:t>
      </w:r>
      <w:r w:rsidR="00415A3B">
        <w:rPr>
          <w:rFonts w:ascii="Times New Roman" w:hAnsi="Times New Roman"/>
          <w:sz w:val="28"/>
          <w:szCs w:val="28"/>
        </w:rPr>
        <w:t xml:space="preserve">entului. </w:t>
      </w:r>
    </w:p>
    <w:p w14:paraId="465EC926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7839B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0B21D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9DF673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04738B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D16633" w14:textId="5602502A" w:rsidR="00744B47" w:rsidRPr="00756237" w:rsidRDefault="00415A3B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6237">
        <w:rPr>
          <w:rFonts w:ascii="Times New Roman" w:hAnsi="Times New Roman"/>
          <w:b/>
          <w:bCs/>
          <w:sz w:val="28"/>
          <w:szCs w:val="28"/>
        </w:rPr>
        <w:t xml:space="preserve">                               INIȚIATOR PROIECT </w:t>
      </w:r>
      <w:r w:rsidR="00744B47" w:rsidRPr="00756237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754A9009" w14:textId="11978FAB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B4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Primar</w:t>
      </w:r>
    </w:p>
    <w:p w14:paraId="48849D7C" w14:textId="5967CF8E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B4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Kereskényi Gábor </w:t>
      </w:r>
    </w:p>
    <w:p w14:paraId="229A6D66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B4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</w:t>
      </w:r>
    </w:p>
    <w:p w14:paraId="1963A33F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7A5C6A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380EA5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6BC5D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50F41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E717CA" w14:textId="4F12B2D3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B4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Avizat ,                                                                                                                    </w:t>
      </w:r>
    </w:p>
    <w:p w14:paraId="1B887ECC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B4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Secretar general</w:t>
      </w:r>
    </w:p>
    <w:p w14:paraId="5E75067D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44B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44B47">
        <w:rPr>
          <w:rFonts w:ascii="Times New Roman" w:hAnsi="Times New Roman"/>
          <w:b/>
          <w:bCs/>
          <w:sz w:val="28"/>
          <w:szCs w:val="28"/>
        </w:rPr>
        <w:tab/>
      </w:r>
      <w:r w:rsidRPr="00744B47">
        <w:rPr>
          <w:rFonts w:ascii="Times New Roman" w:hAnsi="Times New Roman"/>
          <w:b/>
          <w:bCs/>
          <w:sz w:val="28"/>
          <w:szCs w:val="28"/>
        </w:rPr>
        <w:tab/>
      </w:r>
      <w:r w:rsidRPr="00744B47">
        <w:rPr>
          <w:rFonts w:ascii="Times New Roman" w:hAnsi="Times New Roman"/>
          <w:b/>
          <w:bCs/>
          <w:sz w:val="28"/>
          <w:szCs w:val="28"/>
        </w:rPr>
        <w:tab/>
      </w:r>
      <w:r w:rsidRPr="00744B47">
        <w:rPr>
          <w:rFonts w:ascii="Times New Roman" w:hAnsi="Times New Roman"/>
          <w:b/>
          <w:bCs/>
          <w:sz w:val="28"/>
          <w:szCs w:val="28"/>
        </w:rPr>
        <w:tab/>
      </w:r>
      <w:r w:rsidRPr="00744B47">
        <w:rPr>
          <w:rFonts w:ascii="Times New Roman" w:hAnsi="Times New Roman"/>
          <w:b/>
          <w:bCs/>
          <w:sz w:val="28"/>
          <w:szCs w:val="28"/>
        </w:rPr>
        <w:tab/>
      </w:r>
      <w:r w:rsidRPr="00744B47">
        <w:rPr>
          <w:rFonts w:ascii="Times New Roman" w:hAnsi="Times New Roman"/>
          <w:b/>
          <w:bCs/>
          <w:sz w:val="28"/>
          <w:szCs w:val="28"/>
        </w:rPr>
        <w:tab/>
      </w:r>
      <w:r w:rsidRPr="00744B47">
        <w:rPr>
          <w:rFonts w:ascii="Times New Roman" w:hAnsi="Times New Roman"/>
          <w:b/>
          <w:bCs/>
          <w:sz w:val="28"/>
          <w:szCs w:val="28"/>
        </w:rPr>
        <w:tab/>
      </w:r>
      <w:r w:rsidRPr="00744B47">
        <w:rPr>
          <w:rFonts w:ascii="Times New Roman" w:hAnsi="Times New Roman"/>
          <w:b/>
          <w:bCs/>
          <w:sz w:val="28"/>
          <w:szCs w:val="28"/>
        </w:rPr>
        <w:tab/>
        <w:t>Mihaela Maria Racolta</w:t>
      </w:r>
    </w:p>
    <w:p w14:paraId="4A86D3F5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7E4315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E057BE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92E911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4B47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14:paraId="7F04113B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15FF64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F37C04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EFFF7" w14:textId="77777777" w:rsidR="00F02AC3" w:rsidRDefault="00F02AC3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07803" w14:textId="77777777" w:rsidR="00744B47" w:rsidRDefault="00744B47" w:rsidP="00744B47">
      <w:pPr>
        <w:rPr>
          <w:rFonts w:ascii="Times New Roman" w:hAnsi="Times New Roman"/>
          <w:bCs/>
          <w:sz w:val="18"/>
          <w:szCs w:val="18"/>
        </w:rPr>
      </w:pPr>
    </w:p>
    <w:p w14:paraId="0168BFEB" w14:textId="77777777" w:rsidR="00744B47" w:rsidRDefault="00744B47" w:rsidP="00744B47">
      <w:pPr>
        <w:rPr>
          <w:rFonts w:ascii="Times New Roman" w:hAnsi="Times New Roman"/>
          <w:bCs/>
          <w:sz w:val="18"/>
          <w:szCs w:val="18"/>
        </w:rPr>
      </w:pPr>
    </w:p>
    <w:p w14:paraId="2A975005" w14:textId="77777777" w:rsidR="00744B47" w:rsidRPr="00AB3DAC" w:rsidRDefault="00744B47" w:rsidP="00744B47">
      <w:pPr>
        <w:rPr>
          <w:rFonts w:ascii="Times New Roman" w:hAnsi="Times New Roman"/>
          <w:bCs/>
          <w:sz w:val="18"/>
          <w:szCs w:val="18"/>
        </w:rPr>
      </w:pPr>
      <w:r w:rsidRPr="00AB3DAC">
        <w:rPr>
          <w:rFonts w:ascii="Times New Roman" w:hAnsi="Times New Roman"/>
          <w:bCs/>
          <w:sz w:val="18"/>
          <w:szCs w:val="18"/>
        </w:rPr>
        <w:t>Red/Tehn</w:t>
      </w:r>
    </w:p>
    <w:p w14:paraId="09E5ABC2" w14:textId="77777777" w:rsidR="00744B47" w:rsidRPr="000B65D1" w:rsidRDefault="00744B47" w:rsidP="00744B47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B3DAC">
        <w:rPr>
          <w:rFonts w:ascii="Times New Roman" w:hAnsi="Times New Roman"/>
          <w:bCs/>
          <w:sz w:val="18"/>
          <w:szCs w:val="18"/>
        </w:rPr>
        <w:t>Munich Diana/2 ex</w:t>
      </w:r>
      <w:r>
        <w:rPr>
          <w:rFonts w:ascii="Times New Roman" w:hAnsi="Times New Roman"/>
          <w:bCs/>
          <w:sz w:val="18"/>
          <w:szCs w:val="18"/>
        </w:rPr>
        <w:t>.</w:t>
      </w:r>
    </w:p>
    <w:p w14:paraId="0E45941E" w14:textId="77777777" w:rsidR="00AB3DAC" w:rsidRDefault="00AB3DAC" w:rsidP="00F93411">
      <w:pPr>
        <w:jc w:val="center"/>
        <w:rPr>
          <w:rFonts w:ascii="Times New Roman" w:hAnsi="Times New Roman"/>
          <w:sz w:val="28"/>
          <w:szCs w:val="28"/>
        </w:rPr>
      </w:pPr>
    </w:p>
    <w:sectPr w:rsidR="00AB3DAC" w:rsidSect="00BD1283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518E" w14:textId="77777777" w:rsidR="0006237E" w:rsidRDefault="0006237E">
      <w:r>
        <w:separator/>
      </w:r>
    </w:p>
  </w:endnote>
  <w:endnote w:type="continuationSeparator" w:id="0">
    <w:p w14:paraId="2F0BE496" w14:textId="77777777" w:rsidR="0006237E" w:rsidRDefault="0006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F342" w14:textId="77777777" w:rsidR="004D28A4" w:rsidRDefault="00A7465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E1CB8" w14:textId="77777777" w:rsidR="004D28A4" w:rsidRDefault="004D2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9518" w14:textId="77777777" w:rsidR="004D28A4" w:rsidRPr="00D70A06" w:rsidRDefault="00A7465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3DC18C5D" w14:textId="77777777" w:rsidR="004D28A4" w:rsidRDefault="004D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CE1E" w14:textId="77777777" w:rsidR="0006237E" w:rsidRDefault="0006237E">
      <w:r>
        <w:separator/>
      </w:r>
    </w:p>
  </w:footnote>
  <w:footnote w:type="continuationSeparator" w:id="0">
    <w:p w14:paraId="73039918" w14:textId="77777777" w:rsidR="0006237E" w:rsidRDefault="0006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4770"/>
    <w:multiLevelType w:val="hybridMultilevel"/>
    <w:tmpl w:val="847E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11"/>
    <w:rsid w:val="000318D2"/>
    <w:rsid w:val="00041AED"/>
    <w:rsid w:val="00051AAA"/>
    <w:rsid w:val="0006237E"/>
    <w:rsid w:val="0006347A"/>
    <w:rsid w:val="000843A6"/>
    <w:rsid w:val="00090E22"/>
    <w:rsid w:val="000B2660"/>
    <w:rsid w:val="00147D08"/>
    <w:rsid w:val="0015196F"/>
    <w:rsid w:val="001A2DFD"/>
    <w:rsid w:val="001A3C02"/>
    <w:rsid w:val="001C0DEB"/>
    <w:rsid w:val="001E4677"/>
    <w:rsid w:val="001F6391"/>
    <w:rsid w:val="00256FC2"/>
    <w:rsid w:val="00283A21"/>
    <w:rsid w:val="002C55CD"/>
    <w:rsid w:val="002D20D8"/>
    <w:rsid w:val="00363363"/>
    <w:rsid w:val="00367ACA"/>
    <w:rsid w:val="003B61C8"/>
    <w:rsid w:val="003E307F"/>
    <w:rsid w:val="00410AB8"/>
    <w:rsid w:val="00415A3B"/>
    <w:rsid w:val="00452CE9"/>
    <w:rsid w:val="00461606"/>
    <w:rsid w:val="004967B3"/>
    <w:rsid w:val="004D28A4"/>
    <w:rsid w:val="004D58D8"/>
    <w:rsid w:val="00552BB6"/>
    <w:rsid w:val="00556C8D"/>
    <w:rsid w:val="0057378C"/>
    <w:rsid w:val="00615CE1"/>
    <w:rsid w:val="00630392"/>
    <w:rsid w:val="00647044"/>
    <w:rsid w:val="00660523"/>
    <w:rsid w:val="0067057A"/>
    <w:rsid w:val="00697CAB"/>
    <w:rsid w:val="006F0D2D"/>
    <w:rsid w:val="006F1C62"/>
    <w:rsid w:val="0071692A"/>
    <w:rsid w:val="00735FE4"/>
    <w:rsid w:val="00744B47"/>
    <w:rsid w:val="00756237"/>
    <w:rsid w:val="007A7CD8"/>
    <w:rsid w:val="007E0D75"/>
    <w:rsid w:val="007E58F5"/>
    <w:rsid w:val="007F1703"/>
    <w:rsid w:val="00866D5E"/>
    <w:rsid w:val="008F3B1C"/>
    <w:rsid w:val="00917888"/>
    <w:rsid w:val="00941290"/>
    <w:rsid w:val="0096503F"/>
    <w:rsid w:val="00985F81"/>
    <w:rsid w:val="009A690B"/>
    <w:rsid w:val="009A7CB9"/>
    <w:rsid w:val="009C230A"/>
    <w:rsid w:val="009E0537"/>
    <w:rsid w:val="00A179A2"/>
    <w:rsid w:val="00A607D2"/>
    <w:rsid w:val="00A64396"/>
    <w:rsid w:val="00A74652"/>
    <w:rsid w:val="00A76F3A"/>
    <w:rsid w:val="00A92872"/>
    <w:rsid w:val="00A92E91"/>
    <w:rsid w:val="00A94B10"/>
    <w:rsid w:val="00AA3858"/>
    <w:rsid w:val="00AA4BE3"/>
    <w:rsid w:val="00AB3DAC"/>
    <w:rsid w:val="00B01801"/>
    <w:rsid w:val="00B251D9"/>
    <w:rsid w:val="00B4244E"/>
    <w:rsid w:val="00B76059"/>
    <w:rsid w:val="00BD4E78"/>
    <w:rsid w:val="00C17C8A"/>
    <w:rsid w:val="00CA5FA8"/>
    <w:rsid w:val="00D2678A"/>
    <w:rsid w:val="00D749A9"/>
    <w:rsid w:val="00D862D5"/>
    <w:rsid w:val="00DA45BA"/>
    <w:rsid w:val="00DD4B84"/>
    <w:rsid w:val="00DE5A20"/>
    <w:rsid w:val="00DF2AAD"/>
    <w:rsid w:val="00EB6ACD"/>
    <w:rsid w:val="00EE186C"/>
    <w:rsid w:val="00F02AC3"/>
    <w:rsid w:val="00F417E9"/>
    <w:rsid w:val="00F76902"/>
    <w:rsid w:val="00F93411"/>
    <w:rsid w:val="00FB1DC7"/>
    <w:rsid w:val="00FB7298"/>
    <w:rsid w:val="00FC044F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D7C7"/>
  <w15:chartTrackingRefBased/>
  <w15:docId w15:val="{7B426EA2-9B2B-48A9-A198-899E574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3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3411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93411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F93411"/>
  </w:style>
  <w:style w:type="paragraph" w:styleId="ListParagraph">
    <w:name w:val="List Paragraph"/>
    <w:basedOn w:val="Normal"/>
    <w:uiPriority w:val="34"/>
    <w:qFormat/>
    <w:rsid w:val="00B25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452CE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font0">
    <w:name w:val="font0"/>
    <w:basedOn w:val="DefaultParagraphFont"/>
    <w:rsid w:val="0045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39</cp:revision>
  <cp:lastPrinted>2025-01-27T12:04:00Z</cp:lastPrinted>
  <dcterms:created xsi:type="dcterms:W3CDTF">2021-10-22T05:56:00Z</dcterms:created>
  <dcterms:modified xsi:type="dcterms:W3CDTF">2025-08-25T07:45:00Z</dcterms:modified>
</cp:coreProperties>
</file>