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9076" w14:textId="77777777" w:rsidR="007601B8" w:rsidRPr="005A1404" w:rsidRDefault="007601B8" w:rsidP="007601B8">
      <w:pPr>
        <w:rPr>
          <w:sz w:val="28"/>
          <w:szCs w:val="28"/>
        </w:rPr>
      </w:pPr>
      <w:r w:rsidRPr="005A1404">
        <w:rPr>
          <w:sz w:val="28"/>
          <w:szCs w:val="28"/>
        </w:rPr>
        <w:t>MUNICIPIUL SATU MARE</w:t>
      </w:r>
    </w:p>
    <w:p w14:paraId="4E3FBD95" w14:textId="77777777" w:rsidR="007601B8" w:rsidRDefault="007601B8" w:rsidP="007601B8">
      <w:pPr>
        <w:rPr>
          <w:sz w:val="28"/>
          <w:szCs w:val="28"/>
        </w:rPr>
      </w:pPr>
      <w:r w:rsidRPr="005A1404">
        <w:rPr>
          <w:sz w:val="28"/>
          <w:szCs w:val="28"/>
        </w:rPr>
        <w:t>APARATUL DE SPECIALITATE AL PRIMARULUI</w:t>
      </w:r>
    </w:p>
    <w:p w14:paraId="69751ABC" w14:textId="41BC5F36" w:rsidR="00025560" w:rsidRPr="005A1404" w:rsidRDefault="00025560" w:rsidP="007601B8">
      <w:pPr>
        <w:rPr>
          <w:sz w:val="28"/>
          <w:szCs w:val="28"/>
        </w:rPr>
      </w:pPr>
      <w:r>
        <w:rPr>
          <w:sz w:val="28"/>
          <w:szCs w:val="28"/>
        </w:rPr>
        <w:t>Direcția Patrimoniu</w:t>
      </w:r>
    </w:p>
    <w:p w14:paraId="7E58D83D" w14:textId="77777777" w:rsidR="007601B8" w:rsidRPr="005A1404" w:rsidRDefault="007601B8" w:rsidP="007601B8">
      <w:pPr>
        <w:rPr>
          <w:sz w:val="28"/>
          <w:szCs w:val="28"/>
        </w:rPr>
      </w:pPr>
      <w:r w:rsidRPr="005A1404">
        <w:rPr>
          <w:sz w:val="28"/>
          <w:szCs w:val="28"/>
        </w:rPr>
        <w:t>Serviciul Patrimoniu, Concesionări, Închirieri</w:t>
      </w:r>
    </w:p>
    <w:p w14:paraId="316CA308" w14:textId="6F434DB5" w:rsidR="007601B8" w:rsidRPr="005A1404" w:rsidRDefault="007601B8" w:rsidP="007601B8">
      <w:pPr>
        <w:rPr>
          <w:sz w:val="28"/>
          <w:szCs w:val="28"/>
        </w:rPr>
      </w:pPr>
      <w:r w:rsidRPr="005A1404">
        <w:rPr>
          <w:sz w:val="28"/>
          <w:szCs w:val="28"/>
        </w:rPr>
        <w:t xml:space="preserve">Nr. </w:t>
      </w:r>
      <w:r w:rsidR="00025560">
        <w:rPr>
          <w:sz w:val="28"/>
          <w:szCs w:val="28"/>
        </w:rPr>
        <w:t>31724/16.05.2025</w:t>
      </w:r>
    </w:p>
    <w:p w14:paraId="2FB741F3" w14:textId="20892A98" w:rsidR="007601B8" w:rsidRDefault="007601B8" w:rsidP="007601B8">
      <w:pPr>
        <w:rPr>
          <w:sz w:val="28"/>
          <w:szCs w:val="28"/>
        </w:rPr>
      </w:pPr>
    </w:p>
    <w:p w14:paraId="5C87E1F5" w14:textId="55C1F2C4" w:rsidR="00A84602" w:rsidRDefault="00A84602" w:rsidP="00A84602">
      <w:pPr>
        <w:ind w:right="-1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temeiul prevederilor art.136 alin. (8) lit. b) din OUG nr. 57/2019 privind Codul Administrativ, cu modificările și completările ulterioare, </w:t>
      </w:r>
      <w:r w:rsidR="00025560">
        <w:rPr>
          <w:sz w:val="28"/>
          <w:szCs w:val="28"/>
        </w:rPr>
        <w:t xml:space="preserve"> Direcția Patrimoniu-</w:t>
      </w:r>
      <w:r>
        <w:rPr>
          <w:sz w:val="28"/>
          <w:szCs w:val="28"/>
        </w:rPr>
        <w:t>Serviciul Patrimoniu, Concesionări, Închirieri, formulează următorul:</w:t>
      </w:r>
    </w:p>
    <w:p w14:paraId="7F003F18" w14:textId="77777777" w:rsidR="00003810" w:rsidRDefault="00003810" w:rsidP="00A84602">
      <w:pPr>
        <w:ind w:right="-153" w:firstLine="720"/>
        <w:jc w:val="both"/>
        <w:rPr>
          <w:sz w:val="28"/>
          <w:szCs w:val="28"/>
        </w:rPr>
      </w:pPr>
    </w:p>
    <w:p w14:paraId="4BBB72A8" w14:textId="77777777" w:rsidR="00003810" w:rsidRDefault="00003810" w:rsidP="00A84602">
      <w:pPr>
        <w:ind w:right="-153" w:firstLine="720"/>
        <w:jc w:val="both"/>
        <w:rPr>
          <w:sz w:val="28"/>
          <w:szCs w:val="28"/>
        </w:rPr>
      </w:pPr>
    </w:p>
    <w:p w14:paraId="09A3D377" w14:textId="77777777" w:rsidR="007601B8" w:rsidRPr="005A1404" w:rsidRDefault="007601B8" w:rsidP="007601B8">
      <w:pPr>
        <w:rPr>
          <w:sz w:val="28"/>
          <w:szCs w:val="28"/>
        </w:rPr>
      </w:pPr>
    </w:p>
    <w:p w14:paraId="6CF44176" w14:textId="77777777" w:rsidR="007601B8" w:rsidRPr="005A1404" w:rsidRDefault="007601B8" w:rsidP="007601B8">
      <w:pPr>
        <w:jc w:val="center"/>
        <w:rPr>
          <w:b/>
          <w:sz w:val="28"/>
          <w:szCs w:val="28"/>
        </w:rPr>
      </w:pPr>
      <w:r w:rsidRPr="005A1404">
        <w:rPr>
          <w:b/>
          <w:sz w:val="28"/>
          <w:szCs w:val="28"/>
        </w:rPr>
        <w:t>RAPORT DE SPECIALITATE</w:t>
      </w:r>
    </w:p>
    <w:p w14:paraId="275B03CB" w14:textId="32213AC5" w:rsidR="00CD3AAE" w:rsidRPr="00CD3AAE" w:rsidRDefault="007601B8" w:rsidP="00CD3AAE">
      <w:pPr>
        <w:jc w:val="center"/>
        <w:rPr>
          <w:color w:val="000000"/>
          <w:sz w:val="28"/>
          <w:szCs w:val="28"/>
        </w:rPr>
      </w:pPr>
      <w:bookmarkStart w:id="0" w:name="_Hlk9512725"/>
      <w:r w:rsidRPr="005A1404">
        <w:rPr>
          <w:sz w:val="28"/>
          <w:szCs w:val="28"/>
        </w:rPr>
        <w:t xml:space="preserve">la proiectul de hotărâre </w:t>
      </w:r>
      <w:bookmarkEnd w:id="0"/>
      <w:r w:rsidR="00895A5A" w:rsidRPr="00895A5A">
        <w:rPr>
          <w:sz w:val="28"/>
          <w:szCs w:val="28"/>
        </w:rPr>
        <w:t>privind</w:t>
      </w:r>
      <w:r w:rsidR="00CD3AAE" w:rsidRPr="00AB2F70">
        <w:rPr>
          <w:color w:val="000000"/>
          <w:sz w:val="28"/>
          <w:szCs w:val="28"/>
        </w:rPr>
        <w:t xml:space="preserve"> darea în administrare către Poliția Locală Satu Mare a unor spații în suprafață de 181</w:t>
      </w:r>
      <w:r w:rsidR="00CD3AAE">
        <w:rPr>
          <w:color w:val="000000"/>
          <w:sz w:val="28"/>
          <w:szCs w:val="28"/>
        </w:rPr>
        <w:t>,3</w:t>
      </w:r>
      <w:r w:rsidR="00CD3AAE" w:rsidRPr="00AB2F70">
        <w:rPr>
          <w:color w:val="000000"/>
          <w:sz w:val="28"/>
          <w:szCs w:val="28"/>
        </w:rPr>
        <w:t xml:space="preserve"> mp din imobilul situat în Municipiul Satu Mare, str.Petőfi Sándor nr.47</w:t>
      </w:r>
    </w:p>
    <w:p w14:paraId="13383B4B" w14:textId="389AF120" w:rsidR="00895A5A" w:rsidRPr="00895A5A" w:rsidRDefault="00895A5A" w:rsidP="00822738">
      <w:pPr>
        <w:rPr>
          <w:sz w:val="28"/>
          <w:szCs w:val="28"/>
        </w:rPr>
      </w:pPr>
    </w:p>
    <w:p w14:paraId="22B9B0A7" w14:textId="77777777" w:rsidR="00895A5A" w:rsidRDefault="00895A5A" w:rsidP="00895A5A">
      <w:pPr>
        <w:jc w:val="center"/>
        <w:rPr>
          <w:sz w:val="28"/>
          <w:szCs w:val="28"/>
        </w:rPr>
      </w:pPr>
    </w:p>
    <w:p w14:paraId="27E223A3" w14:textId="6183EA96" w:rsidR="000179BD" w:rsidRDefault="00A56B73" w:rsidP="000179BD">
      <w:pPr>
        <w:jc w:val="both"/>
        <w:rPr>
          <w:color w:val="000000"/>
          <w:sz w:val="28"/>
          <w:szCs w:val="28"/>
        </w:rPr>
      </w:pPr>
      <w:bookmarkStart w:id="1" w:name="_Hlk166487986"/>
      <w:r>
        <w:rPr>
          <w:sz w:val="28"/>
          <w:szCs w:val="28"/>
        </w:rPr>
        <w:t xml:space="preserve">        </w:t>
      </w:r>
      <w:r w:rsidR="00985E7C">
        <w:rPr>
          <w:sz w:val="28"/>
          <w:szCs w:val="28"/>
        </w:rPr>
        <w:t xml:space="preserve"> </w:t>
      </w:r>
      <w:r w:rsidR="000179BD">
        <w:rPr>
          <w:sz w:val="28"/>
          <w:szCs w:val="28"/>
        </w:rPr>
        <w:t xml:space="preserve">   </w:t>
      </w:r>
      <w:r w:rsidR="00985E7C">
        <w:rPr>
          <w:sz w:val="28"/>
          <w:szCs w:val="28"/>
        </w:rPr>
        <w:t xml:space="preserve"> </w:t>
      </w:r>
      <w:r w:rsidR="00895A5A">
        <w:rPr>
          <w:sz w:val="28"/>
          <w:szCs w:val="28"/>
        </w:rPr>
        <w:t xml:space="preserve">Prin adresa </w:t>
      </w:r>
      <w:r>
        <w:rPr>
          <w:sz w:val="28"/>
          <w:szCs w:val="28"/>
        </w:rPr>
        <w:t>2202/15.05.2025 nr.</w:t>
      </w:r>
      <w:r w:rsidR="00895A5A">
        <w:rPr>
          <w:sz w:val="28"/>
          <w:szCs w:val="28"/>
        </w:rPr>
        <w:t xml:space="preserve"> 5896/09.05.2024</w:t>
      </w:r>
      <w:r>
        <w:rPr>
          <w:sz w:val="28"/>
          <w:szCs w:val="28"/>
        </w:rPr>
        <w:t xml:space="preserve">  </w:t>
      </w:r>
      <w:r w:rsidR="00895A5A">
        <w:rPr>
          <w:sz w:val="28"/>
          <w:szCs w:val="28"/>
        </w:rPr>
        <w:t xml:space="preserve">înregistrată la Primăria Municipiului Satu Mare sub nr. </w:t>
      </w:r>
      <w:r>
        <w:rPr>
          <w:sz w:val="28"/>
          <w:szCs w:val="28"/>
        </w:rPr>
        <w:t xml:space="preserve">31576/15.05.2025 Poliția Locală Satu Mare, solicită acordarea dreptului de administrare asupra unor spații </w:t>
      </w:r>
      <w:r w:rsidR="000179BD">
        <w:rPr>
          <w:sz w:val="28"/>
          <w:szCs w:val="28"/>
        </w:rPr>
        <w:t xml:space="preserve">în suprafață totală de 181,3 mp </w:t>
      </w:r>
      <w:r>
        <w:rPr>
          <w:sz w:val="28"/>
          <w:szCs w:val="28"/>
        </w:rPr>
        <w:t xml:space="preserve">din imobilul </w:t>
      </w:r>
      <w:r w:rsidRPr="00AB2F70">
        <w:rPr>
          <w:color w:val="000000"/>
          <w:sz w:val="28"/>
          <w:szCs w:val="28"/>
        </w:rPr>
        <w:t>situat în Municipiul Satu Mare, str.Petőfi Sándor nr.47</w:t>
      </w:r>
      <w:r>
        <w:rPr>
          <w:color w:val="000000"/>
          <w:sz w:val="28"/>
          <w:szCs w:val="28"/>
        </w:rPr>
        <w:t>, urmare a faptului că a expirat termenul pentru care</w:t>
      </w:r>
      <w:r w:rsidR="00666BA1">
        <w:rPr>
          <w:color w:val="000000"/>
          <w:sz w:val="28"/>
          <w:szCs w:val="28"/>
        </w:rPr>
        <w:t xml:space="preserve"> a fost</w:t>
      </w:r>
      <w:r>
        <w:rPr>
          <w:color w:val="000000"/>
          <w:sz w:val="28"/>
          <w:szCs w:val="28"/>
        </w:rPr>
        <w:t xml:space="preserve"> acordat</w:t>
      </w:r>
      <w:r w:rsidR="00666BA1">
        <w:rPr>
          <w:color w:val="000000"/>
          <w:sz w:val="28"/>
          <w:szCs w:val="28"/>
        </w:rPr>
        <w:t>ă</w:t>
      </w:r>
      <w:r>
        <w:rPr>
          <w:color w:val="000000"/>
          <w:sz w:val="28"/>
          <w:szCs w:val="28"/>
        </w:rPr>
        <w:t xml:space="preserve"> în </w:t>
      </w:r>
      <w:r w:rsidR="00666BA1">
        <w:rPr>
          <w:color w:val="000000"/>
          <w:sz w:val="28"/>
          <w:szCs w:val="28"/>
        </w:rPr>
        <w:t>folosință gratuită</w:t>
      </w:r>
      <w:r>
        <w:rPr>
          <w:color w:val="000000"/>
          <w:sz w:val="28"/>
          <w:szCs w:val="28"/>
        </w:rPr>
        <w:t xml:space="preserve"> instituției amintite, conform Hotârârii Consiliului Local nr.70/26.03.2015, </w:t>
      </w:r>
      <w:r w:rsidR="000179BD">
        <w:rPr>
          <w:color w:val="000000"/>
          <w:sz w:val="28"/>
          <w:szCs w:val="28"/>
        </w:rPr>
        <w:t>spațiul urmând a avea destinația de sediu precum și în vederea desfășurării activității.</w:t>
      </w:r>
      <w:bookmarkEnd w:id="1"/>
    </w:p>
    <w:p w14:paraId="232A1C76" w14:textId="79E4A992" w:rsidR="000075DE" w:rsidRDefault="000075DE" w:rsidP="000075D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179BD" w:rsidRPr="000075DE">
        <w:rPr>
          <w:color w:val="000000"/>
          <w:sz w:val="28"/>
          <w:szCs w:val="28"/>
        </w:rPr>
        <w:t xml:space="preserve">    Spațiul solicitat în suprafața totală de 181,3 mp</w:t>
      </w:r>
      <w:r>
        <w:rPr>
          <w:color w:val="000000"/>
          <w:sz w:val="28"/>
          <w:szCs w:val="28"/>
        </w:rPr>
        <w:t xml:space="preserve">, </w:t>
      </w:r>
      <w:r w:rsidR="000179BD" w:rsidRPr="000075DE">
        <w:rPr>
          <w:color w:val="000000"/>
          <w:sz w:val="28"/>
          <w:szCs w:val="28"/>
        </w:rPr>
        <w:t>având</w:t>
      </w:r>
      <w:r w:rsidR="000179BD" w:rsidRPr="000075DE">
        <w:rPr>
          <w:rFonts w:eastAsia="SimSun"/>
          <w:bCs/>
          <w:sz w:val="28"/>
          <w:szCs w:val="28"/>
          <w:lang w:eastAsia="zh-CN"/>
        </w:rPr>
        <w:t xml:space="preserve"> număr de inventar 103022.4 și valoare de inventar 216056.08 lei</w:t>
      </w:r>
      <w:r w:rsidR="000179BD" w:rsidRPr="000075DE">
        <w:rPr>
          <w:color w:val="000000"/>
          <w:sz w:val="28"/>
          <w:szCs w:val="28"/>
        </w:rPr>
        <w:t xml:space="preserve"> se află în imobilul înscris </w:t>
      </w:r>
      <w:r w:rsidR="000179BD" w:rsidRPr="000075DE">
        <w:rPr>
          <w:rFonts w:eastAsia="SimSun"/>
          <w:bCs/>
          <w:sz w:val="28"/>
          <w:szCs w:val="28"/>
          <w:lang w:eastAsia="zh-CN"/>
        </w:rPr>
        <w:t>in CF nr. 175344 Satu Mare  nr. Top 1592/12 Satu Mare, imobil care se află în domeniul public al Statului și în administrarea Consiliului Local al Municipiului Satu Mare în baza HG nr.386/12.05.2000</w:t>
      </w:r>
      <w:r>
        <w:rPr>
          <w:rFonts w:eastAsia="SimSun"/>
          <w:bCs/>
          <w:sz w:val="28"/>
          <w:szCs w:val="28"/>
          <w:lang w:eastAsia="zh-CN"/>
        </w:rPr>
        <w:t xml:space="preserve"> </w:t>
      </w:r>
      <w:r w:rsidRPr="000075DE">
        <w:rPr>
          <w:sz w:val="28"/>
          <w:szCs w:val="28"/>
        </w:rPr>
        <w:t>privind transmiterea unei părți dintr-un imobil, proprietate publică a Statului Român, din administrarea Ministerului Apărării Naționale în administrarea Consiliului Local al Municipiului Satu Mare</w:t>
      </w:r>
      <w:r>
        <w:rPr>
          <w:sz w:val="28"/>
          <w:szCs w:val="28"/>
        </w:rPr>
        <w:t>.</w:t>
      </w:r>
    </w:p>
    <w:p w14:paraId="77A03AB8" w14:textId="04F0F731" w:rsidR="007562B3" w:rsidRDefault="000075DE" w:rsidP="000075D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Spațiul mai sus amintit</w:t>
      </w:r>
      <w:r w:rsidR="00AA5034">
        <w:rPr>
          <w:sz w:val="28"/>
          <w:szCs w:val="28"/>
        </w:rPr>
        <w:t xml:space="preserve"> descris </w:t>
      </w:r>
      <w:r w:rsidR="004151A1">
        <w:rPr>
          <w:sz w:val="28"/>
          <w:szCs w:val="28"/>
        </w:rPr>
        <w:t xml:space="preserve">conform </w:t>
      </w:r>
      <w:r w:rsidR="00074140">
        <w:rPr>
          <w:sz w:val="28"/>
          <w:szCs w:val="28"/>
        </w:rPr>
        <w:t>A</w:t>
      </w:r>
      <w:r w:rsidR="004151A1">
        <w:rPr>
          <w:sz w:val="28"/>
          <w:szCs w:val="28"/>
        </w:rPr>
        <w:t>nexei care face parte integrant</w:t>
      </w:r>
      <w:r w:rsidR="00074140">
        <w:rPr>
          <w:sz w:val="28"/>
          <w:szCs w:val="28"/>
        </w:rPr>
        <w:t>ă</w:t>
      </w:r>
      <w:r w:rsidR="004151A1">
        <w:rPr>
          <w:sz w:val="28"/>
          <w:szCs w:val="28"/>
        </w:rPr>
        <w:t xml:space="preserve"> din</w:t>
      </w:r>
      <w:r w:rsidR="00074140">
        <w:rPr>
          <w:sz w:val="28"/>
          <w:szCs w:val="28"/>
        </w:rPr>
        <w:t xml:space="preserve"> prezenta,</w:t>
      </w:r>
      <w:r w:rsidR="00415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este identificat prin hașurare în releveul întocmit de către SC SYNTAX SRL </w:t>
      </w:r>
      <w:r w:rsidR="00003810">
        <w:rPr>
          <w:sz w:val="28"/>
          <w:szCs w:val="28"/>
        </w:rPr>
        <w:t>.</w:t>
      </w:r>
    </w:p>
    <w:p w14:paraId="0EDEA2B7" w14:textId="39FECFD2" w:rsidR="000179BD" w:rsidRPr="00003810" w:rsidRDefault="000075DE" w:rsidP="000179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03810">
        <w:rPr>
          <w:sz w:val="28"/>
          <w:szCs w:val="28"/>
        </w:rPr>
        <w:t xml:space="preserve">       </w:t>
      </w:r>
      <w:r>
        <w:rPr>
          <w:rFonts w:eastAsia="SimSun"/>
          <w:bCs/>
          <w:sz w:val="28"/>
          <w:szCs w:val="28"/>
          <w:lang w:eastAsia="zh-CN"/>
        </w:rPr>
        <w:t xml:space="preserve">  Poliția Locală Satu Mare, instituție de interes local a fost înființată conform Hotărârii Consiliului Local Satu Mare nr.11/31.01.2011, funcționând în scopul asigurării ordinii</w:t>
      </w:r>
      <w:r w:rsidR="00F10F04" w:rsidRPr="00F10F04">
        <w:rPr>
          <w:rFonts w:ascii="Montserrat" w:hAnsi="Montserrat"/>
          <w:color w:val="575757"/>
          <w:shd w:val="clear" w:color="auto" w:fill="FFFFFF"/>
        </w:rPr>
        <w:t xml:space="preserve"> </w:t>
      </w:r>
      <w:r w:rsidR="00F10F04" w:rsidRPr="00F10F04">
        <w:rPr>
          <w:rFonts w:eastAsia="SimSun"/>
          <w:bCs/>
          <w:sz w:val="28"/>
          <w:szCs w:val="28"/>
          <w:lang w:eastAsia="zh-CN"/>
        </w:rPr>
        <w:t>şi liniştii publice, creşter</w:t>
      </w:r>
      <w:r w:rsidR="00F10F04">
        <w:rPr>
          <w:rFonts w:eastAsia="SimSun"/>
          <w:bCs/>
          <w:sz w:val="28"/>
          <w:szCs w:val="28"/>
          <w:lang w:eastAsia="zh-CN"/>
        </w:rPr>
        <w:t>ii</w:t>
      </w:r>
      <w:r w:rsidR="00F10F04" w:rsidRPr="00F10F04">
        <w:rPr>
          <w:rFonts w:eastAsia="SimSun"/>
          <w:bCs/>
          <w:sz w:val="28"/>
          <w:szCs w:val="28"/>
          <w:lang w:eastAsia="zh-CN"/>
        </w:rPr>
        <w:t xml:space="preserve"> eficienţei pazei obiectivelor şi a bunurilor de interes public local, exclusiv pe baza şi în executarea legii.</w:t>
      </w:r>
    </w:p>
    <w:p w14:paraId="79251DC3" w14:textId="79588A71" w:rsidR="00F10F04" w:rsidRDefault="00F10F04" w:rsidP="00F10F04">
      <w:pPr>
        <w:jc w:val="both"/>
        <w:rPr>
          <w:i/>
          <w:iCs/>
          <w:sz w:val="28"/>
          <w:szCs w:val="28"/>
        </w:rPr>
      </w:pPr>
      <w:r>
        <w:rPr>
          <w:rFonts w:eastAsia="SimSun"/>
          <w:bCs/>
          <w:sz w:val="28"/>
          <w:szCs w:val="28"/>
          <w:lang w:eastAsia="zh-CN"/>
        </w:rPr>
        <w:t xml:space="preserve">         </w:t>
      </w:r>
      <w:r w:rsidR="00822738">
        <w:rPr>
          <w:rFonts w:eastAsia="SimSun"/>
          <w:bCs/>
          <w:sz w:val="28"/>
          <w:szCs w:val="28"/>
          <w:lang w:eastAsia="zh-CN"/>
        </w:rPr>
        <w:t xml:space="preserve"> </w:t>
      </w:r>
      <w:r>
        <w:rPr>
          <w:rFonts w:eastAsia="SimSun"/>
          <w:bCs/>
          <w:sz w:val="28"/>
          <w:szCs w:val="28"/>
          <w:lang w:eastAsia="zh-CN"/>
        </w:rPr>
        <w:t xml:space="preserve"> </w:t>
      </w:r>
      <w:r w:rsidR="00003810">
        <w:rPr>
          <w:rFonts w:eastAsia="SimSun"/>
          <w:bCs/>
          <w:sz w:val="28"/>
          <w:szCs w:val="28"/>
          <w:lang w:eastAsia="zh-CN"/>
        </w:rPr>
        <w:t>P</w:t>
      </w:r>
      <w:r>
        <w:rPr>
          <w:rFonts w:eastAsia="SimSun"/>
          <w:bCs/>
          <w:sz w:val="28"/>
          <w:szCs w:val="28"/>
          <w:lang w:eastAsia="zh-CN"/>
        </w:rPr>
        <w:t xml:space="preserve">otrivit prevederilor </w:t>
      </w:r>
      <w:r>
        <w:rPr>
          <w:sz w:val="28"/>
          <w:szCs w:val="28"/>
        </w:rPr>
        <w:t>art.108 lit.a) din OUG nr.57/2019 privind Codul Administrativ, cu modificările și completările ulterioare,</w:t>
      </w:r>
      <w:r w:rsidR="00EB1433">
        <w:rPr>
          <w:rFonts w:eastAsia="SimSun"/>
          <w:bCs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conform căruia </w:t>
      </w:r>
      <w:r w:rsidRPr="00F10F04">
        <w:rPr>
          <w:sz w:val="28"/>
          <w:szCs w:val="28"/>
        </w:rPr>
        <w:t xml:space="preserve">,, </w:t>
      </w:r>
      <w:r w:rsidRPr="00F10F04">
        <w:rPr>
          <w:i/>
          <w:iCs/>
          <w:sz w:val="28"/>
          <w:szCs w:val="28"/>
        </w:rPr>
        <w:t>Consiliile locale şi consiliile judeţene hotărăsc, în condiţiile prevăzute în partea a V-a a prezentului cod, ca bunurile ce aparţin domeniului public sau privat, local sau judeţean, după caz, să fie:</w:t>
      </w:r>
    </w:p>
    <w:p w14:paraId="524114E5" w14:textId="77777777" w:rsidR="00822738" w:rsidRDefault="00822738" w:rsidP="00F10F04">
      <w:pPr>
        <w:jc w:val="both"/>
        <w:rPr>
          <w:i/>
          <w:iCs/>
          <w:sz w:val="28"/>
          <w:szCs w:val="28"/>
        </w:rPr>
      </w:pPr>
    </w:p>
    <w:p w14:paraId="0A9A1E9F" w14:textId="77777777" w:rsidR="00822738" w:rsidRDefault="00822738" w:rsidP="00F10F04">
      <w:pPr>
        <w:jc w:val="both"/>
        <w:rPr>
          <w:i/>
          <w:iCs/>
          <w:sz w:val="28"/>
          <w:szCs w:val="28"/>
        </w:rPr>
      </w:pPr>
    </w:p>
    <w:p w14:paraId="62051DE3" w14:textId="77777777" w:rsidR="00822738" w:rsidRPr="00EB1433" w:rsidRDefault="00822738" w:rsidP="00F10F04">
      <w:pPr>
        <w:jc w:val="both"/>
        <w:rPr>
          <w:rFonts w:eastAsia="SimSun"/>
          <w:bCs/>
          <w:sz w:val="28"/>
          <w:szCs w:val="28"/>
          <w:lang w:eastAsia="zh-CN"/>
        </w:rPr>
      </w:pPr>
    </w:p>
    <w:p w14:paraId="1FF3BCE0" w14:textId="1BD675B7" w:rsidR="00F10F04" w:rsidRPr="00F10F04" w:rsidRDefault="00F10F04" w:rsidP="00F10F04">
      <w:pPr>
        <w:pStyle w:val="ListParagraph"/>
        <w:numPr>
          <w:ilvl w:val="0"/>
          <w:numId w:val="2"/>
        </w:numPr>
        <w:jc w:val="both"/>
        <w:rPr>
          <w:i/>
          <w:iCs/>
          <w:sz w:val="28"/>
          <w:szCs w:val="28"/>
        </w:rPr>
      </w:pPr>
      <w:r w:rsidRPr="00F10F04">
        <w:rPr>
          <w:i/>
          <w:iCs/>
          <w:sz w:val="28"/>
          <w:szCs w:val="28"/>
        </w:rPr>
        <w:lastRenderedPageBreak/>
        <w:t xml:space="preserve">date în administrarea instituţiilor publice şi regiilor autonome din subordinea unităţii administrativ-teritoriale care le are în proprietate;... ,, </w:t>
      </w:r>
    </w:p>
    <w:p w14:paraId="48BB234E" w14:textId="6E05EC39" w:rsidR="007601B8" w:rsidRDefault="00282A14" w:rsidP="00282A14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03810">
        <w:rPr>
          <w:sz w:val="28"/>
          <w:szCs w:val="28"/>
        </w:rPr>
        <w:t>Având în vedere cele de mai sus</w:t>
      </w:r>
      <w:r w:rsidR="007601B8" w:rsidRPr="005A1404">
        <w:rPr>
          <w:sz w:val="28"/>
          <w:szCs w:val="28"/>
        </w:rPr>
        <w:t xml:space="preserve">, </w:t>
      </w:r>
      <w:r w:rsidR="007601B8">
        <w:rPr>
          <w:sz w:val="28"/>
          <w:szCs w:val="28"/>
        </w:rPr>
        <w:t xml:space="preserve">considerăm că proiectul de hotărâre este necesar, oportun și legal fapt pentru care se înaintează </w:t>
      </w:r>
      <w:r w:rsidR="007601B8" w:rsidRPr="005A1404">
        <w:rPr>
          <w:sz w:val="28"/>
          <w:szCs w:val="28"/>
        </w:rPr>
        <w:t xml:space="preserve">Consiliului </w:t>
      </w:r>
      <w:r w:rsidR="00EB1433">
        <w:rPr>
          <w:sz w:val="28"/>
          <w:szCs w:val="28"/>
        </w:rPr>
        <w:t>L</w:t>
      </w:r>
      <w:r w:rsidR="007601B8" w:rsidRPr="005A1404">
        <w:rPr>
          <w:sz w:val="28"/>
          <w:szCs w:val="28"/>
        </w:rPr>
        <w:t>ocal</w:t>
      </w:r>
      <w:r w:rsidR="007601B8">
        <w:rPr>
          <w:sz w:val="28"/>
          <w:szCs w:val="28"/>
        </w:rPr>
        <w:t xml:space="preserve"> al municipiului Satu Mare</w:t>
      </w:r>
      <w:r w:rsidR="007601B8" w:rsidRPr="005A1404">
        <w:rPr>
          <w:sz w:val="28"/>
          <w:szCs w:val="28"/>
        </w:rPr>
        <w:t>,</w:t>
      </w:r>
      <w:r w:rsidR="007601B8">
        <w:rPr>
          <w:sz w:val="28"/>
          <w:szCs w:val="28"/>
        </w:rPr>
        <w:t xml:space="preserve"> </w:t>
      </w:r>
      <w:r w:rsidR="007601B8">
        <w:rPr>
          <w:rFonts w:eastAsia="Calibri"/>
          <w:sz w:val="28"/>
          <w:szCs w:val="28"/>
        </w:rPr>
        <w:t>cu propunere de aprobare.</w:t>
      </w:r>
    </w:p>
    <w:p w14:paraId="4E463E67" w14:textId="77777777" w:rsidR="007601B8" w:rsidRDefault="007601B8" w:rsidP="007601B8">
      <w:pPr>
        <w:ind w:firstLine="357"/>
        <w:jc w:val="both"/>
        <w:rPr>
          <w:rFonts w:eastAsia="Calibri"/>
          <w:sz w:val="28"/>
          <w:szCs w:val="28"/>
        </w:rPr>
      </w:pPr>
    </w:p>
    <w:p w14:paraId="10A8EC35" w14:textId="77777777" w:rsidR="00003810" w:rsidRDefault="00003810" w:rsidP="007601B8">
      <w:pPr>
        <w:ind w:firstLine="357"/>
        <w:jc w:val="both"/>
        <w:rPr>
          <w:rFonts w:eastAsia="Calibri"/>
          <w:sz w:val="28"/>
          <w:szCs w:val="28"/>
        </w:rPr>
      </w:pPr>
    </w:p>
    <w:p w14:paraId="61ACAE4B" w14:textId="77777777" w:rsidR="00003810" w:rsidRDefault="00003810" w:rsidP="007601B8">
      <w:pPr>
        <w:ind w:firstLine="357"/>
        <w:jc w:val="both"/>
        <w:rPr>
          <w:rFonts w:eastAsia="Calibri"/>
          <w:sz w:val="28"/>
          <w:szCs w:val="28"/>
        </w:rPr>
      </w:pPr>
    </w:p>
    <w:p w14:paraId="07C77A48" w14:textId="77777777" w:rsidR="00003810" w:rsidRDefault="00003810" w:rsidP="007601B8">
      <w:pPr>
        <w:ind w:firstLine="357"/>
        <w:jc w:val="both"/>
        <w:rPr>
          <w:rFonts w:eastAsia="Calibri"/>
          <w:sz w:val="28"/>
          <w:szCs w:val="28"/>
        </w:rPr>
      </w:pPr>
    </w:p>
    <w:p w14:paraId="03CE9179" w14:textId="77777777" w:rsidR="00003810" w:rsidRDefault="00003810" w:rsidP="007601B8">
      <w:pPr>
        <w:ind w:firstLine="357"/>
        <w:jc w:val="both"/>
        <w:rPr>
          <w:rFonts w:eastAsia="Calibri"/>
          <w:sz w:val="28"/>
          <w:szCs w:val="28"/>
        </w:rPr>
      </w:pPr>
    </w:p>
    <w:p w14:paraId="49D2764F" w14:textId="77777777" w:rsidR="00282A14" w:rsidRDefault="00282A14" w:rsidP="007601B8">
      <w:pPr>
        <w:ind w:firstLine="357"/>
        <w:jc w:val="both"/>
        <w:rPr>
          <w:rFonts w:eastAsia="Calibri"/>
          <w:sz w:val="28"/>
          <w:szCs w:val="28"/>
        </w:rPr>
      </w:pPr>
    </w:p>
    <w:p w14:paraId="01679559" w14:textId="77777777" w:rsidR="00282A14" w:rsidRDefault="00282A14" w:rsidP="007601B8">
      <w:pPr>
        <w:ind w:firstLine="357"/>
        <w:jc w:val="both"/>
        <w:rPr>
          <w:rFonts w:eastAsia="Calibri"/>
          <w:sz w:val="28"/>
          <w:szCs w:val="28"/>
        </w:rPr>
      </w:pPr>
    </w:p>
    <w:p w14:paraId="35F7F053" w14:textId="77777777" w:rsidR="00003810" w:rsidRDefault="00003810" w:rsidP="007601B8">
      <w:pPr>
        <w:ind w:firstLine="357"/>
        <w:jc w:val="both"/>
        <w:rPr>
          <w:rFonts w:eastAsia="Calibri"/>
          <w:sz w:val="28"/>
          <w:szCs w:val="28"/>
        </w:rPr>
      </w:pPr>
    </w:p>
    <w:p w14:paraId="2FA0DC1F" w14:textId="1A841363" w:rsidR="00003810" w:rsidRDefault="00003810" w:rsidP="007601B8">
      <w:pPr>
        <w:ind w:firstLine="3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Șef Serviciu                              Director executiv </w:t>
      </w:r>
    </w:p>
    <w:p w14:paraId="1A8711FB" w14:textId="00946AF9" w:rsidR="007601B8" w:rsidRDefault="00003810" w:rsidP="00003810">
      <w:p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          F</w:t>
      </w:r>
      <w:r w:rsidR="007601B8" w:rsidRPr="005A1404">
        <w:rPr>
          <w:sz w:val="28"/>
          <w:szCs w:val="28"/>
        </w:rPr>
        <w:t>aur Mihaela</w:t>
      </w:r>
      <w:r>
        <w:rPr>
          <w:sz w:val="28"/>
          <w:szCs w:val="28"/>
        </w:rPr>
        <w:t xml:space="preserve">                        Ghiarfaș Adelin-Cristian            </w:t>
      </w:r>
    </w:p>
    <w:p w14:paraId="4AC97EC8" w14:textId="77777777" w:rsidR="007601B8" w:rsidRDefault="007601B8" w:rsidP="007601B8">
      <w:pPr>
        <w:ind w:left="357"/>
        <w:jc w:val="center"/>
        <w:rPr>
          <w:sz w:val="28"/>
          <w:szCs w:val="28"/>
        </w:rPr>
      </w:pPr>
      <w:bookmarkStart w:id="2" w:name="_Hlk62476586"/>
    </w:p>
    <w:bookmarkEnd w:id="2"/>
    <w:p w14:paraId="62A339FA" w14:textId="77777777" w:rsidR="00563709" w:rsidRDefault="00563709"/>
    <w:p w14:paraId="57E07505" w14:textId="77777777" w:rsidR="00003810" w:rsidRDefault="00003810"/>
    <w:p w14:paraId="761E5D0B" w14:textId="77777777" w:rsidR="00003810" w:rsidRDefault="00003810"/>
    <w:p w14:paraId="25969FC7" w14:textId="77777777" w:rsidR="00003810" w:rsidRDefault="00003810"/>
    <w:p w14:paraId="25F42635" w14:textId="77777777" w:rsidR="00003810" w:rsidRDefault="00003810"/>
    <w:p w14:paraId="6C49B8DE" w14:textId="77777777" w:rsidR="00003810" w:rsidRDefault="00003810"/>
    <w:p w14:paraId="0EEB4121" w14:textId="77777777" w:rsidR="00003810" w:rsidRDefault="00003810"/>
    <w:p w14:paraId="7217D3A7" w14:textId="77777777" w:rsidR="00003810" w:rsidRDefault="00003810"/>
    <w:p w14:paraId="32DFF278" w14:textId="77777777" w:rsidR="00003810" w:rsidRDefault="00003810"/>
    <w:p w14:paraId="5E87B5D5" w14:textId="77777777" w:rsidR="00003810" w:rsidRDefault="00003810"/>
    <w:p w14:paraId="13E48299" w14:textId="77777777" w:rsidR="00003810" w:rsidRDefault="00003810"/>
    <w:p w14:paraId="102E0CED" w14:textId="77777777" w:rsidR="00003810" w:rsidRDefault="00003810"/>
    <w:p w14:paraId="4E6936D2" w14:textId="77777777" w:rsidR="00003810" w:rsidRDefault="00003810"/>
    <w:p w14:paraId="1435E628" w14:textId="77777777" w:rsidR="00003810" w:rsidRDefault="00003810"/>
    <w:p w14:paraId="7C65E73F" w14:textId="77777777" w:rsidR="00003810" w:rsidRDefault="00003810"/>
    <w:p w14:paraId="062BFFE2" w14:textId="77777777" w:rsidR="00003810" w:rsidRDefault="00003810"/>
    <w:p w14:paraId="7AFA1112" w14:textId="77777777" w:rsidR="00003810" w:rsidRDefault="00003810"/>
    <w:p w14:paraId="1EA65F5C" w14:textId="77777777" w:rsidR="00003810" w:rsidRDefault="00003810"/>
    <w:p w14:paraId="2C74D8A1" w14:textId="77777777" w:rsidR="00003810" w:rsidRDefault="00003810"/>
    <w:p w14:paraId="42D7CBDE" w14:textId="77777777" w:rsidR="00003810" w:rsidRDefault="00003810"/>
    <w:p w14:paraId="140C5CCF" w14:textId="77777777" w:rsidR="00003810" w:rsidRDefault="00003810"/>
    <w:p w14:paraId="7C4BAC3C" w14:textId="77777777" w:rsidR="00003810" w:rsidRDefault="00003810"/>
    <w:p w14:paraId="003DD714" w14:textId="77777777" w:rsidR="00003810" w:rsidRDefault="00003810"/>
    <w:p w14:paraId="03869B3D" w14:textId="77777777" w:rsidR="00003810" w:rsidRDefault="00003810"/>
    <w:p w14:paraId="799E9293" w14:textId="77777777" w:rsidR="00003810" w:rsidRDefault="00003810"/>
    <w:p w14:paraId="258E8BF0" w14:textId="77777777" w:rsidR="00003810" w:rsidRDefault="00003810"/>
    <w:p w14:paraId="288257EA" w14:textId="77777777" w:rsidR="00003810" w:rsidRDefault="00003810"/>
    <w:p w14:paraId="0A24C488" w14:textId="0EE90367" w:rsidR="00003810" w:rsidRDefault="00003810">
      <w:r>
        <w:t xml:space="preserve">Munich Diana/2 ex </w:t>
      </w:r>
    </w:p>
    <w:sectPr w:rsidR="00003810" w:rsidSect="004A2683">
      <w:pgSz w:w="11906" w:h="16838"/>
      <w:pgMar w:top="1134" w:right="1134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7193"/>
    <w:multiLevelType w:val="hybridMultilevel"/>
    <w:tmpl w:val="EEB2C2E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2F22C38"/>
    <w:multiLevelType w:val="hybridMultilevel"/>
    <w:tmpl w:val="31B0A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056105">
    <w:abstractNumId w:val="0"/>
  </w:num>
  <w:num w:numId="2" w16cid:durableId="106117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B8"/>
    <w:rsid w:val="00003810"/>
    <w:rsid w:val="000075DE"/>
    <w:rsid w:val="000179BD"/>
    <w:rsid w:val="00025560"/>
    <w:rsid w:val="0006347A"/>
    <w:rsid w:val="0006721C"/>
    <w:rsid w:val="00074140"/>
    <w:rsid w:val="00097C7B"/>
    <w:rsid w:val="000D465B"/>
    <w:rsid w:val="000E4E37"/>
    <w:rsid w:val="000F5A24"/>
    <w:rsid w:val="0015196F"/>
    <w:rsid w:val="00195E56"/>
    <w:rsid w:val="001B54A9"/>
    <w:rsid w:val="001E076D"/>
    <w:rsid w:val="00211AB4"/>
    <w:rsid w:val="00220410"/>
    <w:rsid w:val="00282A14"/>
    <w:rsid w:val="002862AC"/>
    <w:rsid w:val="00294A1A"/>
    <w:rsid w:val="00356A73"/>
    <w:rsid w:val="003B2C62"/>
    <w:rsid w:val="004151A1"/>
    <w:rsid w:val="004A2683"/>
    <w:rsid w:val="004C356B"/>
    <w:rsid w:val="004C60DB"/>
    <w:rsid w:val="004D3BE0"/>
    <w:rsid w:val="004E50D2"/>
    <w:rsid w:val="00563709"/>
    <w:rsid w:val="0061670A"/>
    <w:rsid w:val="00621BB0"/>
    <w:rsid w:val="006259F2"/>
    <w:rsid w:val="00664650"/>
    <w:rsid w:val="00666BA1"/>
    <w:rsid w:val="0068773A"/>
    <w:rsid w:val="00697CAB"/>
    <w:rsid w:val="006D0F40"/>
    <w:rsid w:val="0072286E"/>
    <w:rsid w:val="007562B3"/>
    <w:rsid w:val="007601B8"/>
    <w:rsid w:val="007B34E3"/>
    <w:rsid w:val="00822738"/>
    <w:rsid w:val="00857982"/>
    <w:rsid w:val="00866D5E"/>
    <w:rsid w:val="00871993"/>
    <w:rsid w:val="00887FC4"/>
    <w:rsid w:val="00893B3A"/>
    <w:rsid w:val="00895A5A"/>
    <w:rsid w:val="00921933"/>
    <w:rsid w:val="00985E7C"/>
    <w:rsid w:val="009861DD"/>
    <w:rsid w:val="009D02D2"/>
    <w:rsid w:val="009E3CC4"/>
    <w:rsid w:val="00A02838"/>
    <w:rsid w:val="00A56B73"/>
    <w:rsid w:val="00A64396"/>
    <w:rsid w:val="00A76F3A"/>
    <w:rsid w:val="00A84602"/>
    <w:rsid w:val="00AA5034"/>
    <w:rsid w:val="00BB4BEC"/>
    <w:rsid w:val="00BC4ED2"/>
    <w:rsid w:val="00BE3FBD"/>
    <w:rsid w:val="00C47920"/>
    <w:rsid w:val="00CD3AAE"/>
    <w:rsid w:val="00CE393D"/>
    <w:rsid w:val="00D17C44"/>
    <w:rsid w:val="00D47C88"/>
    <w:rsid w:val="00DE1699"/>
    <w:rsid w:val="00DE5A20"/>
    <w:rsid w:val="00DF2AAD"/>
    <w:rsid w:val="00EB1433"/>
    <w:rsid w:val="00EB3FA9"/>
    <w:rsid w:val="00EB6ACD"/>
    <w:rsid w:val="00F10F04"/>
    <w:rsid w:val="00F34800"/>
    <w:rsid w:val="00F3654E"/>
    <w:rsid w:val="00F6774C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195A"/>
  <w15:chartTrackingRefBased/>
  <w15:docId w15:val="{4375F213-A98B-4501-A351-0BBB7843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5DE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30</cp:revision>
  <cp:lastPrinted>2025-05-21T10:18:00Z</cp:lastPrinted>
  <dcterms:created xsi:type="dcterms:W3CDTF">2022-01-20T12:55:00Z</dcterms:created>
  <dcterms:modified xsi:type="dcterms:W3CDTF">2025-05-21T10:23:00Z</dcterms:modified>
</cp:coreProperties>
</file>