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C9F9" w14:textId="77777777" w:rsidR="00204CDD" w:rsidRPr="0085074F" w:rsidRDefault="00A676BD" w:rsidP="00A81DA0">
      <w:pPr>
        <w:jc w:val="center"/>
        <w:rPr>
          <w:b/>
          <w:sz w:val="28"/>
          <w:szCs w:val="28"/>
          <w:lang w:val="ro-RO"/>
        </w:rPr>
      </w:pPr>
      <w:r w:rsidRPr="0085074F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525E2A4" wp14:editId="6974670C">
            <wp:simplePos x="0" y="0"/>
            <wp:positionH relativeFrom="column">
              <wp:posOffset>-238125</wp:posOffset>
            </wp:positionH>
            <wp:positionV relativeFrom="paragraph">
              <wp:posOffset>185420</wp:posOffset>
            </wp:positionV>
            <wp:extent cx="89535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140" y="21126"/>
                <wp:lineTo x="2114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03CC8" w14:textId="77777777" w:rsidR="00204CDD" w:rsidRPr="0085074F" w:rsidRDefault="00204CDD" w:rsidP="00A81DA0">
      <w:pPr>
        <w:jc w:val="both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>ROMÂNIA</w:t>
      </w:r>
    </w:p>
    <w:p w14:paraId="6158B100" w14:textId="77777777" w:rsidR="00204CDD" w:rsidRPr="0085074F" w:rsidRDefault="00204CDD" w:rsidP="00A81DA0">
      <w:pPr>
        <w:jc w:val="both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>JUDEŢUL SATU MARE</w:t>
      </w:r>
    </w:p>
    <w:p w14:paraId="228B4004" w14:textId="77777777" w:rsidR="00204CDD" w:rsidRPr="0085074F" w:rsidRDefault="00204CDD" w:rsidP="00A81DA0">
      <w:pPr>
        <w:jc w:val="both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 xml:space="preserve">CONSILIUL LOCAL AL </w:t>
      </w:r>
    </w:p>
    <w:p w14:paraId="5323AC53" w14:textId="77777777" w:rsidR="00204CDD" w:rsidRPr="0085074F" w:rsidRDefault="00204CDD" w:rsidP="00A81DA0">
      <w:pPr>
        <w:jc w:val="both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>MUNICIPIULUI SATU MARE</w:t>
      </w:r>
    </w:p>
    <w:p w14:paraId="1A96C1F3" w14:textId="341853C5" w:rsidR="00204CDD" w:rsidRPr="0085074F" w:rsidRDefault="00204CDD" w:rsidP="00A81DA0">
      <w:pPr>
        <w:jc w:val="both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 xml:space="preserve">Nr. </w:t>
      </w:r>
      <w:r w:rsidR="009519C8" w:rsidRPr="0085074F">
        <w:rPr>
          <w:b/>
          <w:bCs/>
          <w:sz w:val="28"/>
          <w:szCs w:val="28"/>
          <w:lang w:val="ro-RO"/>
        </w:rPr>
        <w:t>31273/14.05.2025</w:t>
      </w:r>
    </w:p>
    <w:p w14:paraId="249B39EE" w14:textId="77777777" w:rsidR="00204CDD" w:rsidRPr="0085074F" w:rsidRDefault="00204CDD" w:rsidP="00A81DA0">
      <w:pPr>
        <w:jc w:val="center"/>
        <w:rPr>
          <w:b/>
          <w:sz w:val="28"/>
          <w:szCs w:val="28"/>
          <w:lang w:val="ro-RO"/>
        </w:rPr>
      </w:pPr>
    </w:p>
    <w:p w14:paraId="720A3134" w14:textId="77777777" w:rsidR="00204CDD" w:rsidRPr="0085074F" w:rsidRDefault="00096118" w:rsidP="00A81DA0">
      <w:pPr>
        <w:jc w:val="center"/>
        <w:rPr>
          <w:b/>
          <w:sz w:val="28"/>
          <w:szCs w:val="28"/>
          <w:lang w:val="ro-RO"/>
        </w:rPr>
      </w:pPr>
      <w:r w:rsidRPr="0085074F">
        <w:rPr>
          <w:b/>
          <w:sz w:val="28"/>
          <w:szCs w:val="28"/>
          <w:lang w:val="ro-RO"/>
        </w:rPr>
        <w:t xml:space="preserve">                                      </w:t>
      </w:r>
      <w:r w:rsidR="00A676BD" w:rsidRPr="0085074F">
        <w:rPr>
          <w:b/>
          <w:sz w:val="28"/>
          <w:szCs w:val="28"/>
          <w:lang w:val="ro-RO"/>
        </w:rPr>
        <w:t xml:space="preserve">                                               </w:t>
      </w:r>
      <w:r w:rsidRPr="0085074F">
        <w:rPr>
          <w:b/>
          <w:sz w:val="28"/>
          <w:szCs w:val="28"/>
          <w:lang w:val="ro-RO"/>
        </w:rPr>
        <w:t>Proiect</w:t>
      </w:r>
    </w:p>
    <w:p w14:paraId="0C0E9E9D" w14:textId="77777777" w:rsidR="00096118" w:rsidRPr="0085074F" w:rsidRDefault="00096118" w:rsidP="00A81DA0">
      <w:pPr>
        <w:jc w:val="center"/>
        <w:rPr>
          <w:b/>
          <w:sz w:val="28"/>
          <w:szCs w:val="28"/>
          <w:lang w:val="ro-RO"/>
        </w:rPr>
      </w:pPr>
    </w:p>
    <w:p w14:paraId="27E7B74A" w14:textId="77777777" w:rsidR="00096118" w:rsidRPr="0085074F" w:rsidRDefault="00096118" w:rsidP="00A81DA0">
      <w:pPr>
        <w:jc w:val="center"/>
        <w:rPr>
          <w:b/>
          <w:sz w:val="28"/>
          <w:szCs w:val="28"/>
          <w:lang w:val="ro-RO"/>
        </w:rPr>
      </w:pPr>
    </w:p>
    <w:p w14:paraId="7F6F6BF1" w14:textId="77777777" w:rsidR="003C60BA" w:rsidRPr="0085074F" w:rsidRDefault="00096118" w:rsidP="00A81DA0">
      <w:pPr>
        <w:jc w:val="center"/>
        <w:rPr>
          <w:b/>
          <w:sz w:val="28"/>
          <w:szCs w:val="28"/>
          <w:lang w:val="ro-RO"/>
        </w:rPr>
      </w:pPr>
      <w:r w:rsidRPr="0085074F">
        <w:rPr>
          <w:b/>
          <w:sz w:val="28"/>
          <w:szCs w:val="28"/>
          <w:lang w:val="ro-RO"/>
        </w:rPr>
        <w:t>HOTĂRÂREA NR........./.......2025</w:t>
      </w:r>
    </w:p>
    <w:p w14:paraId="708D097D" w14:textId="4EC50B67" w:rsidR="003C60BA" w:rsidRPr="0085074F" w:rsidRDefault="00056D39" w:rsidP="00A81DA0">
      <w:pPr>
        <w:jc w:val="center"/>
        <w:rPr>
          <w:rFonts w:eastAsia="Microsoft YaHei UI"/>
          <w:b/>
          <w:sz w:val="28"/>
          <w:szCs w:val="28"/>
          <w:lang w:val="ro-RO"/>
        </w:rPr>
      </w:pPr>
      <w:r w:rsidRPr="0085074F">
        <w:rPr>
          <w:rFonts w:eastAsia="Microsoft YaHei UI"/>
          <w:b/>
          <w:bCs/>
          <w:sz w:val="28"/>
          <w:szCs w:val="28"/>
          <w:lang w:val="ro-RO"/>
        </w:rPr>
        <w:t xml:space="preserve">privind </w:t>
      </w:r>
      <w:bookmarkStart w:id="0" w:name="_Hlk190955277"/>
      <w:r w:rsidRPr="0085074F">
        <w:rPr>
          <w:rFonts w:eastAsia="Microsoft YaHei UI"/>
          <w:b/>
          <w:bCs/>
          <w:sz w:val="28"/>
          <w:szCs w:val="28"/>
          <w:lang w:val="ro-RO"/>
        </w:rPr>
        <w:t xml:space="preserve">mandatarea </w:t>
      </w:r>
      <w:r w:rsidR="0002511D">
        <w:rPr>
          <w:rFonts w:eastAsia="Microsoft YaHei UI"/>
          <w:b/>
          <w:bCs/>
          <w:sz w:val="28"/>
          <w:szCs w:val="28"/>
          <w:lang w:val="ro-RO"/>
        </w:rPr>
        <w:t>p</w:t>
      </w:r>
      <w:r w:rsidRPr="0085074F">
        <w:rPr>
          <w:rFonts w:eastAsia="Microsoft YaHei UI"/>
          <w:b/>
          <w:bCs/>
          <w:sz w:val="28"/>
          <w:szCs w:val="28"/>
          <w:lang w:val="ro-RO"/>
        </w:rPr>
        <w:t>rimarului municipiului</w:t>
      </w:r>
      <w:r w:rsidR="002667F1" w:rsidRPr="0085074F">
        <w:rPr>
          <w:rFonts w:eastAsia="Microsoft YaHei UI"/>
          <w:b/>
          <w:bCs/>
          <w:sz w:val="28"/>
          <w:szCs w:val="28"/>
          <w:lang w:val="ro-RO"/>
        </w:rPr>
        <w:t xml:space="preserve"> Satu Mare </w:t>
      </w:r>
      <w:r w:rsidRPr="0085074F">
        <w:rPr>
          <w:rFonts w:eastAsia="Microsoft YaHei UI"/>
          <w:b/>
          <w:bCs/>
          <w:sz w:val="28"/>
          <w:szCs w:val="28"/>
          <w:lang w:val="ro-RO"/>
        </w:rPr>
        <w:t xml:space="preserve"> să voteze în Adunarea Generală a </w:t>
      </w:r>
      <w:bookmarkStart w:id="1" w:name="_Hlk518908626"/>
      <w:r w:rsidRPr="0085074F">
        <w:rPr>
          <w:rFonts w:eastAsia="Microsoft YaHei UI"/>
          <w:sz w:val="28"/>
          <w:szCs w:val="28"/>
          <w:lang w:val="ro-RO"/>
        </w:rPr>
        <w:t>„A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sociației de Dezvoltare Intercomunitară pentru servicii in sectorul de apă </w:t>
      </w:r>
      <w:r w:rsidR="005B5C5F" w:rsidRPr="0085074F">
        <w:rPr>
          <w:rFonts w:eastAsia="Microsoft YaHei UI"/>
          <w:b/>
          <w:sz w:val="28"/>
          <w:szCs w:val="28"/>
          <w:lang w:val="ro-RO"/>
        </w:rPr>
        <w:t>și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apă uzată din </w:t>
      </w:r>
      <w:r w:rsidR="005B5C5F" w:rsidRPr="0085074F">
        <w:rPr>
          <w:rFonts w:eastAsia="Microsoft YaHei UI"/>
          <w:b/>
          <w:sz w:val="28"/>
          <w:szCs w:val="28"/>
          <w:lang w:val="ro-RO"/>
        </w:rPr>
        <w:t>județul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Satu Mare” </w:t>
      </w:r>
      <w:bookmarkEnd w:id="1"/>
      <w:r w:rsidRPr="0085074F">
        <w:rPr>
          <w:rFonts w:eastAsia="Microsoft YaHei UI"/>
          <w:b/>
          <w:sz w:val="28"/>
          <w:szCs w:val="28"/>
          <w:lang w:val="ro-RO"/>
        </w:rPr>
        <w:t xml:space="preserve">aderarea comunei </w:t>
      </w:r>
      <w:r w:rsidR="0083741D" w:rsidRPr="0085074F">
        <w:rPr>
          <w:rFonts w:eastAsia="Microsoft YaHei UI"/>
          <w:b/>
          <w:sz w:val="28"/>
          <w:szCs w:val="28"/>
          <w:lang w:val="ro-RO"/>
        </w:rPr>
        <w:t xml:space="preserve">Acâș și a 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comunei </w:t>
      </w:r>
      <w:r w:rsidR="0083741D" w:rsidRPr="0085074F">
        <w:rPr>
          <w:rFonts w:eastAsia="Microsoft YaHei UI"/>
          <w:b/>
          <w:sz w:val="28"/>
          <w:szCs w:val="28"/>
          <w:lang w:val="ro-RO"/>
        </w:rPr>
        <w:t>Hodod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 la </w:t>
      </w:r>
      <w:r w:rsidR="0002511D">
        <w:rPr>
          <w:rFonts w:eastAsia="Microsoft YaHei UI"/>
          <w:b/>
          <w:sz w:val="28"/>
          <w:szCs w:val="28"/>
          <w:lang w:val="ro-RO"/>
        </w:rPr>
        <w:t>a</w:t>
      </w:r>
      <w:r w:rsidRPr="0085074F">
        <w:rPr>
          <w:rFonts w:eastAsia="Microsoft YaHei UI"/>
          <w:b/>
          <w:sz w:val="28"/>
          <w:szCs w:val="28"/>
          <w:lang w:val="ro-RO"/>
        </w:rPr>
        <w:t>sociație</w:t>
      </w:r>
    </w:p>
    <w:bookmarkEnd w:id="0"/>
    <w:p w14:paraId="6DB1F3DF" w14:textId="77777777" w:rsidR="003C60BA" w:rsidRPr="0085074F" w:rsidRDefault="003C60BA" w:rsidP="00A81DA0">
      <w:pPr>
        <w:jc w:val="center"/>
        <w:rPr>
          <w:sz w:val="28"/>
          <w:szCs w:val="28"/>
          <w:lang w:val="ro-RO"/>
        </w:rPr>
      </w:pPr>
    </w:p>
    <w:p w14:paraId="2C6E7FAE" w14:textId="77777777" w:rsidR="00286C1B" w:rsidRPr="0085074F" w:rsidRDefault="00D06945" w:rsidP="00A81DA0">
      <w:pPr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ab/>
      </w:r>
    </w:p>
    <w:p w14:paraId="2624EDF6" w14:textId="77777777" w:rsidR="00286C1B" w:rsidRPr="0085074F" w:rsidRDefault="00286C1B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Consiliul Local al Municipiului Satu Mare, </w:t>
      </w:r>
    </w:p>
    <w:p w14:paraId="71C9AF3C" w14:textId="75588ABB" w:rsidR="00286C1B" w:rsidRPr="0085074F" w:rsidRDefault="00286C1B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Având în vedere adresa  Asociației de dezvoltare intercomunitară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 nr. </w:t>
      </w:r>
      <w:r w:rsidR="0083741D" w:rsidRPr="0085074F">
        <w:rPr>
          <w:sz w:val="28"/>
          <w:szCs w:val="28"/>
          <w:lang w:val="ro-RO"/>
        </w:rPr>
        <w:t>15/30.04.2025</w:t>
      </w:r>
      <w:r w:rsidRPr="0085074F">
        <w:rPr>
          <w:sz w:val="28"/>
          <w:szCs w:val="28"/>
          <w:lang w:val="ro-RO"/>
        </w:rPr>
        <w:t xml:space="preserve"> înregistrată la sediul entității sub nr</w:t>
      </w:r>
      <w:r w:rsidR="00681CAB" w:rsidRPr="0085074F">
        <w:rPr>
          <w:sz w:val="28"/>
          <w:szCs w:val="28"/>
          <w:lang w:val="ro-RO"/>
        </w:rPr>
        <w:t xml:space="preserve">. </w:t>
      </w:r>
      <w:r w:rsidR="0083741D" w:rsidRPr="0085074F">
        <w:rPr>
          <w:sz w:val="28"/>
          <w:szCs w:val="28"/>
          <w:lang w:val="ro-RO"/>
        </w:rPr>
        <w:t>28061/30.04.2025</w:t>
      </w:r>
      <w:r w:rsidR="00681CAB" w:rsidRPr="0085074F">
        <w:rPr>
          <w:sz w:val="28"/>
          <w:szCs w:val="28"/>
          <w:lang w:val="ro-RO"/>
        </w:rPr>
        <w:t xml:space="preserve">, </w:t>
      </w:r>
      <w:r w:rsidRPr="0085074F">
        <w:rPr>
          <w:sz w:val="28"/>
          <w:szCs w:val="28"/>
          <w:lang w:val="ro-RO"/>
        </w:rPr>
        <w:t xml:space="preserve"> </w:t>
      </w:r>
    </w:p>
    <w:p w14:paraId="61548BD4" w14:textId="3DD69C7D" w:rsidR="00286C1B" w:rsidRPr="0085074F" w:rsidRDefault="00286C1B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Analizând proiectul de hotărâre înregistrat sub nr................., referatul de aprobare al Primarului Municipiului Satu Mare înregistrat sub nr. </w:t>
      </w:r>
      <w:bookmarkStart w:id="2" w:name="_Hlk198123930"/>
      <w:r w:rsidR="002C2C87" w:rsidRPr="0085074F">
        <w:rPr>
          <w:sz w:val="28"/>
          <w:szCs w:val="28"/>
          <w:lang w:val="ro-RO"/>
        </w:rPr>
        <w:t>31274/14.05.2025</w:t>
      </w:r>
      <w:bookmarkEnd w:id="2"/>
      <w:r w:rsidRPr="0085074F">
        <w:rPr>
          <w:sz w:val="28"/>
          <w:szCs w:val="28"/>
          <w:lang w:val="ro-RO"/>
        </w:rPr>
        <w:t xml:space="preserve">, în calitate de inițiator, raportul de specialitate al Serviciului administrare căi publice autorizări- Compartiment guvernanță corporativă din cadrul aparatului de specialitate al primarului, înregistrat sub nr. </w:t>
      </w:r>
      <w:bookmarkStart w:id="3" w:name="_Hlk191018235"/>
      <w:r w:rsidR="002C2C87" w:rsidRPr="0085074F">
        <w:rPr>
          <w:sz w:val="28"/>
          <w:szCs w:val="28"/>
          <w:lang w:val="ro-RO"/>
        </w:rPr>
        <w:t>31275/14.05.2025</w:t>
      </w:r>
      <w:bookmarkEnd w:id="3"/>
      <w:r w:rsidRPr="0085074F">
        <w:rPr>
          <w:sz w:val="28"/>
          <w:szCs w:val="28"/>
          <w:lang w:val="ro-RO"/>
        </w:rPr>
        <w:t>,  avizele comisiilor de specialitate ale consiliului local,</w:t>
      </w:r>
    </w:p>
    <w:p w14:paraId="038527C0" w14:textId="77777777" w:rsidR="00B814A5" w:rsidRPr="0085074F" w:rsidRDefault="00286C1B" w:rsidP="00A81DA0">
      <w:pPr>
        <w:ind w:firstLine="36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  </w:t>
      </w:r>
      <w:r w:rsidR="00B814A5" w:rsidRPr="0085074F">
        <w:rPr>
          <w:sz w:val="28"/>
          <w:szCs w:val="28"/>
          <w:lang w:val="ro-RO"/>
        </w:rPr>
        <w:t>Având în vedere:</w:t>
      </w:r>
    </w:p>
    <w:p w14:paraId="26529B29" w14:textId="46EDF6AB" w:rsidR="001C04A7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Hotărârea Consiliului Local </w:t>
      </w:r>
      <w:r w:rsidR="009A0328" w:rsidRPr="0085074F">
        <w:rPr>
          <w:sz w:val="28"/>
          <w:szCs w:val="28"/>
          <w:lang w:val="ro-RO"/>
        </w:rPr>
        <w:t>Acâș</w:t>
      </w:r>
      <w:r w:rsidRPr="0085074F">
        <w:rPr>
          <w:sz w:val="28"/>
          <w:szCs w:val="28"/>
          <w:lang w:val="ro-RO"/>
        </w:rPr>
        <w:t xml:space="preserve"> nr. </w:t>
      </w:r>
      <w:r w:rsidR="00BC51A9" w:rsidRPr="0085074F">
        <w:rPr>
          <w:sz w:val="28"/>
          <w:szCs w:val="28"/>
          <w:lang w:val="ro-RO"/>
        </w:rPr>
        <w:t>18/17.03.2025</w:t>
      </w:r>
      <w:r w:rsidRPr="0085074F">
        <w:rPr>
          <w:sz w:val="28"/>
          <w:szCs w:val="28"/>
          <w:lang w:val="ro-RO"/>
        </w:rPr>
        <w:t xml:space="preserve"> privind asocierea comunei </w:t>
      </w:r>
      <w:r w:rsidR="009A0328" w:rsidRPr="0085074F">
        <w:rPr>
          <w:sz w:val="28"/>
          <w:szCs w:val="28"/>
          <w:lang w:val="ro-RO"/>
        </w:rPr>
        <w:t xml:space="preserve">Acâș </w:t>
      </w:r>
      <w:r w:rsidRPr="0085074F">
        <w:rPr>
          <w:sz w:val="28"/>
          <w:szCs w:val="28"/>
          <w:lang w:val="ro-RO"/>
        </w:rPr>
        <w:t xml:space="preserve"> la Asociația de Dezvoltare Intercomunitară pentru </w:t>
      </w:r>
      <w:r w:rsidR="00BC51A9" w:rsidRPr="0085074F">
        <w:rPr>
          <w:sz w:val="28"/>
          <w:szCs w:val="28"/>
          <w:lang w:val="ro-RO"/>
        </w:rPr>
        <w:t>S</w:t>
      </w:r>
      <w:r w:rsidRPr="0085074F">
        <w:rPr>
          <w:sz w:val="28"/>
          <w:szCs w:val="28"/>
          <w:lang w:val="ro-RO"/>
        </w:rPr>
        <w:t xml:space="preserve">ervicii în </w:t>
      </w:r>
      <w:r w:rsidR="00BC51A9" w:rsidRPr="0085074F">
        <w:rPr>
          <w:sz w:val="28"/>
          <w:szCs w:val="28"/>
          <w:lang w:val="ro-RO"/>
        </w:rPr>
        <w:t>S</w:t>
      </w:r>
      <w:r w:rsidRPr="0085074F">
        <w:rPr>
          <w:sz w:val="28"/>
          <w:szCs w:val="28"/>
          <w:lang w:val="ro-RO"/>
        </w:rPr>
        <w:t xml:space="preserve">ectorul de </w:t>
      </w:r>
      <w:r w:rsidR="00BC51A9" w:rsidRPr="0085074F">
        <w:rPr>
          <w:sz w:val="28"/>
          <w:szCs w:val="28"/>
          <w:lang w:val="ro-RO"/>
        </w:rPr>
        <w:t>A</w:t>
      </w:r>
      <w:r w:rsidRPr="0085074F">
        <w:rPr>
          <w:sz w:val="28"/>
          <w:szCs w:val="28"/>
          <w:lang w:val="ro-RO"/>
        </w:rPr>
        <w:t xml:space="preserve">pă și </w:t>
      </w:r>
      <w:r w:rsidR="00BC51A9" w:rsidRPr="0085074F">
        <w:rPr>
          <w:sz w:val="28"/>
          <w:szCs w:val="28"/>
          <w:lang w:val="ro-RO"/>
        </w:rPr>
        <w:t>A</w:t>
      </w:r>
      <w:r w:rsidRPr="0085074F">
        <w:rPr>
          <w:sz w:val="28"/>
          <w:szCs w:val="28"/>
          <w:lang w:val="ro-RO"/>
        </w:rPr>
        <w:t xml:space="preserve">pă </w:t>
      </w:r>
      <w:r w:rsidR="00BC51A9" w:rsidRPr="0085074F">
        <w:rPr>
          <w:sz w:val="28"/>
          <w:szCs w:val="28"/>
          <w:lang w:val="ro-RO"/>
        </w:rPr>
        <w:t>U</w:t>
      </w:r>
      <w:r w:rsidRPr="0085074F">
        <w:rPr>
          <w:sz w:val="28"/>
          <w:szCs w:val="28"/>
          <w:lang w:val="ro-RO"/>
        </w:rPr>
        <w:t>zată din județul Satu Mare,</w:t>
      </w:r>
    </w:p>
    <w:p w14:paraId="4A174664" w14:textId="49557231" w:rsidR="003C60BA" w:rsidRPr="0085074F" w:rsidRDefault="003D1CB0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Hotărârea Consiliului </w:t>
      </w:r>
      <w:r w:rsidR="009A0328" w:rsidRPr="0085074F">
        <w:rPr>
          <w:sz w:val="28"/>
          <w:szCs w:val="28"/>
          <w:lang w:val="ro-RO"/>
        </w:rPr>
        <w:t>L</w:t>
      </w:r>
      <w:r w:rsidRPr="0085074F">
        <w:rPr>
          <w:sz w:val="28"/>
          <w:szCs w:val="28"/>
          <w:lang w:val="ro-RO"/>
        </w:rPr>
        <w:t xml:space="preserve">ocal </w:t>
      </w:r>
      <w:r w:rsidR="009A0328" w:rsidRPr="0085074F">
        <w:rPr>
          <w:sz w:val="28"/>
          <w:szCs w:val="28"/>
          <w:lang w:val="ro-RO"/>
        </w:rPr>
        <w:t>Hodod</w:t>
      </w:r>
      <w:r w:rsidRPr="0085074F">
        <w:rPr>
          <w:sz w:val="28"/>
          <w:szCs w:val="28"/>
          <w:lang w:val="ro-RO"/>
        </w:rPr>
        <w:t xml:space="preserve"> nr.</w:t>
      </w:r>
      <w:r w:rsidR="00BC51A9" w:rsidRPr="0085074F">
        <w:rPr>
          <w:sz w:val="28"/>
          <w:szCs w:val="28"/>
          <w:lang w:val="ro-RO"/>
        </w:rPr>
        <w:t>13/2020</w:t>
      </w:r>
      <w:r w:rsidRPr="0085074F">
        <w:rPr>
          <w:sz w:val="28"/>
          <w:szCs w:val="28"/>
          <w:lang w:val="ro-RO"/>
        </w:rPr>
        <w:t xml:space="preserve"> privind asocierea comunei </w:t>
      </w:r>
      <w:r w:rsidR="009A0328" w:rsidRPr="0085074F">
        <w:rPr>
          <w:sz w:val="28"/>
          <w:szCs w:val="28"/>
          <w:lang w:val="ro-RO"/>
        </w:rPr>
        <w:t>Hodod</w:t>
      </w:r>
      <w:r w:rsidRPr="0085074F">
        <w:rPr>
          <w:sz w:val="28"/>
          <w:szCs w:val="28"/>
          <w:lang w:val="ro-RO"/>
        </w:rPr>
        <w:t xml:space="preserve"> la Asociația de Dezvoltare Intercomunitară pentru servicii în sectorul de apă și apă uzată din județul Satu Mare, </w:t>
      </w:r>
    </w:p>
    <w:p w14:paraId="79F443A4" w14:textId="1A9CBB55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bookmarkStart w:id="4" w:name="_Hlk198124420"/>
      <w:r w:rsidRPr="0085074F">
        <w:rPr>
          <w:sz w:val="28"/>
          <w:szCs w:val="28"/>
          <w:lang w:val="ro-RO"/>
        </w:rPr>
        <w:t xml:space="preserve">Hotărârea </w:t>
      </w:r>
      <w:r w:rsidR="005B5C5F" w:rsidRPr="0085074F">
        <w:rPr>
          <w:sz w:val="28"/>
          <w:szCs w:val="28"/>
          <w:lang w:val="ro-RO"/>
        </w:rPr>
        <w:t>Asociației</w:t>
      </w:r>
      <w:r w:rsidRPr="0085074F">
        <w:rPr>
          <w:sz w:val="28"/>
          <w:szCs w:val="28"/>
          <w:lang w:val="ro-RO"/>
        </w:rPr>
        <w:t xml:space="preserve"> de </w:t>
      </w:r>
      <w:r w:rsidR="007C7151" w:rsidRPr="0085074F">
        <w:rPr>
          <w:sz w:val="28"/>
          <w:szCs w:val="28"/>
          <w:lang w:val="ro-RO"/>
        </w:rPr>
        <w:t>D</w:t>
      </w:r>
      <w:r w:rsidRPr="0085074F">
        <w:rPr>
          <w:sz w:val="28"/>
          <w:szCs w:val="28"/>
          <w:lang w:val="ro-RO"/>
        </w:rPr>
        <w:t xml:space="preserve">ezvoltare </w:t>
      </w:r>
      <w:r w:rsidR="007C7151" w:rsidRPr="0085074F">
        <w:rPr>
          <w:sz w:val="28"/>
          <w:szCs w:val="28"/>
          <w:lang w:val="ro-RO"/>
        </w:rPr>
        <w:t>i</w:t>
      </w:r>
      <w:r w:rsidRPr="0085074F">
        <w:rPr>
          <w:sz w:val="28"/>
          <w:szCs w:val="28"/>
          <w:lang w:val="ro-RO"/>
        </w:rPr>
        <w:t xml:space="preserve">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 nr. </w:t>
      </w:r>
      <w:r w:rsidR="00BC51A9" w:rsidRPr="0085074F">
        <w:rPr>
          <w:sz w:val="28"/>
          <w:szCs w:val="28"/>
          <w:lang w:val="ro-RO"/>
        </w:rPr>
        <w:t xml:space="preserve">11/2025 </w:t>
      </w:r>
      <w:r w:rsidRPr="0085074F">
        <w:rPr>
          <w:sz w:val="28"/>
          <w:szCs w:val="28"/>
          <w:lang w:val="ro-RO"/>
        </w:rPr>
        <w:t xml:space="preserve">privind aprobarea de principiu a aderării comunei </w:t>
      </w:r>
      <w:r w:rsidR="00BC51A9" w:rsidRPr="0085074F">
        <w:rPr>
          <w:sz w:val="28"/>
          <w:szCs w:val="28"/>
          <w:lang w:val="ro-RO"/>
        </w:rPr>
        <w:t>Hodod și a comunei Acâș</w:t>
      </w:r>
      <w:r w:rsidRPr="0085074F">
        <w:rPr>
          <w:sz w:val="28"/>
          <w:szCs w:val="28"/>
          <w:lang w:val="ro-RO"/>
        </w:rPr>
        <w:t>, în calitate de  asociați, în Asociația de Dezvoltare Intercomunitară pentru servicii în sectorul de apă și apă uzată din județul Satu Mare</w:t>
      </w:r>
      <w:bookmarkEnd w:id="4"/>
      <w:r w:rsidR="004228C0" w:rsidRPr="0085074F">
        <w:rPr>
          <w:sz w:val="28"/>
          <w:szCs w:val="28"/>
          <w:lang w:val="ro-RO"/>
        </w:rPr>
        <w:t>,</w:t>
      </w:r>
    </w:p>
    <w:p w14:paraId="2AD3D833" w14:textId="77777777" w:rsidR="003C60BA" w:rsidRPr="0085074F" w:rsidRDefault="00D06945" w:rsidP="00A81DA0">
      <w:pPr>
        <w:jc w:val="both"/>
        <w:rPr>
          <w:sz w:val="28"/>
          <w:szCs w:val="28"/>
          <w:lang w:val="ro-RO"/>
        </w:rPr>
      </w:pPr>
      <w:bookmarkStart w:id="5" w:name="_Hlk190955858"/>
      <w:r w:rsidRPr="0085074F">
        <w:rPr>
          <w:spacing w:val="4"/>
          <w:sz w:val="28"/>
          <w:szCs w:val="28"/>
          <w:lang w:val="ro-RO"/>
        </w:rPr>
        <w:t xml:space="preserve">         </w:t>
      </w:r>
      <w:r w:rsidRPr="0085074F">
        <w:rPr>
          <w:rFonts w:eastAsia="Microsoft YaHei UI"/>
          <w:sz w:val="28"/>
          <w:szCs w:val="28"/>
          <w:lang w:val="ro-RO"/>
        </w:rPr>
        <w:t xml:space="preserve">  </w:t>
      </w:r>
      <w:r w:rsidRPr="0085074F">
        <w:rPr>
          <w:sz w:val="28"/>
          <w:szCs w:val="28"/>
          <w:lang w:val="ro-RO"/>
        </w:rPr>
        <w:t>Ținând cont de prevederile art.13 din Statutul „</w:t>
      </w:r>
      <w:r w:rsidR="005B5C5F" w:rsidRPr="0085074F">
        <w:rPr>
          <w:sz w:val="28"/>
          <w:szCs w:val="28"/>
          <w:lang w:val="ro-RO"/>
        </w:rPr>
        <w:t>Asociației</w:t>
      </w:r>
      <w:r w:rsidRPr="0085074F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Mare” care stipulează că  „...</w:t>
      </w:r>
      <w:r w:rsidRPr="0085074F">
        <w:rPr>
          <w:i/>
          <w:iCs/>
          <w:sz w:val="28"/>
          <w:szCs w:val="28"/>
          <w:lang w:val="ro-RO"/>
        </w:rPr>
        <w:t xml:space="preserve">Pentru a vota hotărârea de acceptare a noi membri, reprezentanții asociaților în adunarea generală a Asociației au nevoie de un mandat special, prealabil, </w:t>
      </w:r>
      <w:r w:rsidRPr="0085074F">
        <w:rPr>
          <w:i/>
          <w:iCs/>
          <w:sz w:val="28"/>
          <w:szCs w:val="28"/>
          <w:lang w:val="ro-RO"/>
        </w:rPr>
        <w:lastRenderedPageBreak/>
        <w:t>din partea unităților administrativ – teritoriale pe care le reprezintă, acordat prin hotărâre a consiliului local sau județean, după caz</w:t>
      </w:r>
      <w:r w:rsidRPr="0085074F">
        <w:rPr>
          <w:sz w:val="28"/>
          <w:szCs w:val="28"/>
          <w:lang w:val="ro-RO"/>
        </w:rPr>
        <w:t>. ”și luând în considerare prevederile art.16 alin</w:t>
      </w:r>
      <w:r w:rsidR="001C04A7" w:rsidRPr="0085074F">
        <w:rPr>
          <w:sz w:val="28"/>
          <w:szCs w:val="28"/>
          <w:lang w:val="ro-RO"/>
        </w:rPr>
        <w:t>.</w:t>
      </w:r>
      <w:r w:rsidRPr="0085074F">
        <w:rPr>
          <w:sz w:val="28"/>
          <w:szCs w:val="28"/>
          <w:lang w:val="ro-RO"/>
        </w:rPr>
        <w:t xml:space="preserve"> (2) lit. </w:t>
      </w:r>
      <w:r w:rsidR="001C04A7" w:rsidRPr="0085074F">
        <w:rPr>
          <w:sz w:val="28"/>
          <w:szCs w:val="28"/>
          <w:lang w:val="ro-RO"/>
        </w:rPr>
        <w:t>j)</w:t>
      </w:r>
      <w:r w:rsidRPr="0085074F">
        <w:rPr>
          <w:sz w:val="28"/>
          <w:szCs w:val="28"/>
          <w:lang w:val="ro-RO"/>
        </w:rPr>
        <w:t xml:space="preserve"> art.20 alin.</w:t>
      </w:r>
      <w:r w:rsidR="001C04A7" w:rsidRPr="0085074F">
        <w:rPr>
          <w:sz w:val="28"/>
          <w:szCs w:val="28"/>
          <w:lang w:val="ro-RO"/>
        </w:rPr>
        <w:t>(</w:t>
      </w:r>
      <w:r w:rsidRPr="0085074F">
        <w:rPr>
          <w:sz w:val="28"/>
          <w:szCs w:val="28"/>
          <w:lang w:val="ro-RO"/>
        </w:rPr>
        <w:t>3</w:t>
      </w:r>
      <w:r w:rsidR="001C04A7" w:rsidRPr="0085074F">
        <w:rPr>
          <w:sz w:val="28"/>
          <w:szCs w:val="28"/>
          <w:lang w:val="ro-RO"/>
        </w:rPr>
        <w:t>)</w:t>
      </w:r>
      <w:r w:rsidRPr="0085074F">
        <w:rPr>
          <w:sz w:val="28"/>
          <w:szCs w:val="28"/>
          <w:lang w:val="ro-RO"/>
        </w:rPr>
        <w:t>, art.21 alin. (1) din Statutul Asociației,</w:t>
      </w:r>
    </w:p>
    <w:bookmarkEnd w:id="5"/>
    <w:p w14:paraId="1C19EC7A" w14:textId="77777777" w:rsidR="003C60BA" w:rsidRPr="0085074F" w:rsidRDefault="00D06945" w:rsidP="00A81DA0">
      <w:pPr>
        <w:suppressAutoHyphens/>
        <w:ind w:firstLine="600"/>
        <w:jc w:val="both"/>
        <w:rPr>
          <w:sz w:val="28"/>
          <w:szCs w:val="28"/>
          <w:lang w:val="ro-RO" w:eastAsia="zh-CN"/>
        </w:rPr>
      </w:pPr>
      <w:r w:rsidRPr="0085074F">
        <w:rPr>
          <w:sz w:val="28"/>
          <w:szCs w:val="28"/>
          <w:lang w:val="ro-RO" w:eastAsia="zh-CN"/>
        </w:rPr>
        <w:t xml:space="preserve">Ținând seama de prevederile Legii nr. 24/2000 privind normele de tehnică legislativă pentru elaborarea actelor normative, republicată, cu modificările </w:t>
      </w:r>
      <w:r w:rsidR="005B5C5F" w:rsidRPr="0085074F">
        <w:rPr>
          <w:sz w:val="28"/>
          <w:szCs w:val="28"/>
          <w:lang w:val="ro-RO" w:eastAsia="zh-CN"/>
        </w:rPr>
        <w:t>și</w:t>
      </w:r>
      <w:r w:rsidRPr="0085074F">
        <w:rPr>
          <w:sz w:val="28"/>
          <w:szCs w:val="28"/>
          <w:lang w:val="ro-RO" w:eastAsia="zh-CN"/>
        </w:rPr>
        <w:t xml:space="preserve"> completările ulterioare,</w:t>
      </w:r>
    </w:p>
    <w:p w14:paraId="2991D6E5" w14:textId="7E658ABC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În baza prevederilor art. 92 alin.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(2) lit.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c</w:t>
      </w:r>
      <w:r w:rsidR="001C04A7" w:rsidRPr="0085074F">
        <w:rPr>
          <w:sz w:val="28"/>
          <w:szCs w:val="28"/>
          <w:lang w:val="ro-RO"/>
        </w:rPr>
        <w:t>)</w:t>
      </w:r>
      <w:r w:rsidRPr="0085074F">
        <w:rPr>
          <w:sz w:val="28"/>
          <w:szCs w:val="28"/>
          <w:lang w:val="ro-RO"/>
        </w:rPr>
        <w:t xml:space="preserve">  art.129 alin. (1</w:t>
      </w:r>
      <w:r w:rsidR="001C04A7" w:rsidRPr="0085074F">
        <w:rPr>
          <w:sz w:val="28"/>
          <w:szCs w:val="28"/>
          <w:lang w:val="ro-RO"/>
        </w:rPr>
        <w:t>)</w:t>
      </w:r>
      <w:r w:rsidRPr="0085074F">
        <w:rPr>
          <w:sz w:val="28"/>
          <w:szCs w:val="28"/>
          <w:lang w:val="ro-RO"/>
        </w:rPr>
        <w:t>, alin.(2) lit. d) alin. (7) lit. n)</w:t>
      </w:r>
      <w:r w:rsidR="000C43F4" w:rsidRPr="0085074F">
        <w:rPr>
          <w:sz w:val="28"/>
          <w:szCs w:val="28"/>
          <w:lang w:val="ro-RO"/>
        </w:rPr>
        <w:t xml:space="preserve"> și art. 132</w:t>
      </w:r>
      <w:r w:rsidRPr="0085074F">
        <w:rPr>
          <w:sz w:val="28"/>
          <w:szCs w:val="28"/>
          <w:lang w:val="ro-RO"/>
        </w:rPr>
        <w:t xml:space="preserve"> din O.U.G. nr. 57/2019 privind Codul administrativ,</w:t>
      </w:r>
      <w:r w:rsidR="001C04A7" w:rsidRPr="0085074F">
        <w:rPr>
          <w:sz w:val="28"/>
          <w:szCs w:val="28"/>
          <w:lang w:val="ro-RO"/>
        </w:rPr>
        <w:t xml:space="preserve"> cu mo</w:t>
      </w:r>
      <w:r w:rsidR="004228C0" w:rsidRPr="0085074F">
        <w:rPr>
          <w:sz w:val="28"/>
          <w:szCs w:val="28"/>
          <w:lang w:val="ro-RO"/>
        </w:rPr>
        <w:t>d</w:t>
      </w:r>
      <w:r w:rsidR="001C04A7" w:rsidRPr="0085074F">
        <w:rPr>
          <w:sz w:val="28"/>
          <w:szCs w:val="28"/>
          <w:lang w:val="ro-RO"/>
        </w:rPr>
        <w:t>ificările și completăril</w:t>
      </w:r>
      <w:r w:rsidR="004228C0" w:rsidRPr="0085074F">
        <w:rPr>
          <w:sz w:val="28"/>
          <w:szCs w:val="28"/>
          <w:lang w:val="ro-RO"/>
        </w:rPr>
        <w:t>e</w:t>
      </w:r>
      <w:r w:rsidR="001C04A7" w:rsidRPr="0085074F">
        <w:rPr>
          <w:sz w:val="28"/>
          <w:szCs w:val="28"/>
          <w:lang w:val="ro-RO"/>
        </w:rPr>
        <w:t xml:space="preserve"> ulterioare, </w:t>
      </w:r>
      <w:r w:rsidRPr="0085074F">
        <w:rPr>
          <w:sz w:val="28"/>
          <w:szCs w:val="28"/>
          <w:lang w:val="ro-RO"/>
        </w:rPr>
        <w:t xml:space="preserve"> </w:t>
      </w:r>
    </w:p>
    <w:p w14:paraId="5AEDC91C" w14:textId="2F890C52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În temeiul prevederilor art. 139 alin.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 xml:space="preserve">(1) </w:t>
      </w:r>
      <w:r w:rsidR="00D54DEA" w:rsidRPr="0085074F">
        <w:rPr>
          <w:sz w:val="28"/>
          <w:szCs w:val="28"/>
          <w:lang w:val="ro-RO"/>
        </w:rPr>
        <w:t>alin. (</w:t>
      </w:r>
      <w:r w:rsidR="0002511D">
        <w:rPr>
          <w:sz w:val="28"/>
          <w:szCs w:val="28"/>
          <w:lang w:val="ro-RO"/>
        </w:rPr>
        <w:t>3</w:t>
      </w:r>
      <w:r w:rsidR="00D54DEA" w:rsidRPr="0085074F">
        <w:rPr>
          <w:sz w:val="28"/>
          <w:szCs w:val="28"/>
          <w:lang w:val="ro-RO"/>
        </w:rPr>
        <w:t xml:space="preserve">) lit. f) și lit. h) </w:t>
      </w:r>
      <w:r w:rsidRPr="0085074F">
        <w:rPr>
          <w:sz w:val="28"/>
          <w:szCs w:val="28"/>
          <w:lang w:val="ro-RO"/>
        </w:rPr>
        <w:t>și art. 196 alin. (1) lit.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a</w:t>
      </w:r>
      <w:r w:rsidR="001C04A7" w:rsidRPr="0085074F">
        <w:rPr>
          <w:sz w:val="28"/>
          <w:szCs w:val="28"/>
          <w:lang w:val="ro-RO"/>
        </w:rPr>
        <w:t xml:space="preserve">) </w:t>
      </w:r>
      <w:r w:rsidRPr="0085074F">
        <w:rPr>
          <w:sz w:val="28"/>
          <w:szCs w:val="28"/>
          <w:lang w:val="ro-RO"/>
        </w:rPr>
        <w:t xml:space="preserve">din O.U.G nr. 57/2019 privind Codul administrativ, </w:t>
      </w:r>
      <w:r w:rsidR="001C04A7" w:rsidRPr="0085074F">
        <w:rPr>
          <w:sz w:val="28"/>
          <w:szCs w:val="28"/>
          <w:lang w:val="ro-RO"/>
        </w:rPr>
        <w:t xml:space="preserve">cu </w:t>
      </w:r>
      <w:r w:rsidR="005B5C5F" w:rsidRPr="0085074F">
        <w:rPr>
          <w:sz w:val="28"/>
          <w:szCs w:val="28"/>
          <w:lang w:val="ro-RO"/>
        </w:rPr>
        <w:t>modificările</w:t>
      </w:r>
      <w:r w:rsidR="001C04A7" w:rsidRPr="0085074F">
        <w:rPr>
          <w:sz w:val="28"/>
          <w:szCs w:val="28"/>
          <w:lang w:val="ro-RO"/>
        </w:rPr>
        <w:t xml:space="preserve"> și completăril</w:t>
      </w:r>
      <w:r w:rsidR="004228C0" w:rsidRPr="0085074F">
        <w:rPr>
          <w:sz w:val="28"/>
          <w:szCs w:val="28"/>
          <w:lang w:val="ro-RO"/>
        </w:rPr>
        <w:t>e</w:t>
      </w:r>
      <w:r w:rsidR="001C04A7" w:rsidRPr="0085074F">
        <w:rPr>
          <w:sz w:val="28"/>
          <w:szCs w:val="28"/>
          <w:lang w:val="ro-RO"/>
        </w:rPr>
        <w:t xml:space="preserve"> ulterioare, </w:t>
      </w:r>
    </w:p>
    <w:p w14:paraId="6F4920AB" w14:textId="77777777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Adoptă prezenta,</w:t>
      </w:r>
    </w:p>
    <w:p w14:paraId="6F7B9273" w14:textId="6E6D8407" w:rsidR="003C60BA" w:rsidRPr="0085074F" w:rsidRDefault="00D06945" w:rsidP="00A81DA0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>H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O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T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Ă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R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Â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R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E:</w:t>
      </w:r>
    </w:p>
    <w:p w14:paraId="72AE42E8" w14:textId="77777777" w:rsidR="00FF3B67" w:rsidRPr="0085074F" w:rsidRDefault="00FF3B67" w:rsidP="00A81DA0">
      <w:pPr>
        <w:pStyle w:val="ListParagraph"/>
        <w:ind w:left="0" w:firstLine="708"/>
        <w:jc w:val="both"/>
        <w:rPr>
          <w:rFonts w:eastAsia="Microsoft YaHei UI"/>
          <w:b/>
          <w:sz w:val="28"/>
          <w:szCs w:val="28"/>
          <w:lang w:val="ro-RO"/>
        </w:rPr>
      </w:pPr>
    </w:p>
    <w:p w14:paraId="2249A54F" w14:textId="576956F6" w:rsidR="00905DC6" w:rsidRDefault="00D06945" w:rsidP="00A81DA0">
      <w:pPr>
        <w:pStyle w:val="ListParagraph"/>
        <w:ind w:left="0" w:firstLine="708"/>
        <w:jc w:val="both"/>
        <w:rPr>
          <w:bCs/>
          <w:sz w:val="28"/>
          <w:szCs w:val="28"/>
          <w:lang w:val="ro-RO"/>
        </w:rPr>
      </w:pPr>
      <w:r w:rsidRPr="0085074F">
        <w:rPr>
          <w:rFonts w:eastAsia="Microsoft YaHei UI"/>
          <w:b/>
          <w:sz w:val="28"/>
          <w:szCs w:val="28"/>
          <w:lang w:val="ro-RO"/>
        </w:rPr>
        <w:t>Art.1.</w:t>
      </w:r>
      <w:r w:rsidR="00952BA0">
        <w:rPr>
          <w:rFonts w:eastAsia="Microsoft YaHei UI"/>
          <w:b/>
          <w:sz w:val="28"/>
          <w:szCs w:val="28"/>
          <w:lang w:val="ro-RO"/>
        </w:rPr>
        <w:t xml:space="preserve"> </w:t>
      </w:r>
      <w:r w:rsidR="00905DC6" w:rsidRPr="0085074F">
        <w:rPr>
          <w:sz w:val="28"/>
          <w:szCs w:val="28"/>
          <w:lang w:val="ro-RO"/>
        </w:rPr>
        <w:t>Se mandatează domnul</w:t>
      </w:r>
      <w:r w:rsidR="00905DC6" w:rsidRPr="0085074F">
        <w:rPr>
          <w:b/>
          <w:sz w:val="28"/>
          <w:szCs w:val="28"/>
          <w:lang w:val="ro-RO"/>
        </w:rPr>
        <w:t xml:space="preserve"> </w:t>
      </w:r>
      <w:r w:rsidR="00905DC6" w:rsidRPr="0085074F">
        <w:rPr>
          <w:bCs/>
          <w:sz w:val="28"/>
          <w:szCs w:val="28"/>
          <w:lang w:val="ro-RO"/>
        </w:rPr>
        <w:t>Kereskényi Gábor, primarul</w:t>
      </w:r>
      <w:r w:rsidR="00905DC6" w:rsidRPr="0085074F">
        <w:rPr>
          <w:rFonts w:eastAsia="Microsoft YaHei UI"/>
          <w:bCs/>
          <w:sz w:val="28"/>
          <w:szCs w:val="28"/>
          <w:lang w:val="ro-RO"/>
        </w:rPr>
        <w:t xml:space="preserve"> municipiului </w:t>
      </w:r>
      <w:r w:rsidR="00DA32A3" w:rsidRPr="0085074F">
        <w:rPr>
          <w:rFonts w:eastAsia="Microsoft YaHei UI"/>
          <w:bCs/>
          <w:sz w:val="28"/>
          <w:szCs w:val="28"/>
          <w:lang w:val="ro-RO"/>
        </w:rPr>
        <w:t xml:space="preserve">                      </w:t>
      </w:r>
      <w:r w:rsidR="00905DC6" w:rsidRPr="0085074F">
        <w:rPr>
          <w:rFonts w:eastAsia="Microsoft YaHei UI"/>
          <w:bCs/>
          <w:sz w:val="28"/>
          <w:szCs w:val="28"/>
          <w:lang w:val="ro-RO"/>
        </w:rPr>
        <w:t>Satu Mare să vot</w:t>
      </w:r>
      <w:r w:rsidR="00905DC6" w:rsidRPr="0085074F">
        <w:rPr>
          <w:bCs/>
          <w:sz w:val="28"/>
          <w:szCs w:val="28"/>
          <w:lang w:val="ro-RO"/>
        </w:rPr>
        <w:t xml:space="preserve">eze în „Adunarea Generală a Asociației de Dezvoltare Intercomunitară pentru servicii în sectorul de apă </w:t>
      </w:r>
      <w:r w:rsidR="005B5C5F" w:rsidRPr="0085074F">
        <w:rPr>
          <w:bCs/>
          <w:sz w:val="28"/>
          <w:szCs w:val="28"/>
          <w:lang w:val="ro-RO"/>
        </w:rPr>
        <w:t>și</w:t>
      </w:r>
      <w:r w:rsidR="00905DC6" w:rsidRPr="0085074F">
        <w:rPr>
          <w:bCs/>
          <w:sz w:val="28"/>
          <w:szCs w:val="28"/>
          <w:lang w:val="ro-RO"/>
        </w:rPr>
        <w:t xml:space="preserve"> apă uzată din </w:t>
      </w:r>
      <w:r w:rsidR="005B5C5F" w:rsidRPr="0085074F">
        <w:rPr>
          <w:bCs/>
          <w:sz w:val="28"/>
          <w:szCs w:val="28"/>
          <w:lang w:val="ro-RO"/>
        </w:rPr>
        <w:t>județul</w:t>
      </w:r>
      <w:r w:rsidR="00905DC6" w:rsidRPr="0085074F">
        <w:rPr>
          <w:bCs/>
          <w:sz w:val="28"/>
          <w:szCs w:val="28"/>
          <w:lang w:val="ro-RO"/>
        </w:rPr>
        <w:t xml:space="preserve"> Satu Mare”, în numele și pentru municipiul Satu Mare,  aprobarea aderării comunei  </w:t>
      </w:r>
      <w:r w:rsidR="009A0328" w:rsidRPr="0085074F">
        <w:rPr>
          <w:bCs/>
          <w:sz w:val="28"/>
          <w:szCs w:val="28"/>
          <w:lang w:val="ro-RO"/>
        </w:rPr>
        <w:t xml:space="preserve">Acâș </w:t>
      </w:r>
      <w:r w:rsidR="00905DC6" w:rsidRPr="0085074F">
        <w:rPr>
          <w:bCs/>
          <w:sz w:val="28"/>
          <w:szCs w:val="28"/>
          <w:lang w:val="ro-RO"/>
        </w:rPr>
        <w:t xml:space="preserve"> și a comunei </w:t>
      </w:r>
      <w:r w:rsidR="009A0328" w:rsidRPr="0085074F">
        <w:rPr>
          <w:bCs/>
          <w:sz w:val="28"/>
          <w:szCs w:val="28"/>
          <w:lang w:val="ro-RO"/>
        </w:rPr>
        <w:t>Hodod</w:t>
      </w:r>
      <w:r w:rsidR="00905DC6" w:rsidRPr="0085074F">
        <w:rPr>
          <w:bCs/>
          <w:sz w:val="28"/>
          <w:szCs w:val="28"/>
          <w:lang w:val="ro-RO"/>
        </w:rPr>
        <w:t xml:space="preserve">  la  “</w:t>
      </w:r>
      <w:r w:rsidR="005B5C5F" w:rsidRPr="0085074F">
        <w:rPr>
          <w:bCs/>
          <w:sz w:val="28"/>
          <w:szCs w:val="28"/>
          <w:lang w:val="ro-RO"/>
        </w:rPr>
        <w:t>Asociația</w:t>
      </w:r>
      <w:r w:rsidR="00905DC6" w:rsidRPr="0085074F">
        <w:rPr>
          <w:bCs/>
          <w:sz w:val="28"/>
          <w:szCs w:val="28"/>
          <w:lang w:val="ro-RO"/>
        </w:rPr>
        <w:t xml:space="preserve"> de Dezvoltare Intercomunitară pentru servicii în sectorul de apă </w:t>
      </w:r>
      <w:r w:rsidR="005B5C5F" w:rsidRPr="0085074F">
        <w:rPr>
          <w:bCs/>
          <w:sz w:val="28"/>
          <w:szCs w:val="28"/>
          <w:lang w:val="ro-RO"/>
        </w:rPr>
        <w:t>și</w:t>
      </w:r>
      <w:r w:rsidR="00905DC6" w:rsidRPr="0085074F">
        <w:rPr>
          <w:bCs/>
          <w:sz w:val="28"/>
          <w:szCs w:val="28"/>
          <w:lang w:val="ro-RO"/>
        </w:rPr>
        <w:t xml:space="preserve"> apă uzată din </w:t>
      </w:r>
      <w:r w:rsidR="005B5C5F" w:rsidRPr="0085074F">
        <w:rPr>
          <w:bCs/>
          <w:sz w:val="28"/>
          <w:szCs w:val="28"/>
          <w:lang w:val="ro-RO"/>
        </w:rPr>
        <w:t>județul</w:t>
      </w:r>
      <w:r w:rsidR="00905DC6" w:rsidRPr="0085074F">
        <w:rPr>
          <w:bCs/>
          <w:sz w:val="28"/>
          <w:szCs w:val="28"/>
          <w:lang w:val="ro-RO"/>
        </w:rPr>
        <w:t xml:space="preserve"> Satu Mare”.</w:t>
      </w:r>
    </w:p>
    <w:p w14:paraId="7F39FD38" w14:textId="77777777" w:rsidR="000021D7" w:rsidRPr="0085074F" w:rsidRDefault="000021D7" w:rsidP="00A81DA0">
      <w:pPr>
        <w:pStyle w:val="ListParagraph"/>
        <w:ind w:left="0" w:firstLine="708"/>
        <w:jc w:val="both"/>
        <w:rPr>
          <w:bCs/>
          <w:sz w:val="28"/>
          <w:szCs w:val="28"/>
          <w:lang w:val="ro-RO"/>
        </w:rPr>
      </w:pPr>
    </w:p>
    <w:p w14:paraId="01788CD8" w14:textId="6EB45616" w:rsidR="00564437" w:rsidRDefault="00D06945" w:rsidP="00A81DA0">
      <w:pPr>
        <w:tabs>
          <w:tab w:val="left" w:pos="9720"/>
        </w:tabs>
        <w:ind w:left="-142" w:right="-86" w:firstLine="850"/>
        <w:jc w:val="both"/>
        <w:rPr>
          <w:rFonts w:eastAsia="Microsoft YaHei UI"/>
          <w:sz w:val="28"/>
          <w:szCs w:val="28"/>
          <w:lang w:val="ro-RO"/>
        </w:rPr>
      </w:pPr>
      <w:r w:rsidRPr="0085074F">
        <w:rPr>
          <w:rFonts w:eastAsia="Microsoft YaHei UI"/>
          <w:b/>
          <w:sz w:val="28"/>
          <w:szCs w:val="28"/>
          <w:lang w:val="ro-RO"/>
        </w:rPr>
        <w:t>Art.2</w:t>
      </w:r>
      <w:r w:rsidR="0094120B" w:rsidRPr="0085074F">
        <w:rPr>
          <w:rFonts w:eastAsia="Microsoft YaHei UI"/>
          <w:b/>
          <w:sz w:val="28"/>
          <w:szCs w:val="28"/>
          <w:lang w:val="ro-RO"/>
        </w:rPr>
        <w:t>.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</w:t>
      </w:r>
      <w:r w:rsidRPr="0085074F">
        <w:rPr>
          <w:rFonts w:eastAsia="Microsoft YaHei UI"/>
          <w:sz w:val="28"/>
          <w:szCs w:val="28"/>
          <w:lang w:val="ro-RO"/>
        </w:rPr>
        <w:t xml:space="preserve">Cu ducerea la îndeplinire și punerea în aplicare a prezentei hotărâri se încredințează </w:t>
      </w:r>
      <w:r w:rsidR="00564437" w:rsidRPr="0085074F">
        <w:rPr>
          <w:rFonts w:eastAsia="Microsoft YaHei UI"/>
          <w:sz w:val="28"/>
          <w:szCs w:val="28"/>
          <w:lang w:val="ro-RO"/>
        </w:rPr>
        <w:t xml:space="preserve">Primarul </w:t>
      </w:r>
      <w:r w:rsidR="00025753" w:rsidRPr="0085074F">
        <w:rPr>
          <w:rFonts w:eastAsia="Microsoft YaHei UI"/>
          <w:sz w:val="28"/>
          <w:szCs w:val="28"/>
          <w:lang w:val="ro-RO"/>
        </w:rPr>
        <w:t>M</w:t>
      </w:r>
      <w:r w:rsidR="00564437" w:rsidRPr="0085074F">
        <w:rPr>
          <w:rFonts w:eastAsia="Microsoft YaHei UI"/>
          <w:sz w:val="28"/>
          <w:szCs w:val="28"/>
          <w:lang w:val="ro-RO"/>
        </w:rPr>
        <w:t>unicipiului Satu Mare.</w:t>
      </w:r>
    </w:p>
    <w:p w14:paraId="175776DE" w14:textId="77777777" w:rsidR="000021D7" w:rsidRPr="0085074F" w:rsidRDefault="000021D7" w:rsidP="00A81DA0">
      <w:pPr>
        <w:tabs>
          <w:tab w:val="left" w:pos="9720"/>
        </w:tabs>
        <w:ind w:left="-142" w:right="-86" w:firstLine="850"/>
        <w:jc w:val="both"/>
        <w:rPr>
          <w:rFonts w:eastAsia="Microsoft YaHei UI"/>
          <w:sz w:val="28"/>
          <w:szCs w:val="28"/>
          <w:lang w:val="ro-RO"/>
        </w:rPr>
      </w:pPr>
      <w:bookmarkStart w:id="6" w:name="_GoBack"/>
      <w:bookmarkEnd w:id="6"/>
    </w:p>
    <w:p w14:paraId="47E419E5" w14:textId="1EC6C1A2" w:rsidR="003C60BA" w:rsidRPr="0085074F" w:rsidRDefault="00D06945" w:rsidP="00A81DA0">
      <w:pPr>
        <w:tabs>
          <w:tab w:val="left" w:pos="9720"/>
        </w:tabs>
        <w:ind w:left="-142" w:right="-86" w:firstLine="850"/>
        <w:jc w:val="both"/>
        <w:rPr>
          <w:sz w:val="28"/>
          <w:szCs w:val="28"/>
          <w:lang w:val="ro-RO"/>
        </w:rPr>
      </w:pPr>
      <w:bookmarkStart w:id="7" w:name="_Hlk68091871"/>
      <w:r w:rsidRPr="0085074F">
        <w:rPr>
          <w:b/>
          <w:bCs/>
          <w:sz w:val="28"/>
          <w:szCs w:val="28"/>
          <w:lang w:val="ro-RO"/>
        </w:rPr>
        <w:t>Art.3.</w:t>
      </w:r>
      <w:r w:rsidRPr="0085074F">
        <w:rPr>
          <w:sz w:val="28"/>
          <w:szCs w:val="28"/>
          <w:lang w:val="ro-RO"/>
        </w:rPr>
        <w:t xml:space="preserve">  Prezenta hotărâre se comunică, </w:t>
      </w:r>
      <w:r w:rsidR="00564437" w:rsidRPr="0085074F">
        <w:rPr>
          <w:sz w:val="28"/>
          <w:szCs w:val="28"/>
          <w:lang w:val="ro-RO"/>
        </w:rPr>
        <w:t xml:space="preserve">prin intermediul Secretarului </w:t>
      </w:r>
      <w:r w:rsidR="00DA32A3" w:rsidRPr="0085074F">
        <w:rPr>
          <w:sz w:val="28"/>
          <w:szCs w:val="28"/>
          <w:lang w:val="ro-RO"/>
        </w:rPr>
        <w:t>g</w:t>
      </w:r>
      <w:r w:rsidR="00564437" w:rsidRPr="0085074F">
        <w:rPr>
          <w:sz w:val="28"/>
          <w:szCs w:val="28"/>
          <w:lang w:val="ro-RO"/>
        </w:rPr>
        <w:t>eneral al Municipiului Satu Mare, în termenul prevăzut de lege, Primarului Municipiului Satu Mare, Instituției Prefectului-</w:t>
      </w:r>
      <w:r w:rsidR="005B5C5F" w:rsidRPr="0085074F">
        <w:rPr>
          <w:sz w:val="28"/>
          <w:szCs w:val="28"/>
          <w:lang w:val="ro-RO"/>
        </w:rPr>
        <w:t>Județul</w:t>
      </w:r>
      <w:r w:rsidR="00564437" w:rsidRPr="0085074F">
        <w:rPr>
          <w:sz w:val="28"/>
          <w:szCs w:val="28"/>
          <w:lang w:val="ro-RO"/>
        </w:rPr>
        <w:t xml:space="preserve"> Satu Mare</w:t>
      </w:r>
      <w:r w:rsidRPr="0085074F">
        <w:rPr>
          <w:sz w:val="28"/>
          <w:szCs w:val="28"/>
          <w:lang w:val="ro-RO"/>
        </w:rPr>
        <w:t xml:space="preserve">, </w:t>
      </w:r>
      <w:r w:rsidR="005B5C5F" w:rsidRPr="0085074F">
        <w:rPr>
          <w:sz w:val="28"/>
          <w:szCs w:val="28"/>
          <w:lang w:val="ro-RO"/>
        </w:rPr>
        <w:t>Asociației</w:t>
      </w:r>
      <w:r w:rsidRPr="0085074F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</w:t>
      </w:r>
      <w:r w:rsidR="00564437" w:rsidRPr="0085074F">
        <w:rPr>
          <w:sz w:val="28"/>
          <w:szCs w:val="28"/>
          <w:lang w:val="ro-RO"/>
        </w:rPr>
        <w:t>Serviciului administrare căi publice autorizări-Compartiment guvernanță corporativă.</w:t>
      </w:r>
    </w:p>
    <w:bookmarkEnd w:id="7"/>
    <w:p w14:paraId="4ED9DCD8" w14:textId="77777777" w:rsidR="00952BA0" w:rsidRDefault="00D06945" w:rsidP="00952BA0">
      <w:pPr>
        <w:ind w:right="-784"/>
        <w:jc w:val="center"/>
        <w:rPr>
          <w:b/>
          <w:sz w:val="28"/>
          <w:szCs w:val="28"/>
          <w:lang w:val="ro-RO"/>
        </w:rPr>
      </w:pPr>
      <w:r w:rsidRPr="00A81DA0">
        <w:rPr>
          <w:b/>
          <w:sz w:val="28"/>
          <w:szCs w:val="28"/>
          <w:lang w:val="ro-RO"/>
        </w:rPr>
        <w:t> </w:t>
      </w:r>
      <w:r w:rsidR="0085074F" w:rsidRPr="00A81DA0">
        <w:rPr>
          <w:b/>
          <w:sz w:val="28"/>
          <w:szCs w:val="28"/>
          <w:lang w:val="ro-RO"/>
        </w:rPr>
        <w:t xml:space="preserve">   </w:t>
      </w:r>
    </w:p>
    <w:p w14:paraId="158659EB" w14:textId="77777777" w:rsidR="00952BA0" w:rsidRDefault="00952BA0" w:rsidP="00952BA0">
      <w:pPr>
        <w:ind w:right="-784"/>
        <w:jc w:val="center"/>
        <w:rPr>
          <w:b/>
          <w:sz w:val="28"/>
          <w:szCs w:val="28"/>
          <w:lang w:val="ro-RO"/>
        </w:rPr>
      </w:pPr>
    </w:p>
    <w:p w14:paraId="6C23AE3E" w14:textId="77777777" w:rsidR="00952BA0" w:rsidRDefault="00A81DA0" w:rsidP="00952BA0">
      <w:pPr>
        <w:ind w:right="-784"/>
        <w:jc w:val="center"/>
        <w:rPr>
          <w:b/>
          <w:bCs/>
          <w:sz w:val="28"/>
          <w:szCs w:val="28"/>
          <w:lang w:val="es-DO"/>
        </w:rPr>
      </w:pPr>
      <w:r w:rsidRPr="00952BA0">
        <w:rPr>
          <w:b/>
          <w:bCs/>
          <w:sz w:val="28"/>
          <w:szCs w:val="28"/>
          <w:lang w:val="es-DO"/>
        </w:rPr>
        <w:t>INIŢIATOR PROI</w:t>
      </w:r>
      <w:r w:rsidR="00952BA0">
        <w:rPr>
          <w:b/>
          <w:bCs/>
          <w:sz w:val="28"/>
          <w:szCs w:val="28"/>
          <w:lang w:val="es-DO"/>
        </w:rPr>
        <w:t>ECT</w:t>
      </w:r>
    </w:p>
    <w:p w14:paraId="28C27876" w14:textId="07B5FFD1" w:rsidR="003C60BA" w:rsidRPr="00952BA0" w:rsidRDefault="00A81DA0" w:rsidP="00952BA0">
      <w:pPr>
        <w:ind w:right="-784"/>
        <w:jc w:val="center"/>
        <w:rPr>
          <w:b/>
          <w:sz w:val="28"/>
          <w:szCs w:val="28"/>
          <w:lang w:val="ro-RO"/>
        </w:rPr>
      </w:pPr>
      <w:r w:rsidRPr="00952BA0">
        <w:rPr>
          <w:b/>
          <w:bCs/>
          <w:sz w:val="28"/>
          <w:szCs w:val="28"/>
          <w:lang w:val="es-DO"/>
        </w:rPr>
        <w:t xml:space="preserve"> PRIMAR</w:t>
      </w:r>
    </w:p>
    <w:p w14:paraId="47941338" w14:textId="3E8C5BFC" w:rsidR="003C60BA" w:rsidRPr="00952BA0" w:rsidRDefault="00A81DA0" w:rsidP="00952BA0">
      <w:pPr>
        <w:ind w:right="-784"/>
        <w:jc w:val="center"/>
        <w:rPr>
          <w:b/>
          <w:bCs/>
          <w:sz w:val="28"/>
          <w:szCs w:val="28"/>
          <w:lang w:val="es-DO"/>
        </w:rPr>
      </w:pPr>
      <w:bookmarkStart w:id="8" w:name="_Hlk190955352"/>
      <w:r w:rsidRPr="00952BA0">
        <w:rPr>
          <w:b/>
          <w:bCs/>
          <w:sz w:val="28"/>
          <w:szCs w:val="28"/>
          <w:lang w:val="es-DO"/>
        </w:rPr>
        <w:t xml:space="preserve">    </w:t>
      </w:r>
      <w:proofErr w:type="spellStart"/>
      <w:r w:rsidR="00056D39" w:rsidRPr="00952BA0">
        <w:rPr>
          <w:b/>
          <w:bCs/>
          <w:sz w:val="28"/>
          <w:szCs w:val="28"/>
          <w:lang w:val="es-DO"/>
        </w:rPr>
        <w:t>Kereskényi</w:t>
      </w:r>
      <w:proofErr w:type="spellEnd"/>
      <w:r w:rsidR="00056D39" w:rsidRPr="00952BA0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056D39" w:rsidRPr="00952BA0">
        <w:rPr>
          <w:b/>
          <w:bCs/>
          <w:sz w:val="28"/>
          <w:szCs w:val="28"/>
          <w:lang w:val="es-DO"/>
        </w:rPr>
        <w:t>Gábor</w:t>
      </w:r>
      <w:bookmarkEnd w:id="8"/>
      <w:proofErr w:type="spellEnd"/>
    </w:p>
    <w:p w14:paraId="16B228B5" w14:textId="77777777" w:rsidR="00875E26" w:rsidRPr="0085074F" w:rsidRDefault="00875E26" w:rsidP="00A81DA0">
      <w:pPr>
        <w:jc w:val="right"/>
        <w:rPr>
          <w:sz w:val="28"/>
          <w:szCs w:val="28"/>
          <w:lang w:val="ro-RO"/>
        </w:rPr>
      </w:pPr>
    </w:p>
    <w:p w14:paraId="6BF16CEB" w14:textId="77777777" w:rsidR="00A81DA0" w:rsidRDefault="00A81DA0" w:rsidP="00A81DA0">
      <w:pPr>
        <w:ind w:right="-784"/>
        <w:jc w:val="center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         </w:t>
      </w:r>
      <w:proofErr w:type="spellStart"/>
      <w:r>
        <w:rPr>
          <w:b/>
          <w:bCs/>
          <w:sz w:val="28"/>
          <w:szCs w:val="28"/>
          <w:lang w:val="es-DO"/>
        </w:rPr>
        <w:t>Avizat</w:t>
      </w:r>
      <w:proofErr w:type="spellEnd"/>
      <w:r>
        <w:rPr>
          <w:b/>
          <w:bCs/>
          <w:sz w:val="28"/>
          <w:szCs w:val="28"/>
          <w:lang w:val="es-DO"/>
        </w:rPr>
        <w:t>,</w:t>
      </w:r>
    </w:p>
    <w:p w14:paraId="19A8B4FC" w14:textId="079F6474" w:rsidR="00A81DA0" w:rsidRPr="00A81DA0" w:rsidRDefault="00A81DA0" w:rsidP="00A81DA0">
      <w:pPr>
        <w:ind w:right="-784"/>
        <w:jc w:val="center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       </w:t>
      </w:r>
      <w:r w:rsidRPr="00A81DA0">
        <w:rPr>
          <w:b/>
          <w:bCs/>
          <w:sz w:val="28"/>
          <w:szCs w:val="28"/>
          <w:lang w:val="es-DO"/>
        </w:rPr>
        <w:t xml:space="preserve">Secretar general, </w:t>
      </w:r>
    </w:p>
    <w:p w14:paraId="10CC1628" w14:textId="7833DB3F" w:rsidR="0085074F" w:rsidRPr="00A81DA0" w:rsidRDefault="00A81DA0" w:rsidP="00A81DA0">
      <w:pPr>
        <w:jc w:val="right"/>
        <w:rPr>
          <w:sz w:val="28"/>
          <w:szCs w:val="28"/>
          <w:lang w:val="es-DO"/>
        </w:rPr>
      </w:pPr>
      <w:r w:rsidRPr="00A81DA0">
        <w:rPr>
          <w:b/>
          <w:bCs/>
          <w:sz w:val="28"/>
          <w:szCs w:val="28"/>
          <w:lang w:val="es-DO"/>
        </w:rPr>
        <w:t xml:space="preserve">Mihaela </w:t>
      </w:r>
      <w:proofErr w:type="spellStart"/>
      <w:r w:rsidRPr="00A81DA0">
        <w:rPr>
          <w:b/>
          <w:bCs/>
          <w:sz w:val="28"/>
          <w:szCs w:val="28"/>
          <w:lang w:val="es-DO"/>
        </w:rPr>
        <w:t>Maria</w:t>
      </w:r>
      <w:proofErr w:type="spellEnd"/>
      <w:r w:rsidRPr="00A81DA0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A81DA0">
        <w:rPr>
          <w:b/>
          <w:bCs/>
          <w:sz w:val="28"/>
          <w:szCs w:val="28"/>
          <w:lang w:val="es-DO"/>
        </w:rPr>
        <w:t>Racolța</w:t>
      </w:r>
      <w:proofErr w:type="spellEnd"/>
    </w:p>
    <w:p w14:paraId="7F2C1DF8" w14:textId="77777777" w:rsidR="0085074F" w:rsidRDefault="0085074F" w:rsidP="00A81DA0">
      <w:pPr>
        <w:rPr>
          <w:sz w:val="28"/>
          <w:szCs w:val="28"/>
          <w:lang w:val="ro-RO"/>
        </w:rPr>
      </w:pPr>
    </w:p>
    <w:p w14:paraId="7E9610ED" w14:textId="77777777" w:rsidR="0085074F" w:rsidRDefault="0085074F" w:rsidP="00A81DA0">
      <w:pPr>
        <w:rPr>
          <w:sz w:val="28"/>
          <w:szCs w:val="28"/>
          <w:lang w:val="ro-RO"/>
        </w:rPr>
      </w:pPr>
    </w:p>
    <w:p w14:paraId="4BD067AB" w14:textId="5A86C08F" w:rsidR="003C60BA" w:rsidRPr="00A81DA0" w:rsidRDefault="0008517A" w:rsidP="00A81DA0">
      <w:pPr>
        <w:rPr>
          <w:sz w:val="16"/>
          <w:szCs w:val="16"/>
          <w:lang w:val="ro-RO"/>
        </w:rPr>
      </w:pPr>
      <w:r w:rsidRPr="00A81DA0">
        <w:rPr>
          <w:sz w:val="16"/>
          <w:szCs w:val="16"/>
          <w:lang w:val="ro-RO"/>
        </w:rPr>
        <w:t xml:space="preserve">Giurgiu Ovidiu/2 ex. </w:t>
      </w:r>
    </w:p>
    <w:sectPr w:rsidR="003C60BA" w:rsidRPr="00A81DA0" w:rsidSect="00096118">
      <w:footerReference w:type="default" r:id="rId7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97ED" w14:textId="77777777" w:rsidR="0070751D" w:rsidRDefault="0070751D">
      <w:r>
        <w:separator/>
      </w:r>
    </w:p>
  </w:endnote>
  <w:endnote w:type="continuationSeparator" w:id="0">
    <w:p w14:paraId="07BCCA08" w14:textId="77777777" w:rsidR="0070751D" w:rsidRDefault="0070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96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176FB" w14:textId="77777777" w:rsidR="00B124CB" w:rsidRDefault="00B12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E44EA" w14:textId="77777777" w:rsidR="00B124CB" w:rsidRDefault="00B1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6B81" w14:textId="77777777" w:rsidR="0070751D" w:rsidRDefault="0070751D">
      <w:r>
        <w:separator/>
      </w:r>
    </w:p>
  </w:footnote>
  <w:footnote w:type="continuationSeparator" w:id="0">
    <w:p w14:paraId="3A6C321A" w14:textId="77777777" w:rsidR="0070751D" w:rsidRDefault="0070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11"/>
    <w:rsid w:val="000021D7"/>
    <w:rsid w:val="0002511D"/>
    <w:rsid w:val="00025753"/>
    <w:rsid w:val="00056D39"/>
    <w:rsid w:val="0007148C"/>
    <w:rsid w:val="0008517A"/>
    <w:rsid w:val="00096118"/>
    <w:rsid w:val="000C43F4"/>
    <w:rsid w:val="000C49CA"/>
    <w:rsid w:val="000D39C9"/>
    <w:rsid w:val="000D7511"/>
    <w:rsid w:val="000E4045"/>
    <w:rsid w:val="0014011E"/>
    <w:rsid w:val="0017507C"/>
    <w:rsid w:val="00183CD5"/>
    <w:rsid w:val="001A6F2F"/>
    <w:rsid w:val="001C04A7"/>
    <w:rsid w:val="00204CDD"/>
    <w:rsid w:val="00206C14"/>
    <w:rsid w:val="00221B80"/>
    <w:rsid w:val="002551CC"/>
    <w:rsid w:val="002667F1"/>
    <w:rsid w:val="00286C1B"/>
    <w:rsid w:val="002A3733"/>
    <w:rsid w:val="002C2C87"/>
    <w:rsid w:val="002D248A"/>
    <w:rsid w:val="00300043"/>
    <w:rsid w:val="00300EDD"/>
    <w:rsid w:val="0038043B"/>
    <w:rsid w:val="00397C4C"/>
    <w:rsid w:val="003C60BA"/>
    <w:rsid w:val="003D1CB0"/>
    <w:rsid w:val="003E2393"/>
    <w:rsid w:val="004228C0"/>
    <w:rsid w:val="004453EC"/>
    <w:rsid w:val="00454F9C"/>
    <w:rsid w:val="00513438"/>
    <w:rsid w:val="00525EBE"/>
    <w:rsid w:val="00532C04"/>
    <w:rsid w:val="00555EBB"/>
    <w:rsid w:val="00564437"/>
    <w:rsid w:val="00573945"/>
    <w:rsid w:val="00595C73"/>
    <w:rsid w:val="005A464F"/>
    <w:rsid w:val="005B5C5F"/>
    <w:rsid w:val="005D0B87"/>
    <w:rsid w:val="00626995"/>
    <w:rsid w:val="00681CAB"/>
    <w:rsid w:val="006D5DEA"/>
    <w:rsid w:val="0070751D"/>
    <w:rsid w:val="00707C9D"/>
    <w:rsid w:val="00727A5F"/>
    <w:rsid w:val="007447F1"/>
    <w:rsid w:val="007C7151"/>
    <w:rsid w:val="007D06A4"/>
    <w:rsid w:val="0081270E"/>
    <w:rsid w:val="008140D0"/>
    <w:rsid w:val="0083741D"/>
    <w:rsid w:val="0085074F"/>
    <w:rsid w:val="00875E26"/>
    <w:rsid w:val="00905DC6"/>
    <w:rsid w:val="00910916"/>
    <w:rsid w:val="00921366"/>
    <w:rsid w:val="00936D3A"/>
    <w:rsid w:val="0094120B"/>
    <w:rsid w:val="009519C8"/>
    <w:rsid w:val="00952BA0"/>
    <w:rsid w:val="0097008D"/>
    <w:rsid w:val="00985ADA"/>
    <w:rsid w:val="0098728E"/>
    <w:rsid w:val="009A0328"/>
    <w:rsid w:val="00A02A4A"/>
    <w:rsid w:val="00A350BC"/>
    <w:rsid w:val="00A676BD"/>
    <w:rsid w:val="00A81DA0"/>
    <w:rsid w:val="00A83EF3"/>
    <w:rsid w:val="00AC3A06"/>
    <w:rsid w:val="00AD3011"/>
    <w:rsid w:val="00B07D8C"/>
    <w:rsid w:val="00B124CB"/>
    <w:rsid w:val="00B22273"/>
    <w:rsid w:val="00B26730"/>
    <w:rsid w:val="00B3085D"/>
    <w:rsid w:val="00B814A5"/>
    <w:rsid w:val="00B8292E"/>
    <w:rsid w:val="00BB3A8C"/>
    <w:rsid w:val="00BC51A9"/>
    <w:rsid w:val="00C264B4"/>
    <w:rsid w:val="00C343BE"/>
    <w:rsid w:val="00CB1A82"/>
    <w:rsid w:val="00CF7645"/>
    <w:rsid w:val="00D06945"/>
    <w:rsid w:val="00D27F77"/>
    <w:rsid w:val="00D53D97"/>
    <w:rsid w:val="00D54DEA"/>
    <w:rsid w:val="00DA32A3"/>
    <w:rsid w:val="00E03BE9"/>
    <w:rsid w:val="00E411A6"/>
    <w:rsid w:val="00F64001"/>
    <w:rsid w:val="00F72AAE"/>
    <w:rsid w:val="00F97596"/>
    <w:rsid w:val="00FC7E0B"/>
    <w:rsid w:val="00FE7CB8"/>
    <w:rsid w:val="00FF3B67"/>
    <w:rsid w:val="474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4243"/>
  <w15:docId w15:val="{D4B43CB5-D45A-42E8-8B8D-64358668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FE7CB8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56443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12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4C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2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4C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Iojiban</dc:creator>
  <cp:lastModifiedBy>Mariana Husar</cp:lastModifiedBy>
  <cp:revision>56</cp:revision>
  <dcterms:created xsi:type="dcterms:W3CDTF">2025-02-20T12:10:00Z</dcterms:created>
  <dcterms:modified xsi:type="dcterms:W3CDTF">2025-05-19T09:31:00Z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CDF41E828A954B7FB6464DC978F42224_13</vt:lpwstr>
  </property>
</Properties>
</file>