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2F71" w14:textId="5AF2E3F8" w:rsidR="003467A0" w:rsidRPr="00FA456F" w:rsidRDefault="0097384E" w:rsidP="00D32F82">
      <w:pPr>
        <w:jc w:val="both"/>
        <w:rPr>
          <w:sz w:val="28"/>
          <w:szCs w:val="28"/>
          <w:lang w:val="ro-RO"/>
        </w:rPr>
      </w:pPr>
      <w:r w:rsidRPr="00FA456F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7DB9257C">
                <wp:simplePos x="0" y="0"/>
                <wp:positionH relativeFrom="column">
                  <wp:posOffset>808355</wp:posOffset>
                </wp:positionH>
                <wp:positionV relativeFrom="paragraph">
                  <wp:posOffset>88900</wp:posOffset>
                </wp:positionV>
                <wp:extent cx="3601720" cy="12090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4764C2" w:rsidRDefault="0097384E">
                            <w:pPr>
                              <w:pStyle w:val="BodyText"/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5079222E" w14:textId="77777777" w:rsidR="0052615E" w:rsidRPr="004764C2" w:rsidRDefault="0097384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52211A59" w14:textId="77777777" w:rsidR="0052615E" w:rsidRPr="004764C2" w:rsidRDefault="0097384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CONSILIUL LOCAL AL</w:t>
                            </w:r>
                          </w:p>
                          <w:p w14:paraId="5AFCA7CA" w14:textId="77777777" w:rsidR="0052615E" w:rsidRPr="004764C2" w:rsidRDefault="0097384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9BDD9F5" w14:textId="37096CE7" w:rsidR="0052615E" w:rsidRPr="00244AEE" w:rsidRDefault="0097384E" w:rsidP="00244AEE">
                            <w:pPr>
                              <w:spacing w:after="0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BA54FD" w:rsidRPr="004764C2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44044</w:t>
                            </w:r>
                            <w:r w:rsidR="006E7DFA" w:rsidRP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16</w:t>
                            </w:r>
                            <w:r w:rsidR="00B93B95" w:rsidRP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7</w:t>
                            </w:r>
                            <w:r w:rsidR="006E7DFA" w:rsidRP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003479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65pt;margin-top:7pt;width:283.6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4764C2" w:rsidRDefault="0097384E">
                      <w:pPr>
                        <w:pStyle w:val="BodyText"/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5079222E" w14:textId="77777777" w:rsidR="0052615E" w:rsidRPr="004764C2" w:rsidRDefault="0097384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52211A59" w14:textId="77777777" w:rsidR="0052615E" w:rsidRPr="004764C2" w:rsidRDefault="0097384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CONSILIUL LOCAL AL</w:t>
                      </w:r>
                    </w:p>
                    <w:p w14:paraId="5AFCA7CA" w14:textId="77777777" w:rsidR="0052615E" w:rsidRPr="004764C2" w:rsidRDefault="0097384E">
                      <w:pPr>
                        <w:spacing w:after="0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9BDD9F5" w14:textId="37096CE7" w:rsidR="0052615E" w:rsidRPr="00244AEE" w:rsidRDefault="0097384E" w:rsidP="00244AEE">
                      <w:pPr>
                        <w:spacing w:after="0"/>
                        <w:rPr>
                          <w:b/>
                          <w:color w:val="FF0000"/>
                          <w:sz w:val="28"/>
                          <w:szCs w:val="28"/>
                          <w:lang w:val="ro-RO"/>
                        </w:rPr>
                      </w:pPr>
                      <w:r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BA54FD" w:rsidRPr="004764C2"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44044</w:t>
                      </w:r>
                      <w:r w:rsidR="006E7DFA" w:rsidRP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16</w:t>
                      </w:r>
                      <w:r w:rsidR="00B93B95" w:rsidRP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7</w:t>
                      </w:r>
                      <w:r w:rsidR="006E7DFA" w:rsidRP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003479">
                        <w:rPr>
                          <w:b/>
                          <w:sz w:val="28"/>
                          <w:szCs w:val="28"/>
                          <w:lang w:val="ro-RO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A456F">
        <w:rPr>
          <w:noProof/>
          <w:sz w:val="28"/>
          <w:szCs w:val="28"/>
          <w:lang w:val="ro-RO"/>
        </w:rPr>
        <w:drawing>
          <wp:inline distT="0" distB="0" distL="0" distR="0" wp14:anchorId="1DFB086F" wp14:editId="36261220">
            <wp:extent cx="676275" cy="1176337"/>
            <wp:effectExtent l="0" t="0" r="0" b="508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7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FA456F">
        <w:rPr>
          <w:b/>
          <w:sz w:val="28"/>
          <w:szCs w:val="28"/>
          <w:lang w:val="ro-RO"/>
        </w:rPr>
        <w:tab/>
      </w:r>
    </w:p>
    <w:p w14:paraId="73475D0B" w14:textId="61CCE8F7" w:rsidR="002A43B5" w:rsidRPr="00D67CA5" w:rsidRDefault="00D67CA5" w:rsidP="00D32F82">
      <w:pPr>
        <w:spacing w:after="0"/>
        <w:rPr>
          <w:bCs/>
          <w:color w:val="EE0000"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                </w:t>
      </w:r>
    </w:p>
    <w:p w14:paraId="1F72D383" w14:textId="77777777" w:rsidR="003D1E17" w:rsidRPr="00FA456F" w:rsidRDefault="003D1E17" w:rsidP="00D32F82">
      <w:pPr>
        <w:spacing w:after="0"/>
        <w:rPr>
          <w:bCs/>
          <w:sz w:val="28"/>
          <w:szCs w:val="28"/>
          <w:lang w:val="ro-RO"/>
        </w:rPr>
      </w:pPr>
    </w:p>
    <w:p w14:paraId="7C62A93A" w14:textId="1E257E81" w:rsidR="00282B25" w:rsidRPr="00FA456F" w:rsidRDefault="00282B25" w:rsidP="003D1E17">
      <w:pPr>
        <w:spacing w:after="0"/>
        <w:ind w:firstLine="709"/>
        <w:rPr>
          <w:bCs/>
          <w:sz w:val="28"/>
          <w:szCs w:val="28"/>
          <w:lang w:val="ro-RO"/>
        </w:rPr>
      </w:pPr>
      <w:r w:rsidRPr="00FA456F">
        <w:rPr>
          <w:bCs/>
          <w:sz w:val="28"/>
          <w:szCs w:val="28"/>
          <w:lang w:val="ro-RO"/>
        </w:rPr>
        <w:t>Kereskényi Gábor, primar al municipiului Satu Mare,</w:t>
      </w:r>
    </w:p>
    <w:p w14:paraId="7B0CBAC0" w14:textId="1DCD6A09" w:rsidR="00282B25" w:rsidRPr="00212B1C" w:rsidRDefault="00282B25" w:rsidP="008659E4">
      <w:pPr>
        <w:ind w:firstLine="709"/>
        <w:jc w:val="both"/>
        <w:rPr>
          <w:sz w:val="28"/>
          <w:szCs w:val="28"/>
          <w:lang w:val="ro-RO"/>
        </w:rPr>
      </w:pPr>
      <w:r w:rsidRPr="00FA456F">
        <w:rPr>
          <w:bCs/>
          <w:sz w:val="28"/>
          <w:szCs w:val="28"/>
          <w:lang w:val="ro-RO"/>
        </w:rPr>
        <w:t xml:space="preserve">În temeiul prevederilor art. 136 alin. (1) din Ordonanța de Urgență a Guvernului nr. 57/2019 privind Codul administrativ, cu modificările și completările ulterioare, îmi exprim inițiativa în promovarea unui proiect de hotărâre având ca </w:t>
      </w:r>
      <w:r w:rsidRPr="00212B1C">
        <w:rPr>
          <w:bCs/>
          <w:sz w:val="28"/>
          <w:szCs w:val="28"/>
          <w:lang w:val="ro-RO"/>
        </w:rPr>
        <w:t>obiect</w:t>
      </w:r>
      <w:r w:rsidR="008659E4" w:rsidRPr="00212B1C">
        <w:rPr>
          <w:sz w:val="28"/>
          <w:szCs w:val="28"/>
          <w:lang w:val="ro-RO"/>
        </w:rPr>
        <w:t xml:space="preserve"> aprobarea indicatorilor tehnico-economici și </w:t>
      </w:r>
      <w:r w:rsidR="008659E4" w:rsidRPr="00212B1C">
        <w:rPr>
          <w:kern w:val="20"/>
          <w:sz w:val="28"/>
          <w:szCs w:val="28"/>
          <w:lang w:val="ro-RO"/>
        </w:rPr>
        <w:t>descrierea investiției</w:t>
      </w:r>
      <w:r w:rsidR="008659E4" w:rsidRPr="00212B1C">
        <w:rPr>
          <w:sz w:val="28"/>
          <w:szCs w:val="28"/>
          <w:lang w:val="ro-RO"/>
        </w:rPr>
        <w:t>: ,,</w:t>
      </w:r>
      <w:r w:rsidR="008659E4" w:rsidRPr="00212B1C">
        <w:rPr>
          <w:sz w:val="28"/>
          <w:szCs w:val="28"/>
          <w:shd w:val="clear" w:color="auto" w:fill="FFFFFF"/>
          <w:lang w:val="ro-RO"/>
        </w:rPr>
        <w:t>Managementul traficului transportului public și rutier - componentele: stații de autobuz și intersecții</w:t>
      </w:r>
      <w:r w:rsidR="008659E4" w:rsidRPr="00212B1C">
        <w:rPr>
          <w:sz w:val="28"/>
          <w:szCs w:val="28"/>
          <w:lang w:val="ro-RO"/>
        </w:rPr>
        <w:t>”,</w:t>
      </w:r>
      <w:r w:rsidR="008659E4" w:rsidRPr="00212B1C">
        <w:rPr>
          <w:sz w:val="28"/>
          <w:szCs w:val="28"/>
          <w:shd w:val="clear" w:color="auto" w:fill="FFFFFF"/>
          <w:lang w:val="ro-RO"/>
        </w:rPr>
        <w:t xml:space="preserve"> din cadrul</w:t>
      </w:r>
      <w:r w:rsidR="008659E4" w:rsidRPr="00212B1C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8659E4" w:rsidRPr="00212B1C">
        <w:rPr>
          <w:sz w:val="28"/>
          <w:szCs w:val="28"/>
          <w:shd w:val="clear" w:color="auto" w:fill="FFFFFF"/>
          <w:lang w:val="ro-RO"/>
        </w:rPr>
        <w:t xml:space="preserve">proiectului „Sistem integrat de monitorizare a traficului și mobilitate inteligentă în Municipiul Satu Mare”, proiect </w:t>
      </w:r>
      <w:r w:rsidRPr="00212B1C">
        <w:rPr>
          <w:sz w:val="28"/>
          <w:szCs w:val="28"/>
          <w:lang w:val="ro-RO"/>
        </w:rPr>
        <w:t>în susținerea căruia formulez prezentul</w:t>
      </w:r>
      <w:r w:rsidR="006E7DFA" w:rsidRPr="00212B1C">
        <w:rPr>
          <w:sz w:val="28"/>
          <w:szCs w:val="28"/>
          <w:lang w:val="ro-RO"/>
        </w:rPr>
        <w:t>,</w:t>
      </w:r>
    </w:p>
    <w:p w14:paraId="09B90F6A" w14:textId="77777777" w:rsidR="006C32D9" w:rsidRDefault="006C32D9" w:rsidP="00C023A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C7E2A22" w14:textId="4D7B2EA3" w:rsidR="00C023AC" w:rsidRPr="004764C2" w:rsidRDefault="00FB7AD0" w:rsidP="00C023A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764C2">
        <w:rPr>
          <w:b/>
          <w:sz w:val="28"/>
          <w:szCs w:val="28"/>
          <w:lang w:val="ro-RO"/>
        </w:rPr>
        <w:t>Referat de aprobare</w:t>
      </w:r>
    </w:p>
    <w:p w14:paraId="274577CB" w14:textId="77777777" w:rsidR="00C023AC" w:rsidRDefault="00C023AC" w:rsidP="00C023AC">
      <w:pPr>
        <w:spacing w:after="0" w:line="240" w:lineRule="auto"/>
        <w:jc w:val="center"/>
        <w:rPr>
          <w:b/>
          <w:color w:val="FF0000"/>
          <w:sz w:val="28"/>
          <w:szCs w:val="28"/>
          <w:lang w:val="ro-RO"/>
        </w:rPr>
      </w:pPr>
    </w:p>
    <w:p w14:paraId="5379D81E" w14:textId="77777777" w:rsidR="00340E06" w:rsidRDefault="00340E06" w:rsidP="00340E06">
      <w:pPr>
        <w:spacing w:after="0" w:line="240" w:lineRule="auto"/>
        <w:ind w:firstLine="720"/>
        <w:jc w:val="both"/>
        <w:rPr>
          <w:rFonts w:eastAsia="SimSun"/>
          <w:sz w:val="28"/>
          <w:szCs w:val="28"/>
          <w:lang w:val="ro-RO" w:eastAsia="zh-CN"/>
        </w:rPr>
      </w:pPr>
      <w:r w:rsidRPr="00FA456F">
        <w:rPr>
          <w:rFonts w:eastAsia="SimSun"/>
          <w:sz w:val="28"/>
          <w:szCs w:val="28"/>
          <w:lang w:val="ro-RO" w:eastAsia="zh-CN"/>
        </w:rPr>
        <w:t xml:space="preserve">Primăria Municipiului Satu Mare </w:t>
      </w:r>
      <w:r>
        <w:rPr>
          <w:rFonts w:eastAsia="SimSun"/>
          <w:sz w:val="28"/>
          <w:szCs w:val="28"/>
          <w:lang w:val="ro-RO" w:eastAsia="zh-CN"/>
        </w:rPr>
        <w:t xml:space="preserve">se află în etapa de contractare al </w:t>
      </w:r>
      <w:r w:rsidRPr="00FA456F">
        <w:rPr>
          <w:rFonts w:eastAsia="SimSun"/>
          <w:sz w:val="28"/>
          <w:szCs w:val="28"/>
          <w:lang w:val="ro-RO" w:eastAsia="zh-CN"/>
        </w:rPr>
        <w:t>proiectul</w:t>
      </w:r>
      <w:r>
        <w:rPr>
          <w:rFonts w:eastAsia="SimSun"/>
          <w:sz w:val="28"/>
          <w:szCs w:val="28"/>
          <w:lang w:val="ro-RO" w:eastAsia="zh-CN"/>
        </w:rPr>
        <w:t>ui</w:t>
      </w:r>
      <w:r w:rsidRPr="00FA456F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sz w:val="28"/>
          <w:szCs w:val="28"/>
          <w:lang w:val="ro-RO"/>
        </w:rPr>
        <w:t>”</w:t>
      </w:r>
      <w:r w:rsidRPr="00A307B0">
        <w:rPr>
          <w:sz w:val="28"/>
          <w:szCs w:val="28"/>
          <w:lang w:val="es-DO"/>
        </w:rPr>
        <w:t xml:space="preserve">Sistem integrat de monitorizare a traficului și mobilitate inteligentă în Municipiul Satu Mare” pentru obiectivul de investiție </w:t>
      </w:r>
      <w:r w:rsidRPr="00FA456F">
        <w:rPr>
          <w:b/>
          <w:bCs/>
          <w:sz w:val="28"/>
          <w:szCs w:val="28"/>
          <w:lang w:val="ro-RO"/>
        </w:rPr>
        <w:t>,,</w:t>
      </w:r>
      <w:r w:rsidRPr="00FA456F">
        <w:rPr>
          <w:b/>
          <w:bCs/>
          <w:sz w:val="28"/>
          <w:szCs w:val="28"/>
          <w:shd w:val="clear" w:color="auto" w:fill="FFFFFF"/>
          <w:lang w:val="ro-RO"/>
        </w:rPr>
        <w:t>Managementul traficului transportului public şi rutier - componentele: staţii de autobuz şi intersecţii</w:t>
      </w:r>
      <w:r w:rsidRPr="00FA456F">
        <w:rPr>
          <w:b/>
          <w:bCs/>
          <w:sz w:val="28"/>
          <w:szCs w:val="28"/>
          <w:lang w:val="ro-RO"/>
        </w:rPr>
        <w:t xml:space="preserve">” </w:t>
      </w:r>
      <w:r w:rsidRPr="00FA456F">
        <w:rPr>
          <w:rFonts w:eastAsia="SimSun"/>
          <w:sz w:val="28"/>
          <w:szCs w:val="28"/>
          <w:lang w:val="ro-RO" w:eastAsia="zh-CN"/>
        </w:rPr>
        <w:t xml:space="preserve">prin Programul regional Nord Vest 2021 – 2027 </w:t>
      </w:r>
      <w:r w:rsidRPr="00FA456F">
        <w:rPr>
          <w:rFonts w:eastAsia="SimSun"/>
          <w:bCs/>
          <w:sz w:val="28"/>
          <w:szCs w:val="28"/>
          <w:lang w:val="ro-RO" w:eastAsia="zh-CN"/>
        </w:rPr>
        <w:t>- Utilizarea crescută a transportului public și a altor forme de mobilitate urbană ecologice</w:t>
      </w:r>
      <w:r w:rsidRPr="00FA456F">
        <w:rPr>
          <w:rFonts w:eastAsia="SimSun"/>
          <w:sz w:val="28"/>
          <w:szCs w:val="28"/>
          <w:lang w:val="ro-RO" w:eastAsia="zh-CN"/>
        </w:rPr>
        <w:t>.</w:t>
      </w:r>
    </w:p>
    <w:p w14:paraId="0464E712" w14:textId="77777777" w:rsidR="00340E06" w:rsidRPr="002F311D" w:rsidRDefault="00340E06" w:rsidP="00340E06">
      <w:pPr>
        <w:spacing w:after="0" w:line="240" w:lineRule="auto"/>
        <w:ind w:firstLine="720"/>
        <w:jc w:val="both"/>
        <w:rPr>
          <w:rFonts w:eastAsia="SimSun"/>
          <w:sz w:val="28"/>
          <w:szCs w:val="28"/>
          <w:lang w:val="ro-RO" w:eastAsia="zh-CN"/>
        </w:rPr>
      </w:pPr>
      <w:r w:rsidRPr="002F311D">
        <w:rPr>
          <w:rFonts w:eastAsia="SimSun"/>
          <w:sz w:val="28"/>
          <w:szCs w:val="28"/>
          <w:lang w:val="ro-RO" w:eastAsia="zh-CN"/>
        </w:rPr>
        <w:t xml:space="preserve">Acest proiect are ca scop reducerea emisiilor de dioxid de carbon și implicit creșterea calității aerului și a vieții în municipiul Satu Mare prin </w:t>
      </w:r>
      <w:bookmarkStart w:id="0" w:name="_Hlk164336255"/>
      <w:r w:rsidRPr="002F311D">
        <w:rPr>
          <w:rFonts w:eastAsia="SimSun"/>
          <w:sz w:val="28"/>
          <w:szCs w:val="28"/>
          <w:lang w:val="ro-RO" w:eastAsia="zh-CN"/>
        </w:rPr>
        <w:t xml:space="preserve">extinderea sistemului de management al traficului pentru transport public, înființarea și modernizarea de stații de autobuz SMART; prin realizarea unui sistem de monitorizare a traficului rutier având în vedere </w:t>
      </w:r>
      <w:r w:rsidRPr="002F311D">
        <w:rPr>
          <w:sz w:val="28"/>
          <w:szCs w:val="28"/>
          <w:lang w:val="ro-RO"/>
        </w:rPr>
        <w:t>modernizarea sistemelor de semaforizare existente şi semaforizarea unor noi intersecții și treceri de pietoni,</w:t>
      </w:r>
      <w:r w:rsidRPr="002F311D">
        <w:rPr>
          <w:rFonts w:eastAsia="SimSun"/>
          <w:sz w:val="28"/>
          <w:szCs w:val="28"/>
          <w:lang w:val="ro-RO" w:eastAsia="zh-CN"/>
        </w:rPr>
        <w:t xml:space="preserve"> a fluidizării circulației auto, </w:t>
      </w:r>
      <w:r w:rsidRPr="002F311D">
        <w:rPr>
          <w:sz w:val="28"/>
          <w:szCs w:val="28"/>
          <w:lang w:val="ro-RO"/>
        </w:rPr>
        <w:t>implementarea sistemului de impunere a reglementărilor de circulație</w:t>
      </w:r>
      <w:bookmarkEnd w:id="0"/>
      <w:r w:rsidRPr="002F311D">
        <w:rPr>
          <w:sz w:val="28"/>
          <w:szCs w:val="28"/>
          <w:lang w:val="ro-RO"/>
        </w:rPr>
        <w:t>.</w:t>
      </w:r>
    </w:p>
    <w:p w14:paraId="75D4447C" w14:textId="2E3F3AC3" w:rsidR="001472D5" w:rsidRPr="00212B1C" w:rsidRDefault="00AE3660" w:rsidP="002A43B5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212B1C">
        <w:rPr>
          <w:sz w:val="28"/>
          <w:szCs w:val="28"/>
          <w:shd w:val="clear" w:color="auto" w:fill="FFFFFF"/>
          <w:lang w:val="ro-RO"/>
        </w:rPr>
        <w:t>Având în vedere clarific</w:t>
      </w:r>
      <w:r w:rsidR="00212B1C" w:rsidRPr="00212B1C">
        <w:rPr>
          <w:sz w:val="28"/>
          <w:szCs w:val="28"/>
          <w:shd w:val="clear" w:color="auto" w:fill="FFFFFF"/>
          <w:lang w:val="ro-RO"/>
        </w:rPr>
        <w:t>ările</w:t>
      </w:r>
      <w:r w:rsidRPr="00212B1C">
        <w:rPr>
          <w:sz w:val="28"/>
          <w:szCs w:val="28"/>
          <w:shd w:val="clear" w:color="auto" w:fill="FFFFFF"/>
          <w:lang w:val="ro-RO"/>
        </w:rPr>
        <w:t xml:space="preserve"> din etapa de contractare solicitate de Agenția de Dezvoltare Nord Vest Cluj Napoca, urmare a  documentațiilor transmise de autoritatea publică locală, </w:t>
      </w:r>
      <w:r w:rsidR="00754F41" w:rsidRPr="00212B1C">
        <w:rPr>
          <w:sz w:val="28"/>
          <w:szCs w:val="28"/>
          <w:shd w:val="clear" w:color="auto" w:fill="FFFFFF"/>
          <w:lang w:val="ro-RO"/>
        </w:rPr>
        <w:t xml:space="preserve"> s-</w:t>
      </w:r>
      <w:r w:rsidR="001472D5" w:rsidRPr="00212B1C">
        <w:rPr>
          <w:sz w:val="28"/>
          <w:szCs w:val="28"/>
          <w:shd w:val="clear" w:color="auto" w:fill="FFFFFF"/>
          <w:lang w:val="ro-RO"/>
        </w:rPr>
        <w:t xml:space="preserve">a </w:t>
      </w:r>
      <w:r w:rsidR="00754F41" w:rsidRPr="00212B1C">
        <w:rPr>
          <w:sz w:val="28"/>
          <w:szCs w:val="28"/>
          <w:shd w:val="clear" w:color="auto" w:fill="FFFFFF"/>
          <w:lang w:val="ro-RO"/>
        </w:rPr>
        <w:t>actualizat Devizul General</w:t>
      </w:r>
      <w:r w:rsidR="001472D5" w:rsidRPr="00212B1C">
        <w:rPr>
          <w:sz w:val="28"/>
          <w:szCs w:val="28"/>
          <w:shd w:val="clear" w:color="auto" w:fill="FFFFFF"/>
          <w:lang w:val="ro-RO"/>
        </w:rPr>
        <w:t xml:space="preserve"> și implicit bugetul proiectului.</w:t>
      </w:r>
    </w:p>
    <w:p w14:paraId="47C8488B" w14:textId="77777777" w:rsidR="00FE4224" w:rsidRDefault="00FE4224" w:rsidP="002A43B5">
      <w:pPr>
        <w:spacing w:after="0" w:line="240" w:lineRule="auto"/>
        <w:ind w:firstLine="567"/>
        <w:jc w:val="both"/>
        <w:rPr>
          <w:color w:val="EE0000"/>
          <w:sz w:val="28"/>
          <w:szCs w:val="28"/>
          <w:shd w:val="clear" w:color="auto" w:fill="FFFFFF"/>
          <w:lang w:val="ro-RO"/>
        </w:rPr>
      </w:pPr>
    </w:p>
    <w:p w14:paraId="65E34650" w14:textId="77777777" w:rsidR="00FE4224" w:rsidRDefault="00FE4224" w:rsidP="002A43B5">
      <w:pPr>
        <w:spacing w:after="0" w:line="240" w:lineRule="auto"/>
        <w:ind w:firstLine="567"/>
        <w:jc w:val="both"/>
        <w:rPr>
          <w:color w:val="EE0000"/>
          <w:sz w:val="28"/>
          <w:szCs w:val="28"/>
          <w:shd w:val="clear" w:color="auto" w:fill="FFFFFF"/>
          <w:lang w:val="ro-RO"/>
        </w:rPr>
      </w:pPr>
    </w:p>
    <w:p w14:paraId="43B3AF30" w14:textId="77777777" w:rsidR="00FE4224" w:rsidRDefault="00FE4224" w:rsidP="002A43B5">
      <w:pPr>
        <w:spacing w:after="0" w:line="240" w:lineRule="auto"/>
        <w:ind w:firstLine="567"/>
        <w:jc w:val="both"/>
        <w:rPr>
          <w:color w:val="EE0000"/>
          <w:sz w:val="28"/>
          <w:szCs w:val="28"/>
          <w:shd w:val="clear" w:color="auto" w:fill="FFFFFF"/>
          <w:lang w:val="ro-RO"/>
        </w:rPr>
      </w:pPr>
    </w:p>
    <w:p w14:paraId="69F57900" w14:textId="77777777" w:rsidR="00FE4224" w:rsidRDefault="00FE4224" w:rsidP="002A43B5">
      <w:pPr>
        <w:spacing w:after="0" w:line="240" w:lineRule="auto"/>
        <w:ind w:firstLine="567"/>
        <w:jc w:val="both"/>
        <w:rPr>
          <w:color w:val="EE0000"/>
          <w:sz w:val="28"/>
          <w:szCs w:val="28"/>
          <w:shd w:val="clear" w:color="auto" w:fill="FFFFFF"/>
          <w:lang w:val="ro-RO"/>
        </w:rPr>
      </w:pPr>
    </w:p>
    <w:p w14:paraId="18D2C450" w14:textId="77777777" w:rsidR="00235B8F" w:rsidRDefault="00235B8F" w:rsidP="00FE4224">
      <w:pPr>
        <w:spacing w:before="200" w:after="0" w:line="240" w:lineRule="auto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6F5B285" w14:textId="77777777" w:rsidR="00235B8F" w:rsidRPr="00212B1C" w:rsidRDefault="00235B8F" w:rsidP="00235B8F">
      <w:pPr>
        <w:pStyle w:val="Default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ACE68B8" w14:textId="77777777" w:rsidR="00235B8F" w:rsidRPr="00212B1C" w:rsidRDefault="00235B8F" w:rsidP="00212B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12B1C">
        <w:rPr>
          <w:rFonts w:ascii="Times New Roman" w:hAnsi="Times New Roman" w:cs="Times New Roman"/>
          <w:b/>
          <w:bCs/>
          <w:color w:val="auto"/>
          <w:sz w:val="28"/>
          <w:szCs w:val="28"/>
        </w:rPr>
        <w:t>INDICATORII TEHNICO-ECONOMICI AI OBIECTIVULUI DE INVESTIȚIE SUNT</w:t>
      </w:r>
      <w:r w:rsidRPr="00212B1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963980E" w14:textId="77777777" w:rsidR="00235B8F" w:rsidRDefault="00235B8F" w:rsidP="00235B8F">
      <w:pPr>
        <w:jc w:val="both"/>
        <w:rPr>
          <w:sz w:val="28"/>
          <w:szCs w:val="28"/>
          <w:lang w:val="ro-RO"/>
        </w:rPr>
      </w:pPr>
    </w:p>
    <w:p w14:paraId="2CCD3CD6" w14:textId="77777777" w:rsidR="00235B8F" w:rsidRDefault="00235B8F" w:rsidP="00212B1C">
      <w:pPr>
        <w:spacing w:after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Valoarea totală a investiției:</w:t>
      </w:r>
      <w:r>
        <w:rPr>
          <w:rFonts w:eastAsia="SimSun"/>
          <w:sz w:val="28"/>
          <w:szCs w:val="28"/>
          <w:lang w:val="ro-RO" w:eastAsia="zh-CN"/>
        </w:rPr>
        <w:tab/>
      </w:r>
      <w:r>
        <w:rPr>
          <w:rFonts w:eastAsia="SimSun"/>
          <w:sz w:val="28"/>
          <w:szCs w:val="28"/>
          <w:lang w:val="ro-RO" w:eastAsia="zh-CN"/>
        </w:rPr>
        <w:tab/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90.577.231,11  lei fără TVA, </w:t>
      </w:r>
      <w:r>
        <w:rPr>
          <w:rFonts w:eastAsia="SimSun"/>
          <w:sz w:val="28"/>
          <w:szCs w:val="28"/>
          <w:lang w:val="ro-RO" w:eastAsia="zh-CN"/>
        </w:rPr>
        <w:t>din care:</w:t>
      </w:r>
    </w:p>
    <w:p w14:paraId="58A398DC" w14:textId="77777777" w:rsidR="00235B8F" w:rsidRDefault="00235B8F" w:rsidP="00212B1C">
      <w:pPr>
        <w:spacing w:after="0"/>
        <w:jc w:val="both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r>
        <w:rPr>
          <w:rFonts w:eastAsia="SimSun"/>
          <w:b/>
          <w:bCs/>
          <w:sz w:val="28"/>
          <w:szCs w:val="28"/>
          <w:lang w:val="ro-RO" w:eastAsia="zh-CN"/>
        </w:rPr>
        <w:tab/>
      </w:r>
      <w:r>
        <w:rPr>
          <w:rFonts w:eastAsia="SimSun"/>
          <w:sz w:val="28"/>
          <w:szCs w:val="28"/>
          <w:lang w:val="ro-RO" w:eastAsia="zh-CN"/>
        </w:rPr>
        <w:t xml:space="preserve">Construcții-Montaj:  </w:t>
      </w:r>
      <w:r>
        <w:rPr>
          <w:rFonts w:eastAsia="SimSun"/>
          <w:sz w:val="28"/>
          <w:szCs w:val="28"/>
          <w:lang w:val="ro-RO" w:eastAsia="zh-CN"/>
        </w:rPr>
        <w:tab/>
        <w:t xml:space="preserve"> 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         16.965.848,74  lei fără TVA</w:t>
      </w:r>
    </w:p>
    <w:p w14:paraId="129A3DBE" w14:textId="77777777" w:rsidR="00212B1C" w:rsidRDefault="00212B1C" w:rsidP="00235B8F">
      <w:pPr>
        <w:jc w:val="both"/>
        <w:rPr>
          <w:b/>
          <w:bCs/>
          <w:sz w:val="28"/>
          <w:szCs w:val="28"/>
          <w:lang w:val="ro-RO"/>
        </w:rPr>
      </w:pPr>
    </w:p>
    <w:p w14:paraId="7461350D" w14:textId="66B6EC75" w:rsidR="00235B8F" w:rsidRDefault="00235B8F" w:rsidP="00235B8F">
      <w:pPr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DURATA DE REALIZARE A INVESTIȚIEI</w:t>
      </w:r>
      <w:r>
        <w:rPr>
          <w:sz w:val="28"/>
          <w:szCs w:val="28"/>
          <w:lang w:val="ro-RO"/>
        </w:rPr>
        <w:t xml:space="preserve">: </w:t>
      </w:r>
    </w:p>
    <w:p w14:paraId="5629266A" w14:textId="77777777" w:rsidR="00235B8F" w:rsidRDefault="00235B8F" w:rsidP="00235B8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luni, din care: </w:t>
      </w:r>
    </w:p>
    <w:p w14:paraId="03B38EEC" w14:textId="77777777" w:rsidR="00235B8F" w:rsidRDefault="00235B8F" w:rsidP="00235B8F">
      <w:pPr>
        <w:pStyle w:val="ListParagraph"/>
        <w:numPr>
          <w:ilvl w:val="0"/>
          <w:numId w:val="26"/>
        </w:numPr>
        <w:spacing w:after="0" w:line="240" w:lineRule="auto"/>
        <w:ind w:left="24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12 luni pentru realizarea și aprobarea proiectului tehnic;</w:t>
      </w:r>
    </w:p>
    <w:p w14:paraId="1A7EA21E" w14:textId="77777777" w:rsidR="00235B8F" w:rsidRDefault="00235B8F" w:rsidP="00235B8F">
      <w:pPr>
        <w:pStyle w:val="ListParagraph"/>
        <w:numPr>
          <w:ilvl w:val="0"/>
          <w:numId w:val="26"/>
        </w:numPr>
        <w:spacing w:after="0" w:line="240" w:lineRule="auto"/>
        <w:ind w:left="24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36 luni execuție lucrări.</w:t>
      </w:r>
    </w:p>
    <w:p w14:paraId="74E18BD7" w14:textId="77777777" w:rsidR="00235B8F" w:rsidRDefault="00235B8F" w:rsidP="00FE4224">
      <w:pPr>
        <w:spacing w:before="200" w:after="0" w:line="240" w:lineRule="auto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8555C2A" w14:textId="77777777" w:rsidR="00FE4224" w:rsidRDefault="00FE4224" w:rsidP="00FE4224">
      <w:pPr>
        <w:spacing w:line="240" w:lineRule="auto"/>
        <w:ind w:firstLine="720"/>
        <w:contextualSpacing/>
        <w:jc w:val="both"/>
        <w:rPr>
          <w:rFonts w:eastAsia="SimSun"/>
          <w:sz w:val="28"/>
          <w:szCs w:val="28"/>
          <w:lang w:val="ro-RO" w:eastAsia="zh-CN"/>
        </w:rPr>
      </w:pPr>
    </w:p>
    <w:p w14:paraId="08CF5464" w14:textId="01BABDF5" w:rsidR="00965DDB" w:rsidRPr="00FA456F" w:rsidRDefault="00965DDB" w:rsidP="00965DDB">
      <w:pPr>
        <w:spacing w:after="0" w:line="240" w:lineRule="auto"/>
        <w:ind w:firstLine="720"/>
        <w:contextualSpacing/>
        <w:jc w:val="both"/>
        <w:rPr>
          <w:rFonts w:eastAsia="SimSun"/>
          <w:sz w:val="28"/>
          <w:szCs w:val="28"/>
          <w:lang w:val="ro-RO" w:eastAsia="zh-CN"/>
        </w:rPr>
      </w:pPr>
    </w:p>
    <w:p w14:paraId="4415A6F4" w14:textId="77777777" w:rsidR="00243CB1" w:rsidRDefault="007E13DE" w:rsidP="001977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A456F">
        <w:rPr>
          <w:sz w:val="28"/>
          <w:szCs w:val="28"/>
          <w:lang w:val="ro-RO"/>
        </w:rPr>
        <w:t>Faţă de cele prezentate mai sus, raportat la prevederile art. 129 alin. (2) lit. b) coroborat cu prevederile alin. (4) lit. d) din O.U.G. nr. 57/2019 privind Codul administrativ</w:t>
      </w:r>
      <w:r w:rsidR="00944555" w:rsidRPr="00FA456F">
        <w:rPr>
          <w:sz w:val="28"/>
          <w:szCs w:val="28"/>
          <w:lang w:val="ro-RO"/>
        </w:rPr>
        <w:t>,</w:t>
      </w:r>
      <w:r w:rsidRPr="00FA456F">
        <w:rPr>
          <w:sz w:val="28"/>
          <w:szCs w:val="28"/>
          <w:lang w:val="ro-RO"/>
        </w:rPr>
        <w:t xml:space="preserve"> cu modificările și completările ulterioare, potrivit cărora consiliul local potrivit competențelor sale şi în condiţiile legii aprobă documentații tehnico-economice pentru lucrările de investiții de interes local</w:t>
      </w:r>
      <w:r w:rsidR="00243CB1">
        <w:rPr>
          <w:sz w:val="28"/>
          <w:szCs w:val="28"/>
          <w:lang w:val="ro-RO"/>
        </w:rPr>
        <w:t>,</w:t>
      </w:r>
    </w:p>
    <w:p w14:paraId="34C2CC5B" w14:textId="6DF992DD" w:rsidR="003D1E17" w:rsidRPr="004764C2" w:rsidRDefault="00243CB1" w:rsidP="00243CB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7E13DE" w:rsidRPr="00FA456F">
        <w:rPr>
          <w:sz w:val="28"/>
          <w:szCs w:val="28"/>
          <w:lang w:val="ro-RO"/>
        </w:rPr>
        <w:t xml:space="preserve">ropun spre dezbatere şi aprobare Consiliului Local Satu Mare, </w:t>
      </w:r>
      <w:r w:rsidR="003D1E17" w:rsidRPr="004764C2">
        <w:rPr>
          <w:sz w:val="28"/>
          <w:szCs w:val="28"/>
          <w:lang w:val="ro-RO"/>
        </w:rPr>
        <w:t xml:space="preserve">proiectul de hotărâre în forma prezentată de executiv. </w:t>
      </w:r>
    </w:p>
    <w:p w14:paraId="51D33799" w14:textId="77777777" w:rsidR="003D1E17" w:rsidRPr="004764C2" w:rsidRDefault="003D1E17" w:rsidP="001977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0161B505" w14:textId="77777777" w:rsidR="003D1E17" w:rsidRPr="004764C2" w:rsidRDefault="003D1E17" w:rsidP="001977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4E200888" w14:textId="5EEF2481" w:rsidR="0052615E" w:rsidRPr="004764C2" w:rsidRDefault="0097384E" w:rsidP="002A43B5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  <w:r w:rsidRPr="004764C2">
        <w:rPr>
          <w:b/>
          <w:bCs/>
          <w:sz w:val="28"/>
          <w:szCs w:val="28"/>
          <w:lang w:val="ro-RO"/>
        </w:rPr>
        <w:t xml:space="preserve">INIŢIATOR </w:t>
      </w:r>
      <w:r w:rsidR="00FA456F" w:rsidRPr="004764C2">
        <w:rPr>
          <w:b/>
          <w:bCs/>
          <w:sz w:val="28"/>
          <w:szCs w:val="28"/>
          <w:lang w:val="ro-RO"/>
        </w:rPr>
        <w:t xml:space="preserve">PROIECT </w:t>
      </w:r>
    </w:p>
    <w:p w14:paraId="3DF42113" w14:textId="77777777" w:rsidR="0052615E" w:rsidRPr="004764C2" w:rsidRDefault="0097384E" w:rsidP="002A43B5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  <w:r w:rsidRPr="004764C2">
        <w:rPr>
          <w:b/>
          <w:bCs/>
          <w:sz w:val="28"/>
          <w:szCs w:val="28"/>
          <w:lang w:val="ro-RO"/>
        </w:rPr>
        <w:t>PRIMAR</w:t>
      </w:r>
    </w:p>
    <w:p w14:paraId="007031F5" w14:textId="519BED37" w:rsidR="00F52887" w:rsidRPr="004764C2" w:rsidRDefault="0097384E" w:rsidP="002A43B5">
      <w:pPr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  <w:r w:rsidRPr="004764C2">
        <w:rPr>
          <w:b/>
          <w:bCs/>
          <w:sz w:val="28"/>
          <w:szCs w:val="28"/>
          <w:lang w:val="ro-RO"/>
        </w:rPr>
        <w:t>Kereskényi Gábor</w:t>
      </w:r>
    </w:p>
    <w:p w14:paraId="5767CA94" w14:textId="77777777" w:rsidR="004126E3" w:rsidRPr="004764C2" w:rsidRDefault="004126E3" w:rsidP="002A43B5">
      <w:pPr>
        <w:spacing w:after="120" w:line="240" w:lineRule="auto"/>
        <w:contextualSpacing/>
        <w:jc w:val="center"/>
        <w:rPr>
          <w:b/>
          <w:bCs/>
          <w:sz w:val="28"/>
          <w:szCs w:val="28"/>
          <w:lang w:val="ro-RO"/>
        </w:rPr>
      </w:pPr>
    </w:p>
    <w:p w14:paraId="20143628" w14:textId="77777777" w:rsidR="004126E3" w:rsidRDefault="004126E3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1EA3DB85" w14:textId="77777777" w:rsidR="004126E3" w:rsidRDefault="004126E3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3C02193E" w14:textId="77777777" w:rsidR="004126E3" w:rsidRDefault="004126E3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1224A829" w14:textId="77777777" w:rsidR="00212B1C" w:rsidRDefault="00212B1C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629CFC26" w14:textId="77777777" w:rsidR="00212B1C" w:rsidRDefault="00212B1C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0C35FF8F" w14:textId="77777777" w:rsidR="00212B1C" w:rsidRDefault="00212B1C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3F36370F" w14:textId="77777777" w:rsidR="00212B1C" w:rsidRDefault="00212B1C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02E25A92" w14:textId="77777777" w:rsidR="004126E3" w:rsidRDefault="004126E3" w:rsidP="002A43B5">
      <w:pPr>
        <w:spacing w:after="120" w:line="240" w:lineRule="auto"/>
        <w:contextualSpacing/>
        <w:jc w:val="center"/>
        <w:rPr>
          <w:b/>
          <w:bCs/>
          <w:color w:val="FF0000"/>
          <w:sz w:val="28"/>
          <w:szCs w:val="28"/>
          <w:lang w:val="ro-RO"/>
        </w:rPr>
      </w:pPr>
    </w:p>
    <w:p w14:paraId="1F881F7B" w14:textId="12A48CDB" w:rsidR="004126E3" w:rsidRPr="004764C2" w:rsidRDefault="004126E3" w:rsidP="004126E3">
      <w:pPr>
        <w:pStyle w:val="Footer"/>
        <w:ind w:right="360"/>
        <w:rPr>
          <w:sz w:val="28"/>
          <w:szCs w:val="28"/>
          <w:lang w:val="ro-RO"/>
        </w:rPr>
      </w:pPr>
      <w:r w:rsidRPr="004764C2">
        <w:rPr>
          <w:sz w:val="16"/>
          <w:szCs w:val="12"/>
          <w:lang w:val="ro-RO"/>
        </w:rPr>
        <w:t>Ing. Erdei M. Ildik</w:t>
      </w:r>
      <w:r w:rsidRPr="004764C2">
        <w:rPr>
          <w:sz w:val="16"/>
          <w:szCs w:val="12"/>
          <w:lang w:val="hu-HU"/>
        </w:rPr>
        <w:t>ó</w:t>
      </w:r>
      <w:r w:rsidRPr="004764C2">
        <w:rPr>
          <w:sz w:val="16"/>
          <w:szCs w:val="12"/>
          <w:lang w:val="ro-RO"/>
        </w:rPr>
        <w:t xml:space="preserve"> /2 ex</w:t>
      </w:r>
    </w:p>
    <w:sectPr w:rsidR="004126E3" w:rsidRPr="004764C2" w:rsidSect="00544954">
      <w:footerReference w:type="default" r:id="rId10"/>
      <w:pgSz w:w="12240" w:h="15840"/>
      <w:pgMar w:top="851" w:right="1134" w:bottom="1134" w:left="1134" w:header="720" w:footer="8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52EB" w14:textId="77777777" w:rsidR="001558E0" w:rsidRDefault="001558E0" w:rsidP="00153B97">
      <w:pPr>
        <w:spacing w:after="0" w:line="240" w:lineRule="auto"/>
      </w:pPr>
      <w:r>
        <w:separator/>
      </w:r>
    </w:p>
  </w:endnote>
  <w:endnote w:type="continuationSeparator" w:id="0">
    <w:p w14:paraId="15EE36F1" w14:textId="77777777" w:rsidR="001558E0" w:rsidRDefault="001558E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644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16BC6" w14:textId="20FC204F" w:rsidR="00CD124B" w:rsidRDefault="00CD12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1402F" w14:textId="40835BB1" w:rsidR="00153B97" w:rsidRPr="006625A9" w:rsidRDefault="00153B97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3079" w14:textId="77777777" w:rsidR="001558E0" w:rsidRDefault="001558E0" w:rsidP="00153B97">
      <w:pPr>
        <w:spacing w:after="0" w:line="240" w:lineRule="auto"/>
      </w:pPr>
      <w:r>
        <w:separator/>
      </w:r>
    </w:p>
  </w:footnote>
  <w:footnote w:type="continuationSeparator" w:id="0">
    <w:p w14:paraId="22796F54" w14:textId="77777777" w:rsidR="001558E0" w:rsidRDefault="001558E0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D91"/>
    <w:multiLevelType w:val="hybridMultilevel"/>
    <w:tmpl w:val="BE2E9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A6A"/>
    <w:multiLevelType w:val="hybridMultilevel"/>
    <w:tmpl w:val="B826034E"/>
    <w:lvl w:ilvl="0" w:tplc="394A439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C7FE8"/>
    <w:multiLevelType w:val="hybridMultilevel"/>
    <w:tmpl w:val="91AC0444"/>
    <w:lvl w:ilvl="0" w:tplc="7B6AFD14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</w:rPr>
    </w:lvl>
    <w:lvl w:ilvl="1" w:tplc="0418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AF85FA3"/>
    <w:multiLevelType w:val="hybridMultilevel"/>
    <w:tmpl w:val="B3AE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C7C10"/>
    <w:multiLevelType w:val="hybridMultilevel"/>
    <w:tmpl w:val="8248A1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77CB"/>
    <w:multiLevelType w:val="hybridMultilevel"/>
    <w:tmpl w:val="BBB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734A5"/>
    <w:multiLevelType w:val="hybridMultilevel"/>
    <w:tmpl w:val="F9D27C18"/>
    <w:lvl w:ilvl="0" w:tplc="FB081AD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B9C40F6"/>
    <w:multiLevelType w:val="hybridMultilevel"/>
    <w:tmpl w:val="57E07ECE"/>
    <w:lvl w:ilvl="0" w:tplc="FFFFFFFF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D154978"/>
    <w:multiLevelType w:val="hybridMultilevel"/>
    <w:tmpl w:val="612A1F6C"/>
    <w:lvl w:ilvl="0" w:tplc="0418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424A0"/>
    <w:multiLevelType w:val="hybridMultilevel"/>
    <w:tmpl w:val="87B011C4"/>
    <w:lvl w:ilvl="0" w:tplc="FFFFFFFF">
      <w:numFmt w:val="bullet"/>
      <w:lvlText w:val="-"/>
      <w:lvlJc w:val="left"/>
      <w:pPr>
        <w:ind w:left="108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64BE0E06"/>
    <w:multiLevelType w:val="hybridMultilevel"/>
    <w:tmpl w:val="A6FC9D00"/>
    <w:lvl w:ilvl="0" w:tplc="B2AC2456">
      <w:start w:val="48"/>
      <w:numFmt w:val="decimal"/>
      <w:lvlText w:val="%1"/>
      <w:lvlJc w:val="left"/>
      <w:pPr>
        <w:ind w:left="1211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931" w:hanging="360"/>
      </w:pPr>
    </w:lvl>
    <w:lvl w:ilvl="2" w:tplc="0418001B">
      <w:start w:val="1"/>
      <w:numFmt w:val="lowerRoman"/>
      <w:lvlText w:val="%3."/>
      <w:lvlJc w:val="right"/>
      <w:pPr>
        <w:ind w:left="2651" w:hanging="180"/>
      </w:pPr>
    </w:lvl>
    <w:lvl w:ilvl="3" w:tplc="0418000F">
      <w:start w:val="1"/>
      <w:numFmt w:val="decimal"/>
      <w:lvlText w:val="%4."/>
      <w:lvlJc w:val="left"/>
      <w:pPr>
        <w:ind w:left="3371" w:hanging="360"/>
      </w:pPr>
    </w:lvl>
    <w:lvl w:ilvl="4" w:tplc="04180019">
      <w:start w:val="1"/>
      <w:numFmt w:val="lowerLetter"/>
      <w:lvlText w:val="%5."/>
      <w:lvlJc w:val="left"/>
      <w:pPr>
        <w:ind w:left="4091" w:hanging="360"/>
      </w:pPr>
    </w:lvl>
    <w:lvl w:ilvl="5" w:tplc="0418001B">
      <w:start w:val="1"/>
      <w:numFmt w:val="lowerRoman"/>
      <w:lvlText w:val="%6."/>
      <w:lvlJc w:val="right"/>
      <w:pPr>
        <w:ind w:left="4811" w:hanging="180"/>
      </w:pPr>
    </w:lvl>
    <w:lvl w:ilvl="6" w:tplc="0418000F">
      <w:start w:val="1"/>
      <w:numFmt w:val="decimal"/>
      <w:lvlText w:val="%7."/>
      <w:lvlJc w:val="left"/>
      <w:pPr>
        <w:ind w:left="5531" w:hanging="360"/>
      </w:pPr>
    </w:lvl>
    <w:lvl w:ilvl="7" w:tplc="04180019">
      <w:start w:val="1"/>
      <w:numFmt w:val="lowerLetter"/>
      <w:lvlText w:val="%8."/>
      <w:lvlJc w:val="left"/>
      <w:pPr>
        <w:ind w:left="6251" w:hanging="360"/>
      </w:pPr>
    </w:lvl>
    <w:lvl w:ilvl="8" w:tplc="0418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F39"/>
    <w:multiLevelType w:val="hybridMultilevel"/>
    <w:tmpl w:val="0A84B70A"/>
    <w:lvl w:ilvl="0" w:tplc="C79A0FF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4002">
    <w:abstractNumId w:val="7"/>
  </w:num>
  <w:num w:numId="2" w16cid:durableId="685593297">
    <w:abstractNumId w:val="23"/>
  </w:num>
  <w:num w:numId="3" w16cid:durableId="1472820051">
    <w:abstractNumId w:val="15"/>
  </w:num>
  <w:num w:numId="4" w16cid:durableId="1299990583">
    <w:abstractNumId w:val="3"/>
  </w:num>
  <w:num w:numId="5" w16cid:durableId="786894590">
    <w:abstractNumId w:val="24"/>
  </w:num>
  <w:num w:numId="6" w16cid:durableId="754784614">
    <w:abstractNumId w:val="8"/>
  </w:num>
  <w:num w:numId="7" w16cid:durableId="2083478165">
    <w:abstractNumId w:val="21"/>
  </w:num>
  <w:num w:numId="8" w16cid:durableId="1703703669">
    <w:abstractNumId w:val="0"/>
  </w:num>
  <w:num w:numId="9" w16cid:durableId="1825078588">
    <w:abstractNumId w:val="17"/>
  </w:num>
  <w:num w:numId="10" w16cid:durableId="943222118">
    <w:abstractNumId w:val="18"/>
  </w:num>
  <w:num w:numId="11" w16cid:durableId="889072473">
    <w:abstractNumId w:val="4"/>
  </w:num>
  <w:num w:numId="12" w16cid:durableId="738594289">
    <w:abstractNumId w:val="11"/>
  </w:num>
  <w:num w:numId="13" w16cid:durableId="1514495416">
    <w:abstractNumId w:val="2"/>
  </w:num>
  <w:num w:numId="14" w16cid:durableId="1416975485">
    <w:abstractNumId w:val="20"/>
  </w:num>
  <w:num w:numId="15" w16cid:durableId="431902068">
    <w:abstractNumId w:val="16"/>
  </w:num>
  <w:num w:numId="16" w16cid:durableId="1761366365">
    <w:abstractNumId w:val="6"/>
  </w:num>
  <w:num w:numId="17" w16cid:durableId="453449262">
    <w:abstractNumId w:val="12"/>
  </w:num>
  <w:num w:numId="18" w16cid:durableId="830096632">
    <w:abstractNumId w:val="5"/>
  </w:num>
  <w:num w:numId="19" w16cid:durableId="1117989818">
    <w:abstractNumId w:val="13"/>
  </w:num>
  <w:num w:numId="20" w16cid:durableId="1950041683">
    <w:abstractNumId w:val="10"/>
  </w:num>
  <w:num w:numId="21" w16cid:durableId="1712268917">
    <w:abstractNumId w:val="1"/>
  </w:num>
  <w:num w:numId="22" w16cid:durableId="1525169734">
    <w:abstractNumId w:val="14"/>
  </w:num>
  <w:num w:numId="23" w16cid:durableId="199317339">
    <w:abstractNumId w:val="25"/>
  </w:num>
  <w:num w:numId="24" w16cid:durableId="1461190739">
    <w:abstractNumId w:val="9"/>
  </w:num>
  <w:num w:numId="25" w16cid:durableId="790710258">
    <w:abstractNumId w:val="2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52115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0F16"/>
    <w:rsid w:val="00002A8E"/>
    <w:rsid w:val="00003479"/>
    <w:rsid w:val="00025164"/>
    <w:rsid w:val="00026568"/>
    <w:rsid w:val="0003286D"/>
    <w:rsid w:val="00036B11"/>
    <w:rsid w:val="000429F8"/>
    <w:rsid w:val="00050AE3"/>
    <w:rsid w:val="0005712A"/>
    <w:rsid w:val="000648B8"/>
    <w:rsid w:val="000650D4"/>
    <w:rsid w:val="00073370"/>
    <w:rsid w:val="00075261"/>
    <w:rsid w:val="0008012D"/>
    <w:rsid w:val="00083867"/>
    <w:rsid w:val="000A0667"/>
    <w:rsid w:val="000B3937"/>
    <w:rsid w:val="000B3FBC"/>
    <w:rsid w:val="000D2D04"/>
    <w:rsid w:val="000E0C3D"/>
    <w:rsid w:val="000F6174"/>
    <w:rsid w:val="00106A74"/>
    <w:rsid w:val="001121AF"/>
    <w:rsid w:val="00113A1B"/>
    <w:rsid w:val="00121D47"/>
    <w:rsid w:val="00122959"/>
    <w:rsid w:val="001266FE"/>
    <w:rsid w:val="00126AA1"/>
    <w:rsid w:val="00126D32"/>
    <w:rsid w:val="00130F57"/>
    <w:rsid w:val="001338FD"/>
    <w:rsid w:val="00141DFE"/>
    <w:rsid w:val="00143CC1"/>
    <w:rsid w:val="00146F17"/>
    <w:rsid w:val="001472D5"/>
    <w:rsid w:val="00153B97"/>
    <w:rsid w:val="00153E1F"/>
    <w:rsid w:val="001558E0"/>
    <w:rsid w:val="00156C83"/>
    <w:rsid w:val="001617F1"/>
    <w:rsid w:val="00161D9B"/>
    <w:rsid w:val="00167661"/>
    <w:rsid w:val="0017519B"/>
    <w:rsid w:val="001770C1"/>
    <w:rsid w:val="001933CF"/>
    <w:rsid w:val="00197703"/>
    <w:rsid w:val="001A0667"/>
    <w:rsid w:val="001C0E1F"/>
    <w:rsid w:val="001D7025"/>
    <w:rsid w:val="00212B1C"/>
    <w:rsid w:val="0021358D"/>
    <w:rsid w:val="0021371E"/>
    <w:rsid w:val="0022144C"/>
    <w:rsid w:val="00235B8F"/>
    <w:rsid w:val="0023782E"/>
    <w:rsid w:val="00243CB1"/>
    <w:rsid w:val="00244AEE"/>
    <w:rsid w:val="00244C7D"/>
    <w:rsid w:val="00247C20"/>
    <w:rsid w:val="002556E0"/>
    <w:rsid w:val="00260BDD"/>
    <w:rsid w:val="0026399C"/>
    <w:rsid w:val="00276065"/>
    <w:rsid w:val="00280062"/>
    <w:rsid w:val="00282B25"/>
    <w:rsid w:val="002942BE"/>
    <w:rsid w:val="002A43B5"/>
    <w:rsid w:val="002A542F"/>
    <w:rsid w:val="002B3EDA"/>
    <w:rsid w:val="002C4C88"/>
    <w:rsid w:val="002C5C03"/>
    <w:rsid w:val="002D4613"/>
    <w:rsid w:val="002D4E65"/>
    <w:rsid w:val="002D7042"/>
    <w:rsid w:val="00303255"/>
    <w:rsid w:val="00311084"/>
    <w:rsid w:val="003130E6"/>
    <w:rsid w:val="003337BA"/>
    <w:rsid w:val="00340E06"/>
    <w:rsid w:val="00345371"/>
    <w:rsid w:val="003467A0"/>
    <w:rsid w:val="003553F7"/>
    <w:rsid w:val="00366FB5"/>
    <w:rsid w:val="003731CE"/>
    <w:rsid w:val="003739CE"/>
    <w:rsid w:val="00375714"/>
    <w:rsid w:val="003800E7"/>
    <w:rsid w:val="00384CAB"/>
    <w:rsid w:val="003961E2"/>
    <w:rsid w:val="003A04CF"/>
    <w:rsid w:val="003A0A6F"/>
    <w:rsid w:val="003A309D"/>
    <w:rsid w:val="003A3146"/>
    <w:rsid w:val="003A5367"/>
    <w:rsid w:val="003B02E3"/>
    <w:rsid w:val="003C2A91"/>
    <w:rsid w:val="003D1E17"/>
    <w:rsid w:val="003D2074"/>
    <w:rsid w:val="003D35B6"/>
    <w:rsid w:val="003D6E20"/>
    <w:rsid w:val="003D71BF"/>
    <w:rsid w:val="003F2A4F"/>
    <w:rsid w:val="003F3BB2"/>
    <w:rsid w:val="003F6820"/>
    <w:rsid w:val="0040220D"/>
    <w:rsid w:val="004126E3"/>
    <w:rsid w:val="0041302D"/>
    <w:rsid w:val="00414BCA"/>
    <w:rsid w:val="004205A1"/>
    <w:rsid w:val="0044081B"/>
    <w:rsid w:val="00443B99"/>
    <w:rsid w:val="00451747"/>
    <w:rsid w:val="004532EA"/>
    <w:rsid w:val="00474985"/>
    <w:rsid w:val="004764C2"/>
    <w:rsid w:val="00477354"/>
    <w:rsid w:val="00482AF1"/>
    <w:rsid w:val="0049065B"/>
    <w:rsid w:val="0049544C"/>
    <w:rsid w:val="004B2497"/>
    <w:rsid w:val="004B3869"/>
    <w:rsid w:val="004B4284"/>
    <w:rsid w:val="004B7583"/>
    <w:rsid w:val="004E494B"/>
    <w:rsid w:val="00515522"/>
    <w:rsid w:val="00522EB2"/>
    <w:rsid w:val="0052615E"/>
    <w:rsid w:val="00532DD7"/>
    <w:rsid w:val="00534FD0"/>
    <w:rsid w:val="005402BA"/>
    <w:rsid w:val="00544954"/>
    <w:rsid w:val="00546F1E"/>
    <w:rsid w:val="00547CCC"/>
    <w:rsid w:val="00556753"/>
    <w:rsid w:val="0055743A"/>
    <w:rsid w:val="0058761B"/>
    <w:rsid w:val="00592C59"/>
    <w:rsid w:val="005A2496"/>
    <w:rsid w:val="005A6A08"/>
    <w:rsid w:val="005C0B81"/>
    <w:rsid w:val="005D2FA1"/>
    <w:rsid w:val="005E525F"/>
    <w:rsid w:val="006042D6"/>
    <w:rsid w:val="0060709A"/>
    <w:rsid w:val="00616652"/>
    <w:rsid w:val="00622807"/>
    <w:rsid w:val="00660980"/>
    <w:rsid w:val="006625A9"/>
    <w:rsid w:val="00664E7F"/>
    <w:rsid w:val="00671601"/>
    <w:rsid w:val="006733BD"/>
    <w:rsid w:val="00676460"/>
    <w:rsid w:val="00692305"/>
    <w:rsid w:val="00692C71"/>
    <w:rsid w:val="006A274A"/>
    <w:rsid w:val="006A774C"/>
    <w:rsid w:val="006C2769"/>
    <w:rsid w:val="006C32D9"/>
    <w:rsid w:val="006C69C8"/>
    <w:rsid w:val="006D243D"/>
    <w:rsid w:val="006D2CB7"/>
    <w:rsid w:val="006E3305"/>
    <w:rsid w:val="006E551D"/>
    <w:rsid w:val="006E7DFA"/>
    <w:rsid w:val="006F501F"/>
    <w:rsid w:val="007138C5"/>
    <w:rsid w:val="0071443D"/>
    <w:rsid w:val="007168D6"/>
    <w:rsid w:val="00721189"/>
    <w:rsid w:val="007373DE"/>
    <w:rsid w:val="007433B4"/>
    <w:rsid w:val="007437E9"/>
    <w:rsid w:val="00744A35"/>
    <w:rsid w:val="00754F41"/>
    <w:rsid w:val="0077173C"/>
    <w:rsid w:val="00775FFF"/>
    <w:rsid w:val="00781576"/>
    <w:rsid w:val="007B2CA7"/>
    <w:rsid w:val="007B3465"/>
    <w:rsid w:val="007D1D63"/>
    <w:rsid w:val="007D4337"/>
    <w:rsid w:val="007E02EB"/>
    <w:rsid w:val="007E13DE"/>
    <w:rsid w:val="007E5581"/>
    <w:rsid w:val="00813D7B"/>
    <w:rsid w:val="00814E47"/>
    <w:rsid w:val="00816389"/>
    <w:rsid w:val="008375B7"/>
    <w:rsid w:val="00851A23"/>
    <w:rsid w:val="00865140"/>
    <w:rsid w:val="00865517"/>
    <w:rsid w:val="008659E4"/>
    <w:rsid w:val="00865EF2"/>
    <w:rsid w:val="0087122B"/>
    <w:rsid w:val="00883950"/>
    <w:rsid w:val="00886F21"/>
    <w:rsid w:val="00887587"/>
    <w:rsid w:val="008A020A"/>
    <w:rsid w:val="008A1F68"/>
    <w:rsid w:val="008B5C96"/>
    <w:rsid w:val="008B5F62"/>
    <w:rsid w:val="00901713"/>
    <w:rsid w:val="00920DF6"/>
    <w:rsid w:val="00924948"/>
    <w:rsid w:val="00944555"/>
    <w:rsid w:val="00946AC2"/>
    <w:rsid w:val="00963374"/>
    <w:rsid w:val="00965DDB"/>
    <w:rsid w:val="0097384E"/>
    <w:rsid w:val="00981165"/>
    <w:rsid w:val="009A62D3"/>
    <w:rsid w:val="009C3382"/>
    <w:rsid w:val="009D0443"/>
    <w:rsid w:val="009D4878"/>
    <w:rsid w:val="009E3145"/>
    <w:rsid w:val="009E6419"/>
    <w:rsid w:val="009F0623"/>
    <w:rsid w:val="009F2270"/>
    <w:rsid w:val="009F272B"/>
    <w:rsid w:val="009F7CD2"/>
    <w:rsid w:val="00A008FF"/>
    <w:rsid w:val="00A00CDD"/>
    <w:rsid w:val="00A00E39"/>
    <w:rsid w:val="00A068D3"/>
    <w:rsid w:val="00A1160B"/>
    <w:rsid w:val="00A22BF3"/>
    <w:rsid w:val="00A30BB9"/>
    <w:rsid w:val="00A3356E"/>
    <w:rsid w:val="00A5303C"/>
    <w:rsid w:val="00A60650"/>
    <w:rsid w:val="00A61194"/>
    <w:rsid w:val="00A62C83"/>
    <w:rsid w:val="00A67F58"/>
    <w:rsid w:val="00A72275"/>
    <w:rsid w:val="00A7282C"/>
    <w:rsid w:val="00A84D29"/>
    <w:rsid w:val="00A85196"/>
    <w:rsid w:val="00A95EF1"/>
    <w:rsid w:val="00A9685C"/>
    <w:rsid w:val="00A96AB7"/>
    <w:rsid w:val="00AC1563"/>
    <w:rsid w:val="00AC59AE"/>
    <w:rsid w:val="00AD2B67"/>
    <w:rsid w:val="00AD2B98"/>
    <w:rsid w:val="00AD34B9"/>
    <w:rsid w:val="00AD5F97"/>
    <w:rsid w:val="00AE3660"/>
    <w:rsid w:val="00AE53DE"/>
    <w:rsid w:val="00AF3BC3"/>
    <w:rsid w:val="00AF4DD0"/>
    <w:rsid w:val="00AF63C5"/>
    <w:rsid w:val="00AF6BD7"/>
    <w:rsid w:val="00B13A8E"/>
    <w:rsid w:val="00B2196B"/>
    <w:rsid w:val="00B55DD3"/>
    <w:rsid w:val="00B60574"/>
    <w:rsid w:val="00B617B2"/>
    <w:rsid w:val="00B650A6"/>
    <w:rsid w:val="00B72A5B"/>
    <w:rsid w:val="00B91629"/>
    <w:rsid w:val="00B93B95"/>
    <w:rsid w:val="00BA467F"/>
    <w:rsid w:val="00BA54FD"/>
    <w:rsid w:val="00BB4DE9"/>
    <w:rsid w:val="00BB6CE4"/>
    <w:rsid w:val="00BC4DAD"/>
    <w:rsid w:val="00BD5862"/>
    <w:rsid w:val="00BE1359"/>
    <w:rsid w:val="00BE270E"/>
    <w:rsid w:val="00BF7AF2"/>
    <w:rsid w:val="00C023AC"/>
    <w:rsid w:val="00C069FB"/>
    <w:rsid w:val="00C10C2F"/>
    <w:rsid w:val="00C2200D"/>
    <w:rsid w:val="00C2354A"/>
    <w:rsid w:val="00C37FF8"/>
    <w:rsid w:val="00C9242B"/>
    <w:rsid w:val="00C97FC2"/>
    <w:rsid w:val="00CA2B05"/>
    <w:rsid w:val="00CB092A"/>
    <w:rsid w:val="00CC0421"/>
    <w:rsid w:val="00CC48D0"/>
    <w:rsid w:val="00CC7263"/>
    <w:rsid w:val="00CD124B"/>
    <w:rsid w:val="00CD25B1"/>
    <w:rsid w:val="00CD2AD4"/>
    <w:rsid w:val="00CE425E"/>
    <w:rsid w:val="00CF7286"/>
    <w:rsid w:val="00CF7B1D"/>
    <w:rsid w:val="00D03433"/>
    <w:rsid w:val="00D32F82"/>
    <w:rsid w:val="00D34CEB"/>
    <w:rsid w:val="00D4360B"/>
    <w:rsid w:val="00D45ECD"/>
    <w:rsid w:val="00D67CA5"/>
    <w:rsid w:val="00D7098B"/>
    <w:rsid w:val="00D71861"/>
    <w:rsid w:val="00D86891"/>
    <w:rsid w:val="00DF5EBC"/>
    <w:rsid w:val="00E008D6"/>
    <w:rsid w:val="00E058D4"/>
    <w:rsid w:val="00E3309A"/>
    <w:rsid w:val="00E33E22"/>
    <w:rsid w:val="00E358E9"/>
    <w:rsid w:val="00E36815"/>
    <w:rsid w:val="00E478BA"/>
    <w:rsid w:val="00E54C87"/>
    <w:rsid w:val="00E55D35"/>
    <w:rsid w:val="00E56DF2"/>
    <w:rsid w:val="00E90595"/>
    <w:rsid w:val="00EA236D"/>
    <w:rsid w:val="00EC1A8A"/>
    <w:rsid w:val="00EC479F"/>
    <w:rsid w:val="00EC5BAF"/>
    <w:rsid w:val="00ED1187"/>
    <w:rsid w:val="00EE2B99"/>
    <w:rsid w:val="00EF46B7"/>
    <w:rsid w:val="00F12C45"/>
    <w:rsid w:val="00F130E2"/>
    <w:rsid w:val="00F16820"/>
    <w:rsid w:val="00F20609"/>
    <w:rsid w:val="00F21179"/>
    <w:rsid w:val="00F25E24"/>
    <w:rsid w:val="00F26E11"/>
    <w:rsid w:val="00F52887"/>
    <w:rsid w:val="00F766A7"/>
    <w:rsid w:val="00F9044A"/>
    <w:rsid w:val="00F92355"/>
    <w:rsid w:val="00F92DDE"/>
    <w:rsid w:val="00FA456F"/>
    <w:rsid w:val="00FA4B5B"/>
    <w:rsid w:val="00FB3B6F"/>
    <w:rsid w:val="00FB7AD0"/>
    <w:rsid w:val="00FE2E74"/>
    <w:rsid w:val="00FE4224"/>
    <w:rsid w:val="00FF14B3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B25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character" w:customStyle="1" w:styleId="slitbdy">
    <w:name w:val="s_lit_bdy"/>
    <w:rsid w:val="003F2A4F"/>
  </w:style>
  <w:style w:type="paragraph" w:customStyle="1" w:styleId="Default">
    <w:name w:val="Default"/>
    <w:rsid w:val="003F2A4F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ECC1D6-1B35-48D6-A3D7-837C2E5F7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Luminta Cozma</cp:lastModifiedBy>
  <cp:revision>2</cp:revision>
  <cp:lastPrinted>2021-02-19T12:01:00Z</cp:lastPrinted>
  <dcterms:created xsi:type="dcterms:W3CDTF">2025-07-22T05:58:00Z</dcterms:created>
  <dcterms:modified xsi:type="dcterms:W3CDTF">2025-07-22T05:58:00Z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