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F7633" w14:textId="4D35D8C0" w:rsidR="00A73A74" w:rsidRPr="001A20BE" w:rsidRDefault="00A73A74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7066416" w14:textId="77777777" w:rsidR="00A73A74" w:rsidRPr="001A20BE" w:rsidRDefault="001D6D04">
      <w:pPr>
        <w:pStyle w:val="PlainText"/>
        <w:rPr>
          <w:rFonts w:ascii="Times New Roman" w:hAnsi="Times New Roman" w:cs="Times New Roman"/>
          <w:sz w:val="24"/>
          <w:szCs w:val="24"/>
          <w:lang w:val="ro-RO"/>
        </w:rPr>
      </w:pPr>
      <w:r w:rsidRPr="001A20BE">
        <w:rPr>
          <w:rFonts w:ascii="Times New Roman" w:hAnsi="Times New Roman" w:cs="Times New Roman"/>
          <w:sz w:val="24"/>
          <w:szCs w:val="24"/>
          <w:lang w:val="ro-RO"/>
        </w:rPr>
        <w:t>PRIMĂRIA MUNICIPIULUI SATU MARE</w:t>
      </w:r>
    </w:p>
    <w:p w14:paraId="6FED161D" w14:textId="3DF36FCC" w:rsidR="00A15CEB" w:rsidRPr="00A15CEB" w:rsidRDefault="00A15CEB" w:rsidP="00A15CEB">
      <w:pPr>
        <w:pStyle w:val="PlainText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15CE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SERVICIUL </w:t>
      </w:r>
      <w:r w:rsidR="00873CB7">
        <w:rPr>
          <w:rFonts w:ascii="Times New Roman" w:eastAsia="Calibri" w:hAnsi="Times New Roman" w:cs="Times New Roman"/>
          <w:sz w:val="24"/>
          <w:szCs w:val="24"/>
          <w:lang w:val="ro-RO"/>
        </w:rPr>
        <w:t>MANAGEMENTUL PROIECTELOR</w:t>
      </w:r>
    </w:p>
    <w:p w14:paraId="75765C0E" w14:textId="77777777" w:rsidR="00A15CEB" w:rsidRPr="00A15CEB" w:rsidRDefault="00A15CEB" w:rsidP="00A15CEB">
      <w:pPr>
        <w:pStyle w:val="PlainText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15CEB">
        <w:rPr>
          <w:rFonts w:ascii="Times New Roman" w:eastAsia="Calibri" w:hAnsi="Times New Roman" w:cs="Times New Roman"/>
          <w:sz w:val="24"/>
          <w:szCs w:val="24"/>
          <w:lang w:val="ro-RO"/>
        </w:rPr>
        <w:t>DIRECŢIA ECONOMICĂ</w:t>
      </w:r>
    </w:p>
    <w:p w14:paraId="58B6794C" w14:textId="05BB0D49" w:rsidR="00A15CEB" w:rsidRPr="00A15CEB" w:rsidRDefault="00A15CEB" w:rsidP="00A15CEB">
      <w:pPr>
        <w:pStyle w:val="PlainText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793F5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Nr. </w:t>
      </w:r>
      <w:r w:rsidR="00793F5A">
        <w:rPr>
          <w:rFonts w:ascii="Times New Roman" w:eastAsia="Calibri" w:hAnsi="Times New Roman" w:cs="Times New Roman"/>
          <w:sz w:val="24"/>
          <w:szCs w:val="24"/>
          <w:lang w:val="ro-RO"/>
        </w:rPr>
        <w:t>24769/17.04.2026</w:t>
      </w:r>
      <w:r w:rsidR="002E698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            </w:t>
      </w:r>
      <w:r w:rsidRPr="00A15CE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</w:p>
    <w:p w14:paraId="6B584E52" w14:textId="77777777" w:rsidR="00A15CEB" w:rsidRPr="00A15CEB" w:rsidRDefault="00A15CEB" w:rsidP="00A15CEB">
      <w:pPr>
        <w:pStyle w:val="PlainText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35C18757" w14:textId="77777777" w:rsidR="00A15CEB" w:rsidRDefault="00A15CEB" w:rsidP="00A15CEB">
      <w:pPr>
        <w:pStyle w:val="PlainText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15CE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 </w:t>
      </w:r>
    </w:p>
    <w:p w14:paraId="46F78257" w14:textId="77777777" w:rsidR="00022E6A" w:rsidRPr="00A15CEB" w:rsidRDefault="00022E6A" w:rsidP="00A15CEB">
      <w:pPr>
        <w:pStyle w:val="PlainText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5C71EFA4" w14:textId="77777777" w:rsidR="00A15CEB" w:rsidRPr="002C40C3" w:rsidRDefault="00A15CEB" w:rsidP="007B21F5">
      <w:pPr>
        <w:pStyle w:val="PlainText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A15CEB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2C40C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În temeiul prevederilor art.136 alin. (8) lit. b) din OUG nr. 57/2019 privind Codul Administrativ, cu modificările și completările ulterioare,  </w:t>
      </w:r>
    </w:p>
    <w:p w14:paraId="1A035B05" w14:textId="77777777" w:rsidR="00A15CEB" w:rsidRPr="002C40C3" w:rsidRDefault="00A15CEB" w:rsidP="00A15CEB">
      <w:pPr>
        <w:pStyle w:val="PlainText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2C40C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     </w:t>
      </w:r>
    </w:p>
    <w:p w14:paraId="0DC78CA3" w14:textId="25C7C943" w:rsidR="00A15CEB" w:rsidRPr="002C40C3" w:rsidRDefault="00A15CEB" w:rsidP="007B21F5">
      <w:pPr>
        <w:pStyle w:val="PlainText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2C40C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Serviciul </w:t>
      </w:r>
      <w:r w:rsidR="0047187B">
        <w:rPr>
          <w:rFonts w:ascii="Times New Roman" w:eastAsia="Calibri" w:hAnsi="Times New Roman" w:cs="Times New Roman"/>
          <w:sz w:val="28"/>
          <w:szCs w:val="28"/>
          <w:lang w:val="ro-RO"/>
        </w:rPr>
        <w:t>M</w:t>
      </w:r>
      <w:r w:rsidR="00873CB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anagementul </w:t>
      </w:r>
      <w:r w:rsidR="0047187B">
        <w:rPr>
          <w:rFonts w:ascii="Times New Roman" w:eastAsia="Calibri" w:hAnsi="Times New Roman" w:cs="Times New Roman"/>
          <w:sz w:val="28"/>
          <w:szCs w:val="28"/>
          <w:lang w:val="ro-RO"/>
        </w:rPr>
        <w:t>P</w:t>
      </w:r>
      <w:r w:rsidR="00873CB7">
        <w:rPr>
          <w:rFonts w:ascii="Times New Roman" w:eastAsia="Calibri" w:hAnsi="Times New Roman" w:cs="Times New Roman"/>
          <w:sz w:val="28"/>
          <w:szCs w:val="28"/>
          <w:lang w:val="ro-RO"/>
        </w:rPr>
        <w:t>roiectelor</w:t>
      </w:r>
      <w:r w:rsidRPr="002C40C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și Directorul executiv al Direcției Economice formulează următorul:</w:t>
      </w:r>
    </w:p>
    <w:p w14:paraId="10B37D14" w14:textId="77777777" w:rsidR="00A73A74" w:rsidRPr="002C40C3" w:rsidRDefault="00A73A74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D8C0451" w14:textId="77777777" w:rsidR="00022E6A" w:rsidRPr="002C40C3" w:rsidRDefault="00022E6A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886C482" w14:textId="77777777" w:rsidR="00BA5FD5" w:rsidRPr="002C40C3" w:rsidRDefault="00BA5FD5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0D22A20" w14:textId="07766842" w:rsidR="00A73A74" w:rsidRPr="002C40C3" w:rsidRDefault="001D6D04" w:rsidP="009C1820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C40C3">
        <w:rPr>
          <w:rFonts w:ascii="Times New Roman" w:hAnsi="Times New Roman" w:cs="Times New Roman"/>
          <w:b/>
          <w:sz w:val="28"/>
          <w:szCs w:val="28"/>
          <w:lang w:val="ro-RO"/>
        </w:rPr>
        <w:t>RAPORT DE SPECIALITATE</w:t>
      </w:r>
    </w:p>
    <w:p w14:paraId="5BA04101" w14:textId="4026B7AC" w:rsidR="00A003B4" w:rsidRPr="002C40C3" w:rsidRDefault="002E698C" w:rsidP="0047187B">
      <w:pPr>
        <w:spacing w:after="0"/>
        <w:jc w:val="center"/>
        <w:rPr>
          <w:sz w:val="28"/>
          <w:szCs w:val="28"/>
          <w:lang w:val="ro-RO"/>
        </w:rPr>
      </w:pPr>
      <w:r w:rsidRPr="002C40C3">
        <w:rPr>
          <w:b/>
          <w:bCs/>
          <w:sz w:val="28"/>
          <w:szCs w:val="28"/>
          <w:lang w:val="ro-RO"/>
        </w:rPr>
        <w:t xml:space="preserve">la proiectul de hotărâre </w:t>
      </w:r>
      <w:r w:rsidR="0047187B" w:rsidRPr="0047187B">
        <w:rPr>
          <w:b/>
          <w:bCs/>
          <w:sz w:val="28"/>
          <w:szCs w:val="28"/>
          <w:lang w:val="ro-RO"/>
        </w:rPr>
        <w:t xml:space="preserve">privind aprobarea acordului de parteneriat </w:t>
      </w:r>
      <w:r w:rsidR="007B21F5">
        <w:rPr>
          <w:b/>
          <w:bCs/>
          <w:sz w:val="28"/>
          <w:szCs w:val="28"/>
          <w:lang w:val="ro-RO"/>
        </w:rPr>
        <w:t>ș</w:t>
      </w:r>
      <w:r w:rsidR="0047187B" w:rsidRPr="0047187B">
        <w:rPr>
          <w:b/>
          <w:bCs/>
          <w:sz w:val="28"/>
          <w:szCs w:val="28"/>
          <w:lang w:val="ro-RO"/>
        </w:rPr>
        <w:t>i a fișei de proiect cu  titlul „Amenajare P</w:t>
      </w:r>
      <w:r w:rsidR="00793F5A">
        <w:rPr>
          <w:b/>
          <w:bCs/>
          <w:sz w:val="28"/>
          <w:szCs w:val="28"/>
          <w:lang w:val="ro-RO"/>
        </w:rPr>
        <w:t>ă</w:t>
      </w:r>
      <w:r w:rsidR="0047187B" w:rsidRPr="0047187B">
        <w:rPr>
          <w:b/>
          <w:bCs/>
          <w:sz w:val="28"/>
          <w:szCs w:val="28"/>
          <w:lang w:val="ro-RO"/>
        </w:rPr>
        <w:t>dure Urban</w:t>
      </w:r>
      <w:r w:rsidR="007B21F5">
        <w:rPr>
          <w:b/>
          <w:bCs/>
          <w:sz w:val="28"/>
          <w:szCs w:val="28"/>
          <w:lang w:val="ro-RO"/>
        </w:rPr>
        <w:t>ă</w:t>
      </w:r>
      <w:r w:rsidR="0047187B" w:rsidRPr="0047187B">
        <w:rPr>
          <w:b/>
          <w:bCs/>
          <w:sz w:val="28"/>
          <w:szCs w:val="28"/>
          <w:lang w:val="ro-RO"/>
        </w:rPr>
        <w:t xml:space="preserve"> Noroieni”</w:t>
      </w:r>
    </w:p>
    <w:p w14:paraId="6D1B4D70" w14:textId="77777777" w:rsidR="002C40C3" w:rsidRPr="002C40C3" w:rsidRDefault="002C40C3" w:rsidP="00CE2FE3">
      <w:pPr>
        <w:spacing w:after="0"/>
        <w:rPr>
          <w:sz w:val="28"/>
          <w:szCs w:val="28"/>
          <w:lang w:val="ro-RO"/>
        </w:rPr>
      </w:pPr>
    </w:p>
    <w:p w14:paraId="666C85EB" w14:textId="10040D87" w:rsidR="00CE2FE3" w:rsidRDefault="007536BC" w:rsidP="00B7731D">
      <w:pPr>
        <w:spacing w:before="240" w:line="240" w:lineRule="auto"/>
        <w:ind w:firstLine="720"/>
        <w:jc w:val="both"/>
        <w:rPr>
          <w:color w:val="222222"/>
          <w:sz w:val="28"/>
          <w:szCs w:val="28"/>
          <w:shd w:val="clear" w:color="auto" w:fill="FFFFFF"/>
          <w:lang w:val="ro-RO"/>
        </w:rPr>
      </w:pPr>
      <w:r w:rsidRPr="007536BC">
        <w:rPr>
          <w:sz w:val="28"/>
          <w:szCs w:val="28"/>
          <w:lang w:val="ro-RO"/>
        </w:rPr>
        <w:t>Primăria Municipiului Satu Mare a depus fișa de proiect „Amenajare Pădure Urbană Noroieni” în cadrul Programului Regional Nord-Vest 2021-2027</w:t>
      </w:r>
      <w:r>
        <w:rPr>
          <w:sz w:val="28"/>
          <w:szCs w:val="28"/>
          <w:lang w:val="ro-RO"/>
        </w:rPr>
        <w:t xml:space="preserve">, </w:t>
      </w:r>
      <w:r w:rsidRPr="007536BC">
        <w:rPr>
          <w:sz w:val="28"/>
          <w:szCs w:val="28"/>
          <w:lang w:val="ro-RO"/>
        </w:rPr>
        <w:t>Apel de proiecte nr. PRNV/2026/716/</w:t>
      </w:r>
      <w:r>
        <w:rPr>
          <w:sz w:val="28"/>
          <w:szCs w:val="28"/>
          <w:lang w:val="ro-RO"/>
        </w:rPr>
        <w:t xml:space="preserve">1, </w:t>
      </w:r>
      <w:r w:rsidRPr="007536BC">
        <w:rPr>
          <w:sz w:val="28"/>
          <w:szCs w:val="28"/>
          <w:lang w:val="ro-RO"/>
        </w:rPr>
        <w:t>Domeniul de intervenție: Regenerare urbană - municipii reședință de județ, Obiectivul de politică 5: O Europă mai aproape de cetăţeni, prin promovarea dezvoltării durabile şi integrate a tuturor tipurilor de teritorii şi de iniţiative locale, Prioritatea 7: O regiune atractivă, Obiectiv specific 5.1: Promovarea dezvoltării integrate şi incluzive în domeniul social, economic şi al mediului, precum şi a culturii, a patrimoniului natural, a turismului durabil şi a securităţii în zonele urbane, Acţiunea f) Pregătirea DTE pentru proiecte care vizează următoarea perioadă de programare, în vederea obținerii sprijinului pentru pregătirea documentațiilor tehnico- economice pentru proiecte care vizează următoarea perioadă de programare, în vederea obținerii sprijinului pentru pregătirea documentațiilor tehnico-economice pentru proiecte care vizează următoarea perioadă de programare.</w:t>
      </w:r>
      <w:r w:rsidR="002C40C3" w:rsidRPr="002C40C3">
        <w:rPr>
          <w:bCs/>
          <w:sz w:val="28"/>
          <w:szCs w:val="28"/>
          <w:lang w:val="ro-RO"/>
        </w:rPr>
        <w:t xml:space="preserve"> </w:t>
      </w:r>
    </w:p>
    <w:p w14:paraId="54CD2F46" w14:textId="77777777" w:rsidR="00975D24" w:rsidRDefault="007536BC" w:rsidP="00B7731D">
      <w:pPr>
        <w:spacing w:before="240" w:line="240" w:lineRule="auto"/>
        <w:ind w:firstLine="567"/>
        <w:jc w:val="both"/>
        <w:rPr>
          <w:color w:val="222222"/>
          <w:sz w:val="28"/>
          <w:szCs w:val="28"/>
          <w:shd w:val="clear" w:color="auto" w:fill="FFFFFF"/>
          <w:lang w:val="ro-RO"/>
        </w:rPr>
      </w:pPr>
      <w:r w:rsidRPr="007536BC">
        <w:rPr>
          <w:color w:val="222222"/>
          <w:sz w:val="28"/>
          <w:szCs w:val="28"/>
          <w:shd w:val="clear" w:color="auto" w:fill="FFFFFF"/>
          <w:lang w:val="ro-RO"/>
        </w:rPr>
        <w:t xml:space="preserve">Obiectivul general al proiectului </w:t>
      </w:r>
      <w:r>
        <w:rPr>
          <w:color w:val="222222"/>
          <w:sz w:val="28"/>
          <w:szCs w:val="28"/>
          <w:shd w:val="clear" w:color="auto" w:fill="FFFFFF"/>
          <w:lang w:val="ro-RO"/>
        </w:rPr>
        <w:t>este p</w:t>
      </w:r>
      <w:r w:rsidRPr="007536BC">
        <w:rPr>
          <w:color w:val="222222"/>
          <w:sz w:val="28"/>
          <w:szCs w:val="28"/>
          <w:shd w:val="clear" w:color="auto" w:fill="FFFFFF"/>
          <w:lang w:val="ro-RO"/>
        </w:rPr>
        <w:t>regătirea documentațiilor tehnico-economice necesare realizării</w:t>
      </w:r>
      <w:r>
        <w:rPr>
          <w:color w:val="222222"/>
          <w:sz w:val="28"/>
          <w:szCs w:val="28"/>
          <w:shd w:val="clear" w:color="auto" w:fill="FFFFFF"/>
          <w:lang w:val="ro-RO"/>
        </w:rPr>
        <w:t xml:space="preserve"> </w:t>
      </w:r>
      <w:r w:rsidR="00975D24">
        <w:rPr>
          <w:color w:val="222222"/>
          <w:sz w:val="28"/>
          <w:szCs w:val="28"/>
          <w:shd w:val="clear" w:color="auto" w:fill="FFFFFF"/>
          <w:lang w:val="ro-RO"/>
        </w:rPr>
        <w:t xml:space="preserve">obiectivului de investiție </w:t>
      </w:r>
      <w:r w:rsidR="00975D24" w:rsidRPr="00975D24">
        <w:rPr>
          <w:color w:val="222222"/>
          <w:sz w:val="28"/>
          <w:szCs w:val="28"/>
          <w:shd w:val="clear" w:color="auto" w:fill="FFFFFF"/>
          <w:lang w:val="ro-RO"/>
        </w:rPr>
        <w:t>„Amenajare Pădure Urbană Noroieni”</w:t>
      </w:r>
      <w:r w:rsidR="00975D24">
        <w:rPr>
          <w:color w:val="222222"/>
          <w:sz w:val="28"/>
          <w:szCs w:val="28"/>
          <w:shd w:val="clear" w:color="auto" w:fill="FFFFFF"/>
          <w:lang w:val="ro-RO"/>
        </w:rPr>
        <w:t>.</w:t>
      </w:r>
    </w:p>
    <w:p w14:paraId="5C05E197" w14:textId="7AA0A3E1" w:rsidR="00975D24" w:rsidRDefault="00975D24" w:rsidP="00975D24">
      <w:pPr>
        <w:spacing w:after="0" w:line="240" w:lineRule="auto"/>
        <w:ind w:firstLine="567"/>
        <w:jc w:val="both"/>
        <w:rPr>
          <w:color w:val="222222"/>
          <w:sz w:val="28"/>
          <w:szCs w:val="28"/>
          <w:shd w:val="clear" w:color="auto" w:fill="FFFFFF"/>
          <w:lang w:val="ro-RO"/>
        </w:rPr>
      </w:pPr>
      <w:r>
        <w:rPr>
          <w:color w:val="222222"/>
          <w:sz w:val="28"/>
          <w:szCs w:val="28"/>
          <w:shd w:val="clear" w:color="auto" w:fill="FFFFFF"/>
          <w:lang w:val="ro-RO"/>
        </w:rPr>
        <w:t>O</w:t>
      </w:r>
      <w:r w:rsidRPr="00975D24">
        <w:rPr>
          <w:color w:val="222222"/>
          <w:sz w:val="28"/>
          <w:szCs w:val="28"/>
          <w:shd w:val="clear" w:color="auto" w:fill="FFFFFF"/>
          <w:lang w:val="ro-RO"/>
        </w:rPr>
        <w:t>biectiv</w:t>
      </w:r>
      <w:r>
        <w:rPr>
          <w:color w:val="222222"/>
          <w:sz w:val="28"/>
          <w:szCs w:val="28"/>
          <w:shd w:val="clear" w:color="auto" w:fill="FFFFFF"/>
          <w:lang w:val="ro-RO"/>
        </w:rPr>
        <w:t>ul</w:t>
      </w:r>
      <w:r w:rsidRPr="00975D24">
        <w:rPr>
          <w:color w:val="222222"/>
          <w:sz w:val="28"/>
          <w:szCs w:val="28"/>
          <w:shd w:val="clear" w:color="auto" w:fill="FFFFFF"/>
          <w:lang w:val="ro-RO"/>
        </w:rPr>
        <w:t xml:space="preserve"> </w:t>
      </w:r>
      <w:r>
        <w:rPr>
          <w:color w:val="222222"/>
          <w:sz w:val="28"/>
          <w:szCs w:val="28"/>
          <w:shd w:val="clear" w:color="auto" w:fill="FFFFFF"/>
          <w:lang w:val="ro-RO"/>
        </w:rPr>
        <w:t xml:space="preserve">specific al proiectului este </w:t>
      </w:r>
      <w:r w:rsidRPr="00975D24">
        <w:rPr>
          <w:color w:val="222222"/>
          <w:sz w:val="28"/>
          <w:szCs w:val="28"/>
          <w:shd w:val="clear" w:color="auto" w:fill="FFFFFF"/>
          <w:lang w:val="ro-RO"/>
        </w:rPr>
        <w:t xml:space="preserve">crearea cadrului tehnic necesar pentru atragerea finanțării în următoarea perioadă de programare și asigurarea maturității investiției în vederea depunerii spre finanțare în cadrul unui apel dedicat regenerării urbane. </w:t>
      </w:r>
    </w:p>
    <w:p w14:paraId="6254378C" w14:textId="77777777" w:rsidR="00B7731D" w:rsidRDefault="00B7731D" w:rsidP="00B7731D">
      <w:pPr>
        <w:spacing w:line="240" w:lineRule="auto"/>
        <w:ind w:firstLine="567"/>
        <w:jc w:val="both"/>
        <w:rPr>
          <w:color w:val="222222"/>
          <w:sz w:val="28"/>
          <w:szCs w:val="28"/>
          <w:shd w:val="clear" w:color="auto" w:fill="FFFFFF"/>
          <w:lang w:val="ro-RO"/>
        </w:rPr>
      </w:pPr>
      <w:r w:rsidRPr="00B7731D">
        <w:rPr>
          <w:color w:val="222222"/>
          <w:sz w:val="28"/>
          <w:szCs w:val="28"/>
          <w:shd w:val="clear" w:color="auto" w:fill="FFFFFF"/>
          <w:lang w:val="ro-RO"/>
        </w:rPr>
        <w:lastRenderedPageBreak/>
        <w:t>Valoarea totală a proiectului este de 407.322,30 lei, inclusiv TVA din care valoarea eligibilă este de 296.813,00 lei iar valoarea neeligibilă este de 110.509,30 lei. Contribuţia ce revine autorităţii administraţiei publice locale a municipiului Satu Mare este de 2% din valoarea eligibilă a proiectului, adică 5.936,26 lei.</w:t>
      </w:r>
    </w:p>
    <w:p w14:paraId="4FD35542" w14:textId="79286448" w:rsidR="00327943" w:rsidRPr="00327943" w:rsidRDefault="00327943" w:rsidP="00B7731D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2358F1">
        <w:rPr>
          <w:sz w:val="28"/>
          <w:szCs w:val="28"/>
          <w:lang w:val="ro-RO"/>
        </w:rPr>
        <w:t xml:space="preserve">Sumele vor fi asigurate în Secţiunea de dezvoltare a bugetului local la Capitolul </w:t>
      </w:r>
      <w:r w:rsidR="002358F1" w:rsidRPr="002358F1">
        <w:rPr>
          <w:sz w:val="28"/>
          <w:szCs w:val="28"/>
          <w:lang w:val="ro-RO"/>
        </w:rPr>
        <w:t>Cap. 67.02 "Cultură, recreere și religie", paragraf 67.02.05.03 -</w:t>
      </w:r>
      <w:r w:rsidR="00840F5F">
        <w:rPr>
          <w:sz w:val="28"/>
          <w:szCs w:val="28"/>
          <w:lang w:val="ro-RO"/>
        </w:rPr>
        <w:t xml:space="preserve"> </w:t>
      </w:r>
      <w:r w:rsidR="002358F1" w:rsidRPr="002358F1">
        <w:rPr>
          <w:sz w:val="28"/>
          <w:szCs w:val="28"/>
          <w:lang w:val="ro-RO"/>
        </w:rPr>
        <w:t>Întreținere grădini publice, parcuri, zone verzi, baze sportive şi de agrement</w:t>
      </w:r>
      <w:r w:rsidRPr="002358F1">
        <w:rPr>
          <w:sz w:val="28"/>
          <w:szCs w:val="28"/>
          <w:lang w:val="ro-RO"/>
        </w:rPr>
        <w:t xml:space="preserve">, </w:t>
      </w:r>
      <w:r w:rsidR="002358F1" w:rsidRPr="002358F1">
        <w:rPr>
          <w:sz w:val="28"/>
          <w:szCs w:val="28"/>
          <w:lang w:val="ro-RO"/>
        </w:rPr>
        <w:t>Titlul VIII „Proiecte cu finanţare din  Fonduri externe nerambursabile (FEN) - Programe finanţate din Fondul European de Dezvoltare Regional</w:t>
      </w:r>
      <w:r w:rsidR="00B653E6">
        <w:rPr>
          <w:sz w:val="28"/>
          <w:szCs w:val="28"/>
          <w:lang w:val="ro-RO"/>
        </w:rPr>
        <w:t>ă</w:t>
      </w:r>
      <w:r w:rsidR="002358F1" w:rsidRPr="002358F1">
        <w:rPr>
          <w:sz w:val="28"/>
          <w:szCs w:val="28"/>
          <w:lang w:val="ro-RO"/>
        </w:rPr>
        <w:t xml:space="preserve"> (FEDR), aferente cadrului financiar 2021 - 2027</w:t>
      </w:r>
      <w:r w:rsidRPr="002358F1">
        <w:rPr>
          <w:sz w:val="28"/>
          <w:szCs w:val="28"/>
          <w:lang w:val="ro-RO"/>
        </w:rPr>
        <w:t>”, urmând a fi recuperate în baza cererilor de rambursare</w:t>
      </w:r>
      <w:r w:rsidR="00B265C7">
        <w:rPr>
          <w:sz w:val="28"/>
          <w:szCs w:val="28"/>
          <w:lang w:val="ro-RO"/>
        </w:rPr>
        <w:t>/plată</w:t>
      </w:r>
      <w:r w:rsidRPr="002358F1">
        <w:rPr>
          <w:sz w:val="28"/>
          <w:szCs w:val="28"/>
          <w:lang w:val="ro-RO"/>
        </w:rPr>
        <w:t xml:space="preserve"> întocmite de către Primăria Municipiului Satu Mare.</w:t>
      </w:r>
    </w:p>
    <w:p w14:paraId="71AF9823" w14:textId="77777777" w:rsidR="00327943" w:rsidRPr="00D21BCC" w:rsidRDefault="00327943" w:rsidP="00B7731D">
      <w:pPr>
        <w:spacing w:after="0" w:line="240" w:lineRule="auto"/>
        <w:jc w:val="both"/>
        <w:rPr>
          <w:szCs w:val="24"/>
          <w:lang w:val="ro-RO"/>
        </w:rPr>
      </w:pPr>
    </w:p>
    <w:p w14:paraId="0893E00E" w14:textId="56D8DD76" w:rsidR="00CB6780" w:rsidRPr="00725614" w:rsidRDefault="00CB6780" w:rsidP="00B7731D">
      <w:pPr>
        <w:spacing w:after="0" w:line="240" w:lineRule="auto"/>
        <w:ind w:firstLine="851"/>
        <w:jc w:val="both"/>
        <w:rPr>
          <w:sz w:val="28"/>
          <w:szCs w:val="28"/>
          <w:lang w:val="ro-RO"/>
        </w:rPr>
      </w:pPr>
      <w:r w:rsidRPr="00725614">
        <w:rPr>
          <w:sz w:val="28"/>
          <w:szCs w:val="28"/>
          <w:lang w:val="ro-RO"/>
        </w:rPr>
        <w:t>Ținând cont de cele prezentate mai sus, proiectul de hotărâre se înaintează Consiliului Local al Municipiului Satu Mare cu propunerea de aprobare.</w:t>
      </w:r>
    </w:p>
    <w:p w14:paraId="35FD42F1" w14:textId="77777777" w:rsidR="006751EF" w:rsidRDefault="006751EF" w:rsidP="00BD4E36">
      <w:pPr>
        <w:spacing w:after="0"/>
        <w:rPr>
          <w:sz w:val="28"/>
          <w:szCs w:val="28"/>
          <w:lang w:val="ro-RO"/>
        </w:rPr>
      </w:pPr>
    </w:p>
    <w:p w14:paraId="3D258765" w14:textId="77777777" w:rsidR="00ED0728" w:rsidRPr="00725614" w:rsidRDefault="00ED0728" w:rsidP="00BD4E36">
      <w:pPr>
        <w:spacing w:after="0"/>
        <w:rPr>
          <w:sz w:val="28"/>
          <w:szCs w:val="28"/>
          <w:lang w:val="ro-RO"/>
        </w:rPr>
      </w:pPr>
    </w:p>
    <w:p w14:paraId="7087199E" w14:textId="4DD6C9CE" w:rsidR="00A73A74" w:rsidRPr="00725614" w:rsidRDefault="001D6D04">
      <w:pPr>
        <w:pStyle w:val="PlainText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725614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     Director executiv                                                            </w:t>
      </w:r>
      <w:r w:rsidR="00A15CEB" w:rsidRPr="00725614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</w:t>
      </w:r>
      <w:r w:rsidR="007C05CA" w:rsidRPr="00725614">
        <w:rPr>
          <w:rFonts w:ascii="Times New Roman" w:eastAsia="Calibri" w:hAnsi="Times New Roman" w:cs="Times New Roman"/>
          <w:sz w:val="28"/>
          <w:szCs w:val="28"/>
          <w:lang w:val="ro-RO"/>
        </w:rPr>
        <w:t>Șef</w:t>
      </w:r>
      <w:r w:rsidRPr="00725614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A15CEB" w:rsidRPr="00725614">
        <w:rPr>
          <w:rFonts w:ascii="Times New Roman" w:eastAsia="Calibri" w:hAnsi="Times New Roman" w:cs="Times New Roman"/>
          <w:sz w:val="28"/>
          <w:szCs w:val="28"/>
          <w:lang w:val="ro-RO"/>
        </w:rPr>
        <w:t>serviciu</w:t>
      </w:r>
    </w:p>
    <w:p w14:paraId="0AB992C7" w14:textId="0AAACB88" w:rsidR="00147082" w:rsidRPr="004F3F5D" w:rsidRDefault="001D6D04" w:rsidP="004F3F5D">
      <w:pPr>
        <w:pStyle w:val="PlainText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725614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       </w:t>
      </w:r>
      <w:r w:rsidR="00ED0728">
        <w:rPr>
          <w:rFonts w:ascii="Times New Roman" w:eastAsia="Calibri" w:hAnsi="Times New Roman" w:cs="Times New Roman"/>
          <w:sz w:val="28"/>
          <w:szCs w:val="28"/>
          <w:lang w:val="ro-RO"/>
        </w:rPr>
        <w:t>E</w:t>
      </w:r>
      <w:r w:rsidR="002C4987" w:rsidRPr="00725614">
        <w:rPr>
          <w:rFonts w:ascii="Times New Roman" w:eastAsia="Calibri" w:hAnsi="Times New Roman" w:cs="Times New Roman"/>
          <w:sz w:val="28"/>
          <w:szCs w:val="28"/>
          <w:lang w:val="ro-RO"/>
        </w:rPr>
        <w:t>c.</w:t>
      </w:r>
      <w:r w:rsidRPr="00725614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Ursu Lucia                                                           </w:t>
      </w:r>
      <w:r w:rsidR="007C05CA" w:rsidRPr="00725614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</w:t>
      </w:r>
      <w:r w:rsidR="00A15CEB" w:rsidRPr="00725614">
        <w:rPr>
          <w:rFonts w:ascii="Times New Roman" w:eastAsia="Calibri" w:hAnsi="Times New Roman" w:cs="Times New Roman"/>
          <w:sz w:val="28"/>
          <w:szCs w:val="28"/>
          <w:lang w:val="ro-RO"/>
        </w:rPr>
        <w:t>Dr. Sveda Andrea</w:t>
      </w:r>
    </w:p>
    <w:sectPr w:rsidR="00147082" w:rsidRPr="004F3F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A550F" w14:textId="77777777" w:rsidR="00B63FB3" w:rsidRDefault="00B63FB3" w:rsidP="0011506A">
      <w:pPr>
        <w:spacing w:after="0" w:line="240" w:lineRule="auto"/>
      </w:pPr>
      <w:r>
        <w:separator/>
      </w:r>
    </w:p>
  </w:endnote>
  <w:endnote w:type="continuationSeparator" w:id="0">
    <w:p w14:paraId="43AE434B" w14:textId="77777777" w:rsidR="00B63FB3" w:rsidRDefault="00B63FB3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1194C" w14:textId="77777777" w:rsidR="00B6523F" w:rsidRDefault="00B652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1CD1B" w14:textId="77777777" w:rsidR="0011506A" w:rsidRPr="006D7809" w:rsidRDefault="0011506A">
    <w:pPr>
      <w:pStyle w:val="Footer"/>
      <w:rPr>
        <w:sz w:val="16"/>
        <w:szCs w:val="16"/>
        <w:lang w:val="ro-RO"/>
      </w:rPr>
    </w:pPr>
    <w:r w:rsidRPr="006D7809">
      <w:rPr>
        <w:sz w:val="16"/>
        <w:szCs w:val="16"/>
        <w:lang w:val="ro-RO"/>
      </w:rPr>
      <w:t>Întocmit,</w:t>
    </w:r>
  </w:p>
  <w:p w14:paraId="37567726" w14:textId="22A04123" w:rsidR="0011506A" w:rsidRPr="006D7809" w:rsidRDefault="00B6523F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Sveda Andrea</w:t>
    </w:r>
    <w:r w:rsidR="00B36F84">
      <w:rPr>
        <w:sz w:val="16"/>
        <w:szCs w:val="16"/>
        <w:lang w:val="ro-RO"/>
      </w:rPr>
      <w:t xml:space="preserve"> </w:t>
    </w:r>
    <w:r w:rsidR="0011506A" w:rsidRPr="006D7809">
      <w:rPr>
        <w:sz w:val="16"/>
        <w:szCs w:val="16"/>
        <w:lang w:val="ro-RO"/>
      </w:rPr>
      <w:t>, 2</w:t>
    </w:r>
    <w:r w:rsidR="007F196D">
      <w:rPr>
        <w:sz w:val="16"/>
        <w:szCs w:val="16"/>
        <w:lang w:val="ro-RO"/>
      </w:rPr>
      <w:t>e</w:t>
    </w:r>
    <w:r w:rsidR="0011506A" w:rsidRPr="006D7809">
      <w:rPr>
        <w:sz w:val="16"/>
        <w:szCs w:val="16"/>
        <w:lang w:val="ro-RO"/>
      </w:rPr>
      <w:t>x</w:t>
    </w:r>
    <w:r w:rsidR="007F196D">
      <w:rPr>
        <w:sz w:val="16"/>
        <w:szCs w:val="16"/>
        <w:lang w:val="ro-RO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6FF4C" w14:textId="77777777" w:rsidR="00B6523F" w:rsidRDefault="00B652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C7BFE" w14:textId="77777777" w:rsidR="00B63FB3" w:rsidRDefault="00B63FB3" w:rsidP="0011506A">
      <w:pPr>
        <w:spacing w:after="0" w:line="240" w:lineRule="auto"/>
      </w:pPr>
      <w:r>
        <w:separator/>
      </w:r>
    </w:p>
  </w:footnote>
  <w:footnote w:type="continuationSeparator" w:id="0">
    <w:p w14:paraId="60948851" w14:textId="77777777" w:rsidR="00B63FB3" w:rsidRDefault="00B63FB3" w:rsidP="00115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54C4E" w14:textId="77777777" w:rsidR="00B6523F" w:rsidRDefault="00B652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FE3B5" w14:textId="77777777" w:rsidR="00B6523F" w:rsidRDefault="00B652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C7931" w14:textId="77777777" w:rsidR="00B6523F" w:rsidRDefault="00B652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26188"/>
    <w:multiLevelType w:val="hybridMultilevel"/>
    <w:tmpl w:val="553400B4"/>
    <w:lvl w:ilvl="0" w:tplc="529CC314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26B1773"/>
    <w:multiLevelType w:val="hybridMultilevel"/>
    <w:tmpl w:val="5EA4586C"/>
    <w:lvl w:ilvl="0" w:tplc="9856B3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E7788"/>
    <w:multiLevelType w:val="hybridMultilevel"/>
    <w:tmpl w:val="DB7CB32C"/>
    <w:lvl w:ilvl="0" w:tplc="EDB4A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565A0"/>
    <w:multiLevelType w:val="hybridMultilevel"/>
    <w:tmpl w:val="82EC1828"/>
    <w:lvl w:ilvl="0" w:tplc="04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44651109"/>
    <w:multiLevelType w:val="hybridMultilevel"/>
    <w:tmpl w:val="B90C8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A5C08"/>
    <w:multiLevelType w:val="hybridMultilevel"/>
    <w:tmpl w:val="AC1E96FC"/>
    <w:lvl w:ilvl="0" w:tplc="040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E140DA"/>
    <w:multiLevelType w:val="hybridMultilevel"/>
    <w:tmpl w:val="DE54F050"/>
    <w:lvl w:ilvl="0" w:tplc="37866A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4C4409"/>
    <w:multiLevelType w:val="hybridMultilevel"/>
    <w:tmpl w:val="CB703102"/>
    <w:lvl w:ilvl="0" w:tplc="4CB65E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06CD3"/>
    <w:multiLevelType w:val="hybridMultilevel"/>
    <w:tmpl w:val="17CC6EAA"/>
    <w:lvl w:ilvl="0" w:tplc="4FD4C9CC">
      <w:start w:val="4"/>
      <w:numFmt w:val="bullet"/>
      <w:lvlText w:val="-"/>
      <w:lvlJc w:val="left"/>
      <w:pPr>
        <w:ind w:left="720" w:hanging="360"/>
      </w:pPr>
      <w:rPr>
        <w:rFonts w:ascii="Montserrat" w:eastAsia="SimSun" w:hAnsi="Montserra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985031">
    <w:abstractNumId w:val="6"/>
  </w:num>
  <w:num w:numId="2" w16cid:durableId="2093427082">
    <w:abstractNumId w:val="9"/>
  </w:num>
  <w:num w:numId="3" w16cid:durableId="1016078764">
    <w:abstractNumId w:val="4"/>
  </w:num>
  <w:num w:numId="4" w16cid:durableId="119150077">
    <w:abstractNumId w:val="2"/>
  </w:num>
  <w:num w:numId="5" w16cid:durableId="1784835432">
    <w:abstractNumId w:val="3"/>
  </w:num>
  <w:num w:numId="6" w16cid:durableId="424424410">
    <w:abstractNumId w:val="5"/>
  </w:num>
  <w:num w:numId="7" w16cid:durableId="1278489339">
    <w:abstractNumId w:val="10"/>
  </w:num>
  <w:num w:numId="8" w16cid:durableId="402678884">
    <w:abstractNumId w:val="8"/>
  </w:num>
  <w:num w:numId="9" w16cid:durableId="1170945617">
    <w:abstractNumId w:val="1"/>
  </w:num>
  <w:num w:numId="10" w16cid:durableId="1792359665">
    <w:abstractNumId w:val="0"/>
  </w:num>
  <w:num w:numId="11" w16cid:durableId="5738543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A74"/>
    <w:rsid w:val="00010FDC"/>
    <w:rsid w:val="0001283D"/>
    <w:rsid w:val="000136E8"/>
    <w:rsid w:val="000208F7"/>
    <w:rsid w:val="00021BE9"/>
    <w:rsid w:val="00022E6A"/>
    <w:rsid w:val="0005230F"/>
    <w:rsid w:val="00052AF4"/>
    <w:rsid w:val="000545BA"/>
    <w:rsid w:val="00072889"/>
    <w:rsid w:val="00072E2A"/>
    <w:rsid w:val="00077F9E"/>
    <w:rsid w:val="00084DB2"/>
    <w:rsid w:val="00084E40"/>
    <w:rsid w:val="00087A95"/>
    <w:rsid w:val="00094A7C"/>
    <w:rsid w:val="000C4A06"/>
    <w:rsid w:val="000C5822"/>
    <w:rsid w:val="000E00C1"/>
    <w:rsid w:val="000E2DD6"/>
    <w:rsid w:val="000E5B16"/>
    <w:rsid w:val="000F3B57"/>
    <w:rsid w:val="001070AD"/>
    <w:rsid w:val="0011260D"/>
    <w:rsid w:val="0011440E"/>
    <w:rsid w:val="0011506A"/>
    <w:rsid w:val="00121F18"/>
    <w:rsid w:val="0012469E"/>
    <w:rsid w:val="00130A9C"/>
    <w:rsid w:val="001445F6"/>
    <w:rsid w:val="00144A21"/>
    <w:rsid w:val="00147082"/>
    <w:rsid w:val="00156808"/>
    <w:rsid w:val="001612BB"/>
    <w:rsid w:val="00163B66"/>
    <w:rsid w:val="00165CF5"/>
    <w:rsid w:val="00181BAB"/>
    <w:rsid w:val="001867A8"/>
    <w:rsid w:val="00197734"/>
    <w:rsid w:val="001A20BE"/>
    <w:rsid w:val="001D1A8B"/>
    <w:rsid w:val="001D6D04"/>
    <w:rsid w:val="001E7F66"/>
    <w:rsid w:val="00206597"/>
    <w:rsid w:val="00231A83"/>
    <w:rsid w:val="00234A4A"/>
    <w:rsid w:val="002358F1"/>
    <w:rsid w:val="0024603B"/>
    <w:rsid w:val="00246078"/>
    <w:rsid w:val="00251BF0"/>
    <w:rsid w:val="002527EE"/>
    <w:rsid w:val="00260042"/>
    <w:rsid w:val="00267F5B"/>
    <w:rsid w:val="002831E4"/>
    <w:rsid w:val="00287826"/>
    <w:rsid w:val="00287A86"/>
    <w:rsid w:val="00291B3D"/>
    <w:rsid w:val="0029288D"/>
    <w:rsid w:val="002A13CC"/>
    <w:rsid w:val="002B1ED4"/>
    <w:rsid w:val="002B490E"/>
    <w:rsid w:val="002C40C3"/>
    <w:rsid w:val="002C4987"/>
    <w:rsid w:val="002E512B"/>
    <w:rsid w:val="002E698C"/>
    <w:rsid w:val="003142A6"/>
    <w:rsid w:val="00327943"/>
    <w:rsid w:val="00335986"/>
    <w:rsid w:val="00347E2B"/>
    <w:rsid w:val="0035474F"/>
    <w:rsid w:val="0036061F"/>
    <w:rsid w:val="00360E68"/>
    <w:rsid w:val="00364CDF"/>
    <w:rsid w:val="00367728"/>
    <w:rsid w:val="00392DE2"/>
    <w:rsid w:val="003943B9"/>
    <w:rsid w:val="003A0F18"/>
    <w:rsid w:val="003A3FE8"/>
    <w:rsid w:val="003A4F86"/>
    <w:rsid w:val="003C6D03"/>
    <w:rsid w:val="003D1974"/>
    <w:rsid w:val="003F50D1"/>
    <w:rsid w:val="0041269B"/>
    <w:rsid w:val="004456A1"/>
    <w:rsid w:val="00452C26"/>
    <w:rsid w:val="004546D9"/>
    <w:rsid w:val="0045545D"/>
    <w:rsid w:val="00467624"/>
    <w:rsid w:val="004714E2"/>
    <w:rsid w:val="0047187B"/>
    <w:rsid w:val="004C10D4"/>
    <w:rsid w:val="004C29AD"/>
    <w:rsid w:val="004C410C"/>
    <w:rsid w:val="004D5736"/>
    <w:rsid w:val="004F299C"/>
    <w:rsid w:val="004F3F5D"/>
    <w:rsid w:val="004F495F"/>
    <w:rsid w:val="004F5757"/>
    <w:rsid w:val="00504688"/>
    <w:rsid w:val="005249CE"/>
    <w:rsid w:val="00527EF2"/>
    <w:rsid w:val="00531F72"/>
    <w:rsid w:val="005330D7"/>
    <w:rsid w:val="00541D1D"/>
    <w:rsid w:val="00542AAF"/>
    <w:rsid w:val="005460E0"/>
    <w:rsid w:val="00564BA3"/>
    <w:rsid w:val="005717BA"/>
    <w:rsid w:val="00577F12"/>
    <w:rsid w:val="005A1F04"/>
    <w:rsid w:val="005A7F4B"/>
    <w:rsid w:val="005D7D45"/>
    <w:rsid w:val="005E4927"/>
    <w:rsid w:val="005F29DB"/>
    <w:rsid w:val="00606DFC"/>
    <w:rsid w:val="0062657C"/>
    <w:rsid w:val="00627EAD"/>
    <w:rsid w:val="006559B4"/>
    <w:rsid w:val="00674C76"/>
    <w:rsid w:val="006751EF"/>
    <w:rsid w:val="00681BC6"/>
    <w:rsid w:val="006D7809"/>
    <w:rsid w:val="006D7D47"/>
    <w:rsid w:val="006F102D"/>
    <w:rsid w:val="007112AF"/>
    <w:rsid w:val="00725614"/>
    <w:rsid w:val="00726E12"/>
    <w:rsid w:val="00730E11"/>
    <w:rsid w:val="00734A46"/>
    <w:rsid w:val="0073535D"/>
    <w:rsid w:val="00740C2F"/>
    <w:rsid w:val="007536BC"/>
    <w:rsid w:val="007653F5"/>
    <w:rsid w:val="00780DA8"/>
    <w:rsid w:val="0078184A"/>
    <w:rsid w:val="00793F5A"/>
    <w:rsid w:val="007B21F5"/>
    <w:rsid w:val="007C05CA"/>
    <w:rsid w:val="007C23BA"/>
    <w:rsid w:val="007D28D6"/>
    <w:rsid w:val="007F196D"/>
    <w:rsid w:val="0080027E"/>
    <w:rsid w:val="00812A7D"/>
    <w:rsid w:val="00824522"/>
    <w:rsid w:val="0083133C"/>
    <w:rsid w:val="00837AE1"/>
    <w:rsid w:val="008401C2"/>
    <w:rsid w:val="00840F5F"/>
    <w:rsid w:val="0084156D"/>
    <w:rsid w:val="00841C6F"/>
    <w:rsid w:val="00873665"/>
    <w:rsid w:val="00873CB7"/>
    <w:rsid w:val="008745ED"/>
    <w:rsid w:val="00874F13"/>
    <w:rsid w:val="008869EE"/>
    <w:rsid w:val="0089058D"/>
    <w:rsid w:val="008D382B"/>
    <w:rsid w:val="008E13B6"/>
    <w:rsid w:val="008F55FE"/>
    <w:rsid w:val="00900C15"/>
    <w:rsid w:val="00915F1B"/>
    <w:rsid w:val="009269E1"/>
    <w:rsid w:val="009301EC"/>
    <w:rsid w:val="0093784C"/>
    <w:rsid w:val="00947C19"/>
    <w:rsid w:val="0095797C"/>
    <w:rsid w:val="0097329C"/>
    <w:rsid w:val="00975D24"/>
    <w:rsid w:val="00984001"/>
    <w:rsid w:val="009B0F4D"/>
    <w:rsid w:val="009C1820"/>
    <w:rsid w:val="009C3739"/>
    <w:rsid w:val="009D3930"/>
    <w:rsid w:val="009E4A9F"/>
    <w:rsid w:val="009F58E1"/>
    <w:rsid w:val="00A003B4"/>
    <w:rsid w:val="00A00DD2"/>
    <w:rsid w:val="00A05DF9"/>
    <w:rsid w:val="00A15CEB"/>
    <w:rsid w:val="00A16A4D"/>
    <w:rsid w:val="00A248E4"/>
    <w:rsid w:val="00A4127D"/>
    <w:rsid w:val="00A5157B"/>
    <w:rsid w:val="00A529C1"/>
    <w:rsid w:val="00A66FA1"/>
    <w:rsid w:val="00A73A74"/>
    <w:rsid w:val="00A77779"/>
    <w:rsid w:val="00A809ED"/>
    <w:rsid w:val="00AA0499"/>
    <w:rsid w:val="00AA3864"/>
    <w:rsid w:val="00AA53EA"/>
    <w:rsid w:val="00AA6EBA"/>
    <w:rsid w:val="00AC0EF8"/>
    <w:rsid w:val="00AC64E9"/>
    <w:rsid w:val="00AD7C73"/>
    <w:rsid w:val="00AF415C"/>
    <w:rsid w:val="00B03F4B"/>
    <w:rsid w:val="00B16C22"/>
    <w:rsid w:val="00B265C7"/>
    <w:rsid w:val="00B30029"/>
    <w:rsid w:val="00B34B73"/>
    <w:rsid w:val="00B36F84"/>
    <w:rsid w:val="00B45B31"/>
    <w:rsid w:val="00B62493"/>
    <w:rsid w:val="00B63FB3"/>
    <w:rsid w:val="00B6523F"/>
    <w:rsid w:val="00B653E6"/>
    <w:rsid w:val="00B67C3F"/>
    <w:rsid w:val="00B7276D"/>
    <w:rsid w:val="00B74450"/>
    <w:rsid w:val="00B7731D"/>
    <w:rsid w:val="00B842C4"/>
    <w:rsid w:val="00B8519F"/>
    <w:rsid w:val="00BA5FD5"/>
    <w:rsid w:val="00BA79C8"/>
    <w:rsid w:val="00BC38D0"/>
    <w:rsid w:val="00BC632C"/>
    <w:rsid w:val="00BD3F10"/>
    <w:rsid w:val="00BD4E36"/>
    <w:rsid w:val="00BD5FCD"/>
    <w:rsid w:val="00BE1541"/>
    <w:rsid w:val="00BE4613"/>
    <w:rsid w:val="00BF17A5"/>
    <w:rsid w:val="00C2245C"/>
    <w:rsid w:val="00C35937"/>
    <w:rsid w:val="00C5172D"/>
    <w:rsid w:val="00C63603"/>
    <w:rsid w:val="00C928B1"/>
    <w:rsid w:val="00CB6780"/>
    <w:rsid w:val="00CC59BA"/>
    <w:rsid w:val="00CD5851"/>
    <w:rsid w:val="00CD75BC"/>
    <w:rsid w:val="00CE2FE3"/>
    <w:rsid w:val="00CF09FA"/>
    <w:rsid w:val="00CF291A"/>
    <w:rsid w:val="00D21BCC"/>
    <w:rsid w:val="00D23BFD"/>
    <w:rsid w:val="00D558B8"/>
    <w:rsid w:val="00D73DB7"/>
    <w:rsid w:val="00D76BD6"/>
    <w:rsid w:val="00D87AA2"/>
    <w:rsid w:val="00D93E45"/>
    <w:rsid w:val="00DB03AF"/>
    <w:rsid w:val="00DB104A"/>
    <w:rsid w:val="00DB3A2A"/>
    <w:rsid w:val="00DB5ED5"/>
    <w:rsid w:val="00DB7E87"/>
    <w:rsid w:val="00DC1AE8"/>
    <w:rsid w:val="00DE6681"/>
    <w:rsid w:val="00E01D85"/>
    <w:rsid w:val="00E0509D"/>
    <w:rsid w:val="00E10789"/>
    <w:rsid w:val="00E24227"/>
    <w:rsid w:val="00E24F5B"/>
    <w:rsid w:val="00E3290A"/>
    <w:rsid w:val="00E526D2"/>
    <w:rsid w:val="00E56B19"/>
    <w:rsid w:val="00E72038"/>
    <w:rsid w:val="00E838C2"/>
    <w:rsid w:val="00E92278"/>
    <w:rsid w:val="00E92FCB"/>
    <w:rsid w:val="00EB19AF"/>
    <w:rsid w:val="00EC2D84"/>
    <w:rsid w:val="00ED0728"/>
    <w:rsid w:val="00ED2DFE"/>
    <w:rsid w:val="00F0044C"/>
    <w:rsid w:val="00F13E95"/>
    <w:rsid w:val="00F14A2A"/>
    <w:rsid w:val="00F16662"/>
    <w:rsid w:val="00F20BA7"/>
    <w:rsid w:val="00F23495"/>
    <w:rsid w:val="00F30665"/>
    <w:rsid w:val="00F30716"/>
    <w:rsid w:val="00F4578C"/>
    <w:rsid w:val="00F45BEA"/>
    <w:rsid w:val="00F66A49"/>
    <w:rsid w:val="00F821D7"/>
    <w:rsid w:val="00F85614"/>
    <w:rsid w:val="00F86FCB"/>
    <w:rsid w:val="00F971FC"/>
    <w:rsid w:val="00FA590D"/>
    <w:rsid w:val="00FC6E5D"/>
    <w:rsid w:val="00FD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D1F77E2"/>
  <w15:docId w15:val="{ABD850CD-81BA-4B2D-82C2-1052B77C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</w:style>
  <w:style w:type="character" w:customStyle="1" w:styleId="apple-converted-space">
    <w:name w:val="apple-converted-space"/>
    <w:basedOn w:val="DefaultParagraphFont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1506A"/>
    <w:rPr>
      <w:rFonts w:eastAsia="Calibri"/>
      <w:sz w:val="24"/>
      <w:szCs w:val="22"/>
      <w:lang w:eastAsia="en-US"/>
    </w:rPr>
  </w:style>
  <w:style w:type="character" w:customStyle="1" w:styleId="preformatatted">
    <w:name w:val="preformatatted"/>
    <w:basedOn w:val="DefaultParagraphFont"/>
    <w:rsid w:val="003C6D03"/>
  </w:style>
  <w:style w:type="paragraph" w:customStyle="1" w:styleId="Default">
    <w:name w:val="Default"/>
    <w:rsid w:val="0011440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ADACBD9-665C-4379-A01E-91F847ECAE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482</Words>
  <Characters>2800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PRIMĂRIA MUNICIPIULUI SATU MARE</vt:lpstr>
      <vt:lpstr>PRIMĂRIA MUNICIPIULUI SATU MARE</vt:lpstr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Valentin.Santoma</dc:creator>
  <cp:lastModifiedBy>Angela Varga</cp:lastModifiedBy>
  <cp:revision>9</cp:revision>
  <cp:lastPrinted>2023-03-06T11:25:00Z</cp:lastPrinted>
  <dcterms:created xsi:type="dcterms:W3CDTF">2026-04-15T12:36:00Z</dcterms:created>
  <dcterms:modified xsi:type="dcterms:W3CDTF">2026-04-17T05:05:00Z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