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54412" w14:textId="4CBDC38E" w:rsidR="00C72C02" w:rsidRPr="00866CB8" w:rsidRDefault="007C59B2" w:rsidP="007C59B2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866CB8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FFC8794" wp14:editId="54EA538C">
            <wp:simplePos x="0" y="0"/>
            <wp:positionH relativeFrom="column">
              <wp:posOffset>-167005</wp:posOffset>
            </wp:positionH>
            <wp:positionV relativeFrom="paragraph">
              <wp:posOffset>137160</wp:posOffset>
            </wp:positionV>
            <wp:extent cx="685800" cy="1095375"/>
            <wp:effectExtent l="0" t="0" r="0" b="9525"/>
            <wp:wrapTight wrapText="bothSides">
              <wp:wrapPolygon edited="0">
                <wp:start x="0" y="0"/>
                <wp:lineTo x="0" y="21412"/>
                <wp:lineTo x="21000" y="21412"/>
                <wp:lineTo x="21000" y="0"/>
                <wp:lineTo x="0" y="0"/>
              </wp:wrapPolygon>
            </wp:wrapTight>
            <wp:docPr id="1283135277" name="Picture 1283135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CB8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="00C72C02" w:rsidRPr="00866CB8">
        <w:rPr>
          <w:rFonts w:ascii="Times New Roman" w:hAnsi="Times New Roman"/>
          <w:b/>
          <w:bCs/>
          <w:sz w:val="28"/>
          <w:szCs w:val="28"/>
        </w:rPr>
        <w:t>ROMÂNIA</w:t>
      </w:r>
    </w:p>
    <w:p w14:paraId="7AE157C1" w14:textId="73061E1A" w:rsidR="00C72C02" w:rsidRPr="00866CB8" w:rsidRDefault="00C72C02" w:rsidP="00C72C0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66CB8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31F072A3" w14:textId="77777777" w:rsidR="00C72C02" w:rsidRPr="00866CB8" w:rsidRDefault="00C72C02" w:rsidP="00C72C0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66CB8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706AA3DD" w14:textId="77777777" w:rsidR="00C72C02" w:rsidRPr="00866CB8" w:rsidRDefault="00C72C02" w:rsidP="00C72C0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66CB8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461D4E85" w14:textId="5319195C" w:rsidR="00C72C02" w:rsidRPr="00866CB8" w:rsidRDefault="00C72C02" w:rsidP="00C72C02">
      <w:pPr>
        <w:spacing w:before="100" w:after="100"/>
        <w:jc w:val="both"/>
        <w:rPr>
          <w:rFonts w:ascii="Times New Roman" w:hAnsi="Times New Roman"/>
          <w:b/>
          <w:bCs/>
          <w:sz w:val="28"/>
          <w:szCs w:val="28"/>
        </w:rPr>
      </w:pPr>
      <w:r w:rsidRPr="00866CB8">
        <w:rPr>
          <w:rFonts w:ascii="Times New Roman" w:hAnsi="Times New Roman"/>
          <w:b/>
          <w:bCs/>
          <w:sz w:val="28"/>
          <w:szCs w:val="28"/>
        </w:rPr>
        <w:t xml:space="preserve">Nr. </w:t>
      </w:r>
      <w:r w:rsidR="002950E8" w:rsidRPr="00866CB8">
        <w:rPr>
          <w:rFonts w:ascii="Times New Roman" w:hAnsi="Times New Roman"/>
          <w:b/>
          <w:bCs/>
          <w:sz w:val="28"/>
          <w:szCs w:val="28"/>
        </w:rPr>
        <w:t>48507/20.08.2026</w:t>
      </w:r>
    </w:p>
    <w:p w14:paraId="1B64401E" w14:textId="77777777" w:rsidR="00C72C02" w:rsidRPr="00866CB8" w:rsidRDefault="00C72C02" w:rsidP="00C72C02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0036AEC6" w14:textId="77777777" w:rsidR="00B82CBA" w:rsidRPr="00866CB8" w:rsidRDefault="00B82CBA" w:rsidP="00C72C02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4C495DA9" w14:textId="4FCD9C1D" w:rsidR="005A5F3F" w:rsidRPr="00866CB8" w:rsidRDefault="005A5F3F" w:rsidP="00E464C4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866CB8">
        <w:rPr>
          <w:rFonts w:ascii="Times New Roman" w:hAnsi="Times New Roman"/>
          <w:b/>
          <w:i/>
          <w:iCs/>
          <w:sz w:val="28"/>
          <w:szCs w:val="28"/>
        </w:rPr>
        <w:t>PROIECT</w:t>
      </w:r>
    </w:p>
    <w:p w14:paraId="64866116" w14:textId="701AD0EA" w:rsidR="00E81E8C" w:rsidRPr="00866CB8" w:rsidRDefault="00E81E8C" w:rsidP="00E464C4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1F9338BC" w:rsidR="005A5F3F" w:rsidRPr="00AE0AB3" w:rsidRDefault="005A5F3F" w:rsidP="00AE0AB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0AB3">
        <w:rPr>
          <w:rFonts w:ascii="Times New Roman" w:hAnsi="Times New Roman"/>
          <w:b/>
          <w:bCs/>
          <w:sz w:val="28"/>
          <w:szCs w:val="28"/>
        </w:rPr>
        <w:t>HOTĂRÂREA NR.</w:t>
      </w:r>
      <w:r w:rsidR="00EB6E5A" w:rsidRPr="00AE0A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E0AB3">
        <w:rPr>
          <w:rFonts w:ascii="Times New Roman" w:hAnsi="Times New Roman"/>
          <w:b/>
          <w:bCs/>
          <w:sz w:val="28"/>
          <w:szCs w:val="28"/>
        </w:rPr>
        <w:t>............................</w:t>
      </w:r>
    </w:p>
    <w:p w14:paraId="2C3FD8B9" w14:textId="606EF5F8" w:rsidR="005422F1" w:rsidRPr="00AE0AB3" w:rsidRDefault="005422F1" w:rsidP="00AE0AB3">
      <w:pPr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14037178"/>
      <w:bookmarkStart w:id="1" w:name="_Hlk21087565"/>
      <w:r w:rsidRPr="00AE0AB3">
        <w:rPr>
          <w:rFonts w:ascii="Times New Roman" w:hAnsi="Times New Roman"/>
          <w:b/>
          <w:bCs/>
          <w:sz w:val="28"/>
          <w:szCs w:val="28"/>
        </w:rPr>
        <w:t xml:space="preserve">privind însușirea și aprobarea documentației cadastrale de alipire a unor imobile-teren situate în Municipiul Satu Mare, </w:t>
      </w:r>
      <w:r w:rsidR="00FC303F" w:rsidRPr="00AE0AB3">
        <w:rPr>
          <w:rFonts w:ascii="Times New Roman" w:hAnsi="Times New Roman"/>
          <w:b/>
          <w:bCs/>
          <w:sz w:val="28"/>
          <w:szCs w:val="28"/>
        </w:rPr>
        <w:t xml:space="preserve">Piața </w:t>
      </w:r>
      <w:r w:rsidR="00064B97" w:rsidRPr="00AE0AB3">
        <w:rPr>
          <w:rFonts w:ascii="Times New Roman" w:hAnsi="Times New Roman"/>
          <w:b/>
          <w:bCs/>
          <w:sz w:val="28"/>
          <w:szCs w:val="28"/>
        </w:rPr>
        <w:t>Romană</w:t>
      </w:r>
    </w:p>
    <w:p w14:paraId="21758F97" w14:textId="77777777" w:rsidR="00B82CBA" w:rsidRPr="00866CB8" w:rsidRDefault="00B82CBA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6C9449" w14:textId="77777777" w:rsidR="00B82CBA" w:rsidRPr="00866CB8" w:rsidRDefault="00B82CBA" w:rsidP="00C1645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8340E6" w14:textId="784665A6" w:rsidR="00C16457" w:rsidRPr="00866CB8" w:rsidRDefault="000C7928" w:rsidP="00866CB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66CB8">
        <w:rPr>
          <w:rFonts w:ascii="Times New Roman" w:hAnsi="Times New Roman"/>
          <w:sz w:val="28"/>
          <w:szCs w:val="28"/>
        </w:rPr>
        <w:t xml:space="preserve">Consiliul Local al Municipiului </w:t>
      </w:r>
      <w:bookmarkStart w:id="2" w:name="_Hlk113959514"/>
      <w:bookmarkEnd w:id="0"/>
      <w:r w:rsidR="008D241A" w:rsidRPr="00866CB8">
        <w:rPr>
          <w:rFonts w:ascii="Times New Roman" w:hAnsi="Times New Roman"/>
          <w:sz w:val="28"/>
          <w:szCs w:val="28"/>
        </w:rPr>
        <w:t>Satu Mare,</w:t>
      </w:r>
    </w:p>
    <w:p w14:paraId="73D2256F" w14:textId="10726A21" w:rsidR="000C7928" w:rsidRPr="00866CB8" w:rsidRDefault="000C7928" w:rsidP="00866CB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66CB8">
        <w:rPr>
          <w:rFonts w:ascii="Times New Roman" w:hAnsi="Times New Roman"/>
          <w:sz w:val="28"/>
          <w:szCs w:val="28"/>
        </w:rPr>
        <w:t xml:space="preserve">Analizând proiectul de hotărâre înregistrat </w:t>
      </w:r>
      <w:bookmarkStart w:id="3" w:name="_Hlk105754482"/>
      <w:r w:rsidRPr="00866CB8">
        <w:rPr>
          <w:rFonts w:ascii="Times New Roman" w:hAnsi="Times New Roman"/>
          <w:sz w:val="28"/>
          <w:szCs w:val="28"/>
        </w:rPr>
        <w:t>sub nr.</w:t>
      </w:r>
      <w:bookmarkStart w:id="4" w:name="_Hlk40426611"/>
      <w:r w:rsidRPr="00866CB8">
        <w:rPr>
          <w:rFonts w:ascii="Times New Roman" w:hAnsi="Times New Roman"/>
          <w:sz w:val="28"/>
          <w:szCs w:val="28"/>
        </w:rPr>
        <w:t xml:space="preserve"> </w:t>
      </w:r>
      <w:bookmarkEnd w:id="4"/>
      <w:r w:rsidR="0058388C" w:rsidRPr="00866CB8">
        <w:rPr>
          <w:rFonts w:ascii="Times New Roman" w:hAnsi="Times New Roman"/>
          <w:sz w:val="28"/>
          <w:szCs w:val="28"/>
        </w:rPr>
        <w:t>........................</w:t>
      </w:r>
      <w:r w:rsidR="00D525D9">
        <w:rPr>
          <w:rFonts w:ascii="Times New Roman" w:hAnsi="Times New Roman"/>
          <w:sz w:val="28"/>
          <w:szCs w:val="28"/>
        </w:rPr>
        <w:t>,</w:t>
      </w:r>
      <w:r w:rsidRPr="00866CB8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866CB8">
        <w:rPr>
          <w:rFonts w:ascii="Times New Roman" w:hAnsi="Times New Roman"/>
          <w:sz w:val="28"/>
          <w:szCs w:val="28"/>
        </w:rPr>
        <w:t>referatul de aprobare al inițiatorului</w:t>
      </w:r>
      <w:r w:rsidR="0058388C" w:rsidRPr="00866CB8">
        <w:rPr>
          <w:rFonts w:ascii="Times New Roman" w:hAnsi="Times New Roman"/>
          <w:sz w:val="28"/>
          <w:szCs w:val="28"/>
        </w:rPr>
        <w:t>,</w:t>
      </w:r>
      <w:r w:rsidRPr="00866CB8">
        <w:rPr>
          <w:rFonts w:ascii="Times New Roman" w:hAnsi="Times New Roman"/>
          <w:sz w:val="28"/>
          <w:szCs w:val="28"/>
        </w:rPr>
        <w:t xml:space="preserve"> înregistrat sub </w:t>
      </w:r>
      <w:bookmarkStart w:id="5" w:name="_Hlk113436487"/>
      <w:r w:rsidRPr="00866CB8">
        <w:rPr>
          <w:rFonts w:ascii="Times New Roman" w:hAnsi="Times New Roman"/>
          <w:sz w:val="28"/>
          <w:szCs w:val="28"/>
        </w:rPr>
        <w:t>nr.</w:t>
      </w:r>
      <w:r w:rsidR="003263C3" w:rsidRPr="00866CB8">
        <w:rPr>
          <w:rFonts w:ascii="Times New Roman" w:hAnsi="Times New Roman"/>
          <w:sz w:val="28"/>
          <w:szCs w:val="28"/>
        </w:rPr>
        <w:t xml:space="preserve"> </w:t>
      </w:r>
      <w:r w:rsidR="002950E8" w:rsidRPr="00866CB8">
        <w:rPr>
          <w:rFonts w:ascii="Times New Roman" w:hAnsi="Times New Roman"/>
          <w:sz w:val="28"/>
          <w:szCs w:val="28"/>
        </w:rPr>
        <w:t>48508/20.08.2026</w:t>
      </w:r>
      <w:r w:rsidRPr="00866CB8">
        <w:rPr>
          <w:rFonts w:ascii="Times New Roman" w:hAnsi="Times New Roman"/>
          <w:sz w:val="28"/>
          <w:szCs w:val="28"/>
        </w:rPr>
        <w:t>,</w:t>
      </w:r>
      <w:bookmarkEnd w:id="5"/>
      <w:r w:rsidRPr="00866CB8">
        <w:rPr>
          <w:rFonts w:ascii="Times New Roman" w:hAnsi="Times New Roman"/>
          <w:sz w:val="28"/>
          <w:szCs w:val="28"/>
        </w:rPr>
        <w:t xml:space="preserve"> raportul de specialitate al </w:t>
      </w:r>
      <w:r w:rsidR="00F770BC" w:rsidRPr="00866CB8">
        <w:rPr>
          <w:rFonts w:ascii="Times New Roman" w:hAnsi="Times New Roman"/>
          <w:sz w:val="28"/>
          <w:szCs w:val="28"/>
        </w:rPr>
        <w:t xml:space="preserve">Direcției Patrimoniu - </w:t>
      </w:r>
      <w:r w:rsidRPr="00866CB8">
        <w:rPr>
          <w:rFonts w:ascii="Times New Roman" w:hAnsi="Times New Roman"/>
          <w:sz w:val="28"/>
          <w:szCs w:val="28"/>
        </w:rPr>
        <w:t>Serviciul Patrimoniu</w:t>
      </w:r>
      <w:r w:rsidR="0052327C">
        <w:rPr>
          <w:rFonts w:ascii="Times New Roman" w:hAnsi="Times New Roman"/>
          <w:sz w:val="28"/>
          <w:szCs w:val="28"/>
        </w:rPr>
        <w:t>,</w:t>
      </w:r>
      <w:r w:rsidRPr="00866CB8">
        <w:rPr>
          <w:rFonts w:ascii="Times New Roman" w:hAnsi="Times New Roman"/>
          <w:sz w:val="28"/>
          <w:szCs w:val="28"/>
        </w:rPr>
        <w:t xml:space="preserve"> Concesionări</w:t>
      </w:r>
      <w:r w:rsidR="0052327C">
        <w:rPr>
          <w:rFonts w:ascii="Times New Roman" w:hAnsi="Times New Roman"/>
          <w:sz w:val="28"/>
          <w:szCs w:val="28"/>
        </w:rPr>
        <w:t>,</w:t>
      </w:r>
      <w:r w:rsidRPr="00866CB8">
        <w:rPr>
          <w:rFonts w:ascii="Times New Roman" w:hAnsi="Times New Roman"/>
          <w:sz w:val="28"/>
          <w:szCs w:val="28"/>
        </w:rPr>
        <w:t xml:space="preserve"> Închirieri</w:t>
      </w:r>
      <w:r w:rsidR="00C16457" w:rsidRPr="00866CB8">
        <w:rPr>
          <w:rFonts w:ascii="Times New Roman" w:hAnsi="Times New Roman"/>
          <w:sz w:val="28"/>
          <w:szCs w:val="28"/>
        </w:rPr>
        <w:t xml:space="preserve"> </w:t>
      </w:r>
      <w:r w:rsidRPr="00866CB8">
        <w:rPr>
          <w:rFonts w:ascii="Times New Roman" w:hAnsi="Times New Roman"/>
          <w:sz w:val="28"/>
          <w:szCs w:val="28"/>
        </w:rPr>
        <w:t>înregistrat sub nr.</w:t>
      </w:r>
      <w:r w:rsidR="003263C3" w:rsidRPr="00866CB8">
        <w:rPr>
          <w:rFonts w:ascii="Times New Roman" w:hAnsi="Times New Roman"/>
          <w:sz w:val="28"/>
          <w:szCs w:val="28"/>
        </w:rPr>
        <w:t xml:space="preserve"> </w:t>
      </w:r>
      <w:r w:rsidR="002950E8" w:rsidRPr="00866CB8">
        <w:rPr>
          <w:rFonts w:ascii="Times New Roman" w:hAnsi="Times New Roman"/>
          <w:sz w:val="28"/>
          <w:szCs w:val="28"/>
        </w:rPr>
        <w:t>48510/20.08.2026</w:t>
      </w:r>
      <w:r w:rsidRPr="00866CB8">
        <w:rPr>
          <w:rFonts w:ascii="Times New Roman" w:hAnsi="Times New Roman"/>
          <w:sz w:val="28"/>
          <w:szCs w:val="28"/>
        </w:rPr>
        <w:t>, raportul</w:t>
      </w:r>
      <w:r w:rsidR="00DA6792" w:rsidRPr="00866CB8">
        <w:rPr>
          <w:rFonts w:ascii="Times New Roman" w:hAnsi="Times New Roman"/>
          <w:sz w:val="28"/>
          <w:szCs w:val="28"/>
        </w:rPr>
        <w:t xml:space="preserve"> de specialitate al</w:t>
      </w:r>
      <w:r w:rsidRPr="00866CB8">
        <w:rPr>
          <w:rFonts w:ascii="Times New Roman" w:hAnsi="Times New Roman"/>
          <w:sz w:val="28"/>
          <w:szCs w:val="28"/>
        </w:rPr>
        <w:t xml:space="preserve"> Serviciului Juridic înregistrat sub nr</w:t>
      </w:r>
      <w:r w:rsidR="00F55C20" w:rsidRPr="00866CB8">
        <w:rPr>
          <w:rFonts w:ascii="Times New Roman" w:hAnsi="Times New Roman"/>
          <w:sz w:val="28"/>
          <w:szCs w:val="28"/>
        </w:rPr>
        <w:t>.</w:t>
      </w:r>
      <w:r w:rsidR="00866CB8" w:rsidRPr="00866CB8">
        <w:rPr>
          <w:rFonts w:ascii="Times New Roman" w:hAnsi="Times New Roman"/>
          <w:sz w:val="28"/>
          <w:szCs w:val="28"/>
        </w:rPr>
        <w:t xml:space="preserve"> </w:t>
      </w:r>
      <w:r w:rsidR="00177157" w:rsidRPr="00866CB8">
        <w:rPr>
          <w:rFonts w:ascii="Times New Roman" w:hAnsi="Times New Roman"/>
          <w:sz w:val="28"/>
          <w:szCs w:val="28"/>
        </w:rPr>
        <w:t>48559/21.08.2026</w:t>
      </w:r>
      <w:r w:rsidR="00C16457" w:rsidRPr="00866CB8">
        <w:rPr>
          <w:rFonts w:ascii="Times New Roman" w:hAnsi="Times New Roman"/>
          <w:sz w:val="28"/>
          <w:szCs w:val="28"/>
        </w:rPr>
        <w:t xml:space="preserve"> </w:t>
      </w:r>
      <w:r w:rsidRPr="00866CB8">
        <w:rPr>
          <w:rFonts w:ascii="Times New Roman" w:hAnsi="Times New Roman"/>
          <w:sz w:val="28"/>
          <w:szCs w:val="28"/>
        </w:rPr>
        <w:t>și</w:t>
      </w:r>
      <w:r w:rsidRPr="00866CB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66CB8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bookmarkEnd w:id="2"/>
    <w:p w14:paraId="51658253" w14:textId="14EEC45E" w:rsidR="003263C3" w:rsidRPr="00866CB8" w:rsidRDefault="00D10597" w:rsidP="0052327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866CB8">
        <w:rPr>
          <w:rFonts w:ascii="Times New Roman" w:hAnsi="Times New Roman"/>
          <w:sz w:val="28"/>
          <w:szCs w:val="28"/>
          <w:lang w:eastAsia="ro-RO"/>
        </w:rPr>
        <w:t>În conformitate cu prevederile</w:t>
      </w:r>
      <w:r w:rsidR="00DE1931" w:rsidRPr="00866CB8">
        <w:rPr>
          <w:rFonts w:ascii="Times New Roman" w:hAnsi="Times New Roman"/>
          <w:sz w:val="28"/>
          <w:szCs w:val="28"/>
          <w:lang w:eastAsia="ro-RO"/>
        </w:rPr>
        <w:t>:</w:t>
      </w:r>
    </w:p>
    <w:p w14:paraId="1B26BA94" w14:textId="7B73EDB3" w:rsidR="003263C3" w:rsidRPr="00866CB8" w:rsidRDefault="003263C3" w:rsidP="00866C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>art.55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>3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 alin. (1)</w:t>
      </w:r>
      <w:r w:rsidR="00186B70" w:rsidRPr="00866CB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>și alin</w:t>
      </w:r>
      <w:r w:rsidR="00866CB8">
        <w:rPr>
          <w:rFonts w:ascii="Times New Roman" w:hAnsi="Times New Roman"/>
          <w:sz w:val="28"/>
          <w:szCs w:val="28"/>
          <w:lang w:val="ro-RO"/>
        </w:rPr>
        <w:t>.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 xml:space="preserve"> (4)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F55C20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55C20" w:rsidRPr="00866CB8">
        <w:rPr>
          <w:rFonts w:ascii="Times New Roman" w:hAnsi="Times New Roman"/>
          <w:sz w:val="28"/>
          <w:szCs w:val="28"/>
          <w:lang w:val="ro-RO"/>
        </w:rPr>
        <w:t xml:space="preserve">555, 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art. 879 alin. (1) și alin. (5), art. 880 și ale art. 888 din Legea 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>nr.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>287</w:t>
      </w:r>
      <w:r w:rsidR="00186B70" w:rsidRPr="00866CB8">
        <w:rPr>
          <w:rFonts w:ascii="Times New Roman" w:hAnsi="Times New Roman"/>
          <w:sz w:val="28"/>
          <w:szCs w:val="28"/>
          <w:lang w:val="ro-RO"/>
        </w:rPr>
        <w:t>/2009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 privind Codul </w:t>
      </w:r>
      <w:r w:rsidR="009C1522" w:rsidRPr="00866CB8">
        <w:rPr>
          <w:rFonts w:ascii="Times New Roman" w:hAnsi="Times New Roman"/>
          <w:sz w:val="28"/>
          <w:szCs w:val="28"/>
          <w:lang w:val="ro-RO"/>
        </w:rPr>
        <w:t>C</w:t>
      </w:r>
      <w:r w:rsidRPr="00866CB8">
        <w:rPr>
          <w:rFonts w:ascii="Times New Roman" w:hAnsi="Times New Roman"/>
          <w:sz w:val="28"/>
          <w:szCs w:val="28"/>
          <w:lang w:val="ro-RO"/>
        </w:rPr>
        <w:t>ivil,</w:t>
      </w:r>
      <w:r w:rsidR="009C1522" w:rsidRPr="00866CB8">
        <w:rPr>
          <w:rFonts w:ascii="Times New Roman" w:hAnsi="Times New Roman"/>
          <w:sz w:val="28"/>
          <w:szCs w:val="28"/>
          <w:lang w:val="ro-RO"/>
        </w:rPr>
        <w:t xml:space="preserve"> republicată, cu modificările și completările ulterioare;</w:t>
      </w:r>
    </w:p>
    <w:p w14:paraId="739E25B4" w14:textId="60D22BA3" w:rsidR="009C1522" w:rsidRPr="00866CB8" w:rsidRDefault="00D10597" w:rsidP="00866C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10 alin. (2), </w:t>
      </w:r>
      <w:r w:rsidR="00373BA1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373BA1" w:rsidRPr="00866CB8">
        <w:rPr>
          <w:rFonts w:ascii="Times New Roman" w:hAnsi="Times New Roman"/>
          <w:sz w:val="28"/>
          <w:szCs w:val="28"/>
          <w:lang w:val="ro-RO"/>
        </w:rPr>
        <w:t xml:space="preserve">24, </w:t>
      </w:r>
      <w:r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>25 din Legea cadastrului și publicității imobiliare nr.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>7/1996, republicată, cu modificările și completările ulterioare</w:t>
      </w:r>
      <w:r w:rsidR="009C1522" w:rsidRPr="00866CB8">
        <w:rPr>
          <w:rFonts w:ascii="Times New Roman" w:hAnsi="Times New Roman"/>
          <w:sz w:val="28"/>
          <w:szCs w:val="28"/>
          <w:lang w:val="ro-RO"/>
        </w:rPr>
        <w:t>;</w:t>
      </w:r>
    </w:p>
    <w:p w14:paraId="33B89DA0" w14:textId="0A83CAB8" w:rsidR="002B2F84" w:rsidRPr="00866CB8" w:rsidRDefault="00F1735D" w:rsidP="00866C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>art. 7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(2), 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52327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>18</w:t>
      </w:r>
      <w:r w:rsidR="001135A0" w:rsidRPr="00866CB8">
        <w:rPr>
          <w:rFonts w:ascii="Times New Roman" w:hAnsi="Times New Roman"/>
          <w:sz w:val="28"/>
          <w:szCs w:val="28"/>
          <w:lang w:val="ro-RO"/>
        </w:rPr>
        <w:t xml:space="preserve"> lit.</w:t>
      </w:r>
      <w:r w:rsidR="00177157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135A0" w:rsidRPr="00866CB8">
        <w:rPr>
          <w:rFonts w:ascii="Times New Roman" w:hAnsi="Times New Roman"/>
          <w:sz w:val="28"/>
          <w:szCs w:val="28"/>
          <w:lang w:val="ro-RO"/>
        </w:rPr>
        <w:t>e)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,</w:t>
      </w:r>
      <w:r w:rsidR="009F6067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>91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, 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>127</w:t>
      </w:r>
      <w:r w:rsidR="009C1522" w:rsidRPr="00866CB8">
        <w:rPr>
          <w:rFonts w:ascii="Times New Roman" w:hAnsi="Times New Roman"/>
          <w:sz w:val="28"/>
          <w:szCs w:val="28"/>
          <w:lang w:val="ro-RO"/>
        </w:rPr>
        <w:t>-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art.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1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>30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 xml:space="preserve">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(1) lit.</w:t>
      </w:r>
      <w:r w:rsidR="00177157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b),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(2),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(6)- alin.</w:t>
      </w:r>
      <w:r w:rsid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(9)</w:t>
      </w:r>
      <w:r w:rsidR="00FD7290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 xml:space="preserve">din </w:t>
      </w:r>
      <w:bookmarkStart w:id="6" w:name="_Hlk164335840"/>
      <w:r w:rsidR="00AA103E" w:rsidRPr="00866CB8">
        <w:rPr>
          <w:rFonts w:ascii="Times New Roman" w:hAnsi="Times New Roman"/>
          <w:sz w:val="28"/>
          <w:szCs w:val="28"/>
          <w:lang w:val="ro-RO"/>
        </w:rPr>
        <w:t>Ordinu</w:t>
      </w:r>
      <w:r w:rsidR="00171A9D" w:rsidRPr="00866CB8">
        <w:rPr>
          <w:rFonts w:ascii="Times New Roman" w:hAnsi="Times New Roman"/>
          <w:sz w:val="28"/>
          <w:szCs w:val="28"/>
          <w:lang w:val="ro-RO"/>
        </w:rPr>
        <w:t>l</w:t>
      </w:r>
      <w:r w:rsidR="00FD37BC" w:rsidRPr="00866CB8">
        <w:rPr>
          <w:rFonts w:ascii="Times New Roman" w:hAnsi="Times New Roman"/>
          <w:sz w:val="28"/>
          <w:szCs w:val="28"/>
          <w:lang w:val="ro-RO"/>
        </w:rPr>
        <w:t xml:space="preserve"> nr.</w:t>
      </w:r>
      <w:r w:rsidR="0052327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D37BC" w:rsidRPr="00866CB8">
        <w:rPr>
          <w:rFonts w:ascii="Times New Roman" w:hAnsi="Times New Roman"/>
          <w:sz w:val="28"/>
          <w:szCs w:val="28"/>
          <w:lang w:val="ro-RO"/>
        </w:rPr>
        <w:t>600/2023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 xml:space="preserve"> privind aprobarea Regulamentului d</w:t>
      </w:r>
      <w:r w:rsidR="00B12209" w:rsidRPr="00866CB8">
        <w:rPr>
          <w:rFonts w:ascii="Times New Roman" w:hAnsi="Times New Roman"/>
          <w:sz w:val="28"/>
          <w:szCs w:val="28"/>
          <w:lang w:val="ro-RO"/>
        </w:rPr>
        <w:t>e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 xml:space="preserve"> recepție și înscriere în</w:t>
      </w:r>
      <w:r w:rsidR="00B12209" w:rsidRPr="00866CB8">
        <w:rPr>
          <w:rFonts w:ascii="Times New Roman" w:hAnsi="Times New Roman"/>
          <w:sz w:val="28"/>
          <w:szCs w:val="28"/>
          <w:lang w:val="ro-RO"/>
        </w:rPr>
        <w:t xml:space="preserve"> evidențele de 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>cadastru și carte f</w:t>
      </w:r>
      <w:r w:rsidR="00FD37BC" w:rsidRPr="00866CB8">
        <w:rPr>
          <w:rFonts w:ascii="Times New Roman" w:hAnsi="Times New Roman"/>
          <w:sz w:val="28"/>
          <w:szCs w:val="28"/>
          <w:lang w:val="ro-RO"/>
        </w:rPr>
        <w:t>unciară</w:t>
      </w:r>
      <w:r w:rsidR="00AA103E" w:rsidRPr="00866CB8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CE25AD" w:rsidRPr="00866CB8">
        <w:rPr>
          <w:rFonts w:ascii="Times New Roman" w:hAnsi="Times New Roman"/>
          <w:sz w:val="28"/>
          <w:szCs w:val="28"/>
          <w:lang w:val="ro-RO"/>
        </w:rPr>
        <w:t>cu modificările și completările ulterioare</w:t>
      </w:r>
      <w:bookmarkEnd w:id="6"/>
      <w:r w:rsidRPr="00866CB8">
        <w:rPr>
          <w:rFonts w:ascii="Times New Roman" w:hAnsi="Times New Roman"/>
          <w:sz w:val="28"/>
          <w:szCs w:val="28"/>
          <w:lang w:val="ro-RO"/>
        </w:rPr>
        <w:t>;</w:t>
      </w:r>
    </w:p>
    <w:p w14:paraId="24E0DC85" w14:textId="640CB1CA" w:rsidR="002B2F84" w:rsidRPr="00866CB8" w:rsidRDefault="009D0424" w:rsidP="00866CB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>art. 87 alin</w:t>
      </w:r>
      <w:r w:rsidR="009F6067" w:rsidRPr="00866CB8">
        <w:rPr>
          <w:rFonts w:ascii="Times New Roman" w:hAnsi="Times New Roman"/>
          <w:sz w:val="28"/>
          <w:szCs w:val="28"/>
          <w:lang w:val="ro-RO"/>
        </w:rPr>
        <w:t>.</w:t>
      </w:r>
      <w:r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F6067" w:rsidRPr="00866CB8">
        <w:rPr>
          <w:rFonts w:ascii="Times New Roman" w:hAnsi="Times New Roman"/>
          <w:sz w:val="28"/>
          <w:szCs w:val="28"/>
          <w:lang w:val="ro-RO"/>
        </w:rPr>
        <w:t>(</w:t>
      </w:r>
      <w:r w:rsidRPr="00866CB8">
        <w:rPr>
          <w:rFonts w:ascii="Times New Roman" w:hAnsi="Times New Roman"/>
          <w:sz w:val="28"/>
          <w:szCs w:val="28"/>
          <w:lang w:val="ro-RO"/>
        </w:rPr>
        <w:t>5</w:t>
      </w:r>
      <w:r w:rsidR="009F6067" w:rsidRPr="00866CB8">
        <w:rPr>
          <w:rFonts w:ascii="Times New Roman" w:hAnsi="Times New Roman"/>
          <w:sz w:val="28"/>
          <w:szCs w:val="28"/>
          <w:lang w:val="ro-RO"/>
        </w:rPr>
        <w:t>)</w:t>
      </w:r>
      <w:r w:rsidR="00F1735D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și art.</w:t>
      </w:r>
      <w:r w:rsidR="00177157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354</w:t>
      </w:r>
      <w:r w:rsidR="00DE1931" w:rsidRPr="00866CB8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B2F84" w:rsidRPr="00866CB8">
        <w:rPr>
          <w:rFonts w:ascii="Times New Roman" w:hAnsi="Times New Roman"/>
          <w:sz w:val="28"/>
          <w:szCs w:val="28"/>
          <w:lang w:val="ro-RO"/>
        </w:rPr>
        <w:t>din OUG nr. 57/2019 privind Codul administrativ, cu modificările şi completările ulterioare</w:t>
      </w:r>
      <w:bookmarkEnd w:id="1"/>
      <w:r w:rsidR="00F1735D" w:rsidRPr="00866CB8">
        <w:rPr>
          <w:rFonts w:ascii="Times New Roman" w:hAnsi="Times New Roman"/>
          <w:sz w:val="28"/>
          <w:szCs w:val="28"/>
          <w:lang w:val="ro-RO"/>
        </w:rPr>
        <w:t>;</w:t>
      </w:r>
    </w:p>
    <w:p w14:paraId="617639F4" w14:textId="7D04B92D" w:rsidR="002B2F84" w:rsidRDefault="002B2F84" w:rsidP="00866CB8">
      <w:pPr>
        <w:pStyle w:val="ListParagraph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  <w:lang w:val="ro-RO"/>
        </w:rPr>
      </w:pPr>
      <w:r w:rsidRPr="00866CB8">
        <w:rPr>
          <w:rFonts w:ascii="Times New Roman" w:hAnsi="Times New Roman"/>
          <w:sz w:val="28"/>
          <w:szCs w:val="28"/>
          <w:lang w:val="ro-RO"/>
        </w:rPr>
        <w:t xml:space="preserve">Luând în considerare prevederile Legii privind normele de tehnică legislativă pentru elaborarea actelor normative nr. 24/2000, republicată, </w:t>
      </w:r>
      <w:bookmarkStart w:id="7" w:name="_Hlk101343835"/>
      <w:r w:rsidRPr="00866CB8">
        <w:rPr>
          <w:rFonts w:ascii="Times New Roman" w:hAnsi="Times New Roman"/>
          <w:sz w:val="28"/>
          <w:szCs w:val="28"/>
          <w:lang w:val="ro-RO"/>
        </w:rPr>
        <w:t>cu modificările şi completările ulterioare,</w:t>
      </w:r>
    </w:p>
    <w:p w14:paraId="42209E8D" w14:textId="77777777" w:rsidR="00866CB8" w:rsidRDefault="00866CB8" w:rsidP="00866CB8">
      <w:pPr>
        <w:pStyle w:val="ListParagraph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5571017" w14:textId="77777777" w:rsidR="00866CB8" w:rsidRDefault="00866CB8" w:rsidP="00866CB8">
      <w:pPr>
        <w:pStyle w:val="ListParagraph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7FFBF31" w14:textId="77777777" w:rsidR="00866CB8" w:rsidRDefault="00866CB8" w:rsidP="00866CB8">
      <w:pPr>
        <w:pStyle w:val="ListParagraph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222A6E7" w14:textId="77777777" w:rsidR="00866CB8" w:rsidRDefault="00866CB8" w:rsidP="00866CB8">
      <w:pPr>
        <w:pStyle w:val="ListParagraph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107E805" w14:textId="77777777" w:rsidR="00866CB8" w:rsidRPr="00866CB8" w:rsidRDefault="00866CB8" w:rsidP="00866CB8">
      <w:pPr>
        <w:pStyle w:val="ListParagraph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  <w:lang w:val="ro-RO"/>
        </w:rPr>
      </w:pPr>
    </w:p>
    <w:bookmarkEnd w:id="7"/>
    <w:p w14:paraId="73153CFA" w14:textId="49AA609F" w:rsidR="00856019" w:rsidRPr="00866CB8" w:rsidRDefault="00856019" w:rsidP="0052327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66CB8">
        <w:rPr>
          <w:rFonts w:ascii="Times New Roman" w:hAnsi="Times New Roman"/>
          <w:sz w:val="28"/>
          <w:szCs w:val="28"/>
        </w:rPr>
        <w:lastRenderedPageBreak/>
        <w:t>În temeiul prevederilor art. 129 alin. (2) lit. c)</w:t>
      </w:r>
      <w:r w:rsidR="00973C29" w:rsidRPr="00866CB8">
        <w:rPr>
          <w:rFonts w:ascii="Times New Roman" w:hAnsi="Times New Roman"/>
          <w:sz w:val="28"/>
          <w:szCs w:val="28"/>
        </w:rPr>
        <w:t xml:space="preserve">, </w:t>
      </w:r>
      <w:r w:rsidRPr="00866CB8">
        <w:rPr>
          <w:rFonts w:ascii="Times New Roman" w:hAnsi="Times New Roman"/>
          <w:sz w:val="28"/>
          <w:szCs w:val="28"/>
        </w:rPr>
        <w:t>ale art. 139 alin. (</w:t>
      </w:r>
      <w:r w:rsidR="00CA538A" w:rsidRPr="00866CB8">
        <w:rPr>
          <w:rFonts w:ascii="Times New Roman" w:hAnsi="Times New Roman"/>
          <w:sz w:val="28"/>
          <w:szCs w:val="28"/>
        </w:rPr>
        <w:t>3</w:t>
      </w:r>
      <w:r w:rsidRPr="00866CB8">
        <w:rPr>
          <w:rFonts w:ascii="Times New Roman" w:hAnsi="Times New Roman"/>
          <w:sz w:val="28"/>
          <w:szCs w:val="28"/>
        </w:rPr>
        <w:t>)</w:t>
      </w:r>
      <w:r w:rsidR="00CA538A" w:rsidRPr="00866CB8">
        <w:rPr>
          <w:rFonts w:ascii="Times New Roman" w:hAnsi="Times New Roman"/>
          <w:sz w:val="28"/>
          <w:szCs w:val="28"/>
        </w:rPr>
        <w:t xml:space="preserve"> lit</w:t>
      </w:r>
      <w:r w:rsidR="00973C29" w:rsidRPr="00866CB8">
        <w:rPr>
          <w:rFonts w:ascii="Times New Roman" w:hAnsi="Times New Roman"/>
          <w:sz w:val="28"/>
          <w:szCs w:val="28"/>
        </w:rPr>
        <w:t>.</w:t>
      </w:r>
      <w:r w:rsidR="00CA538A" w:rsidRPr="00866CB8">
        <w:rPr>
          <w:rFonts w:ascii="Times New Roman" w:hAnsi="Times New Roman"/>
          <w:sz w:val="28"/>
          <w:szCs w:val="28"/>
        </w:rPr>
        <w:t xml:space="preserve"> g</w:t>
      </w:r>
      <w:r w:rsidR="00973C29" w:rsidRPr="00866CB8">
        <w:rPr>
          <w:rFonts w:ascii="Times New Roman" w:hAnsi="Times New Roman"/>
          <w:sz w:val="28"/>
          <w:szCs w:val="28"/>
        </w:rPr>
        <w:t>)</w:t>
      </w:r>
      <w:r w:rsidRPr="00866CB8">
        <w:rPr>
          <w:rFonts w:ascii="Times New Roman" w:hAnsi="Times New Roman"/>
          <w:sz w:val="28"/>
          <w:szCs w:val="28"/>
        </w:rPr>
        <w:t xml:space="preserve">, ale art. 196 alin. (1) lit. a) </w:t>
      </w:r>
      <w:r w:rsidR="009838E8" w:rsidRPr="00866CB8">
        <w:rPr>
          <w:rFonts w:ascii="Times New Roman" w:hAnsi="Times New Roman"/>
          <w:sz w:val="28"/>
          <w:szCs w:val="28"/>
        </w:rPr>
        <w:t>din OUG nr. 57/2019 privind Codul administrativ, cu modificările şi completările ulterioare,</w:t>
      </w:r>
    </w:p>
    <w:p w14:paraId="2A342C66" w14:textId="77777777" w:rsidR="009F3541" w:rsidRPr="00866CB8" w:rsidRDefault="009F354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8" w:name="_Hlk113447967"/>
      <w:r w:rsidRPr="00866CB8">
        <w:rPr>
          <w:rFonts w:ascii="Times New Roman" w:hAnsi="Times New Roman"/>
          <w:sz w:val="28"/>
          <w:szCs w:val="28"/>
        </w:rPr>
        <w:t xml:space="preserve">Adoptă prezenta: </w:t>
      </w:r>
    </w:p>
    <w:p w14:paraId="1931738B" w14:textId="19665EEC" w:rsidR="009F3541" w:rsidRPr="00866CB8" w:rsidRDefault="009F3541" w:rsidP="000E75E4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866CB8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09A85B2A" w14:textId="65625270" w:rsidR="009F3541" w:rsidRPr="00866CB8" w:rsidRDefault="009838E8" w:rsidP="00866CB8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866CB8">
        <w:rPr>
          <w:rFonts w:ascii="Times New Roman" w:eastAsia="SimSun" w:hAnsi="Times New Roman"/>
          <w:b/>
          <w:sz w:val="28"/>
          <w:szCs w:val="28"/>
          <w:lang w:eastAsia="zh-CN"/>
        </w:rPr>
        <w:t>Art.</w:t>
      </w:r>
      <w:r w:rsidR="00D3094B" w:rsidRPr="00866CB8">
        <w:rPr>
          <w:rFonts w:ascii="Times New Roman" w:eastAsia="SimSun" w:hAnsi="Times New Roman"/>
          <w:b/>
          <w:sz w:val="28"/>
          <w:szCs w:val="28"/>
          <w:lang w:eastAsia="zh-CN"/>
        </w:rPr>
        <w:t>1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2D4FF5"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9F3541" w:rsidRPr="00866CB8">
        <w:rPr>
          <w:rFonts w:ascii="Times New Roman" w:hAnsi="Times New Roman"/>
          <w:sz w:val="28"/>
          <w:szCs w:val="28"/>
        </w:rPr>
        <w:t xml:space="preserve">Se </w:t>
      </w:r>
      <w:r w:rsidR="00433497" w:rsidRPr="00866CB8">
        <w:rPr>
          <w:rFonts w:ascii="Times New Roman" w:hAnsi="Times New Roman"/>
          <w:sz w:val="28"/>
          <w:szCs w:val="28"/>
        </w:rPr>
        <w:t>însușește</w:t>
      </w:r>
      <w:r w:rsidR="009F3541" w:rsidRPr="00866CB8">
        <w:rPr>
          <w:rFonts w:ascii="Times New Roman" w:hAnsi="Times New Roman"/>
          <w:sz w:val="28"/>
          <w:szCs w:val="28"/>
        </w:rPr>
        <w:t xml:space="preserve"> </w:t>
      </w:r>
      <w:r w:rsidR="00433497" w:rsidRPr="00866CB8">
        <w:rPr>
          <w:rFonts w:ascii="Times New Roman" w:hAnsi="Times New Roman"/>
          <w:sz w:val="28"/>
          <w:szCs w:val="28"/>
        </w:rPr>
        <w:t>documentația</w:t>
      </w:r>
      <w:r w:rsidR="009F3541" w:rsidRPr="00866CB8">
        <w:rPr>
          <w:rFonts w:ascii="Times New Roman" w:hAnsi="Times New Roman"/>
          <w:sz w:val="28"/>
          <w:szCs w:val="28"/>
        </w:rPr>
        <w:t xml:space="preserve"> cadastrală de alipire, executată </w:t>
      </w:r>
      <w:bookmarkStart w:id="9" w:name="_Hlk59091354"/>
      <w:bookmarkStart w:id="10" w:name="_Hlk164338747"/>
      <w:r w:rsidR="005422F1" w:rsidRPr="00866CB8">
        <w:rPr>
          <w:rFonts w:ascii="Times New Roman" w:hAnsi="Times New Roman"/>
          <w:sz w:val="28"/>
          <w:szCs w:val="28"/>
        </w:rPr>
        <w:t xml:space="preserve">de către </w:t>
      </w:r>
      <w:bookmarkEnd w:id="9"/>
      <w:bookmarkEnd w:id="10"/>
      <w:r w:rsidRPr="00866CB8">
        <w:rPr>
          <w:rFonts w:ascii="Times New Roman" w:hAnsi="Times New Roman"/>
          <w:sz w:val="28"/>
          <w:szCs w:val="28"/>
        </w:rPr>
        <w:t xml:space="preserve">SC </w:t>
      </w:r>
      <w:r w:rsidR="00D3094B" w:rsidRPr="00866CB8">
        <w:rPr>
          <w:rFonts w:ascii="Times New Roman" w:hAnsi="Times New Roman"/>
          <w:sz w:val="28"/>
          <w:szCs w:val="28"/>
        </w:rPr>
        <w:t xml:space="preserve">Dărăban Topo </w:t>
      </w:r>
      <w:r w:rsidRPr="00866CB8">
        <w:rPr>
          <w:rFonts w:ascii="Times New Roman" w:hAnsi="Times New Roman"/>
          <w:sz w:val="28"/>
          <w:szCs w:val="28"/>
        </w:rPr>
        <w:t>SRL</w:t>
      </w:r>
      <w:r w:rsidR="00D3094B" w:rsidRPr="00866CB8">
        <w:rPr>
          <w:rFonts w:ascii="Times New Roman" w:hAnsi="Times New Roman"/>
          <w:sz w:val="28"/>
          <w:szCs w:val="28"/>
        </w:rPr>
        <w:t xml:space="preserve"> prin PFA Dărăban Tudor Radu,</w:t>
      </w:r>
      <w:r w:rsidRPr="00866CB8">
        <w:rPr>
          <w:rFonts w:ascii="Times New Roman" w:hAnsi="Times New Roman"/>
          <w:sz w:val="28"/>
          <w:szCs w:val="28"/>
        </w:rPr>
        <w:t xml:space="preserve"> </w:t>
      </w:r>
      <w:r w:rsidR="002D4FF5" w:rsidRPr="00866CB8">
        <w:rPr>
          <w:rFonts w:ascii="Times New Roman" w:hAnsi="Times New Roman"/>
          <w:sz w:val="28"/>
          <w:szCs w:val="28"/>
        </w:rPr>
        <w:t>vizată de</w:t>
      </w:r>
      <w:r w:rsidRPr="00866CB8">
        <w:rPr>
          <w:rFonts w:ascii="Times New Roman" w:hAnsi="Times New Roman"/>
          <w:sz w:val="28"/>
          <w:szCs w:val="28"/>
        </w:rPr>
        <w:t xml:space="preserve"> OCPI Satu Mare, sub nr. </w:t>
      </w:r>
      <w:r w:rsidR="002950E8" w:rsidRPr="00866CB8">
        <w:rPr>
          <w:rFonts w:ascii="Times New Roman" w:hAnsi="Times New Roman"/>
          <w:sz w:val="28"/>
          <w:szCs w:val="28"/>
        </w:rPr>
        <w:t>85594/20.08.2026</w:t>
      </w:r>
      <w:r w:rsidR="009F3541" w:rsidRPr="00866CB8">
        <w:rPr>
          <w:rFonts w:ascii="Times New Roman" w:hAnsi="Times New Roman"/>
          <w:sz w:val="28"/>
          <w:szCs w:val="28"/>
        </w:rPr>
        <w:t xml:space="preserve">, </w:t>
      </w:r>
      <w:r w:rsidR="00433497" w:rsidRPr="00866CB8">
        <w:rPr>
          <w:rFonts w:ascii="Times New Roman" w:hAnsi="Times New Roman"/>
          <w:sz w:val="28"/>
          <w:szCs w:val="28"/>
        </w:rPr>
        <w:t>care constituie Anexă la prezenta hotărâre.</w:t>
      </w:r>
    </w:p>
    <w:p w14:paraId="4ABA66B4" w14:textId="1D960EF0" w:rsidR="008302A0" w:rsidRPr="00866CB8" w:rsidRDefault="009F3541" w:rsidP="00866CB8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/>
          <w:sz w:val="28"/>
          <w:szCs w:val="28"/>
          <w:lang w:eastAsia="zh-CN"/>
        </w:rPr>
        <w:t>Art.</w:t>
      </w:r>
      <w:r w:rsidR="00D3094B" w:rsidRPr="00866CB8">
        <w:rPr>
          <w:rFonts w:ascii="Times New Roman" w:eastAsia="SimSun" w:hAnsi="Times New Roman"/>
          <w:b/>
          <w:sz w:val="28"/>
          <w:szCs w:val="28"/>
          <w:lang w:eastAsia="zh-CN"/>
        </w:rPr>
        <w:t>2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(1)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Se aprobă alipirea imobilelor, reprezentate în natură de teren,</w:t>
      </w:r>
      <w:r w:rsidR="00C95867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>identificate după cum urme</w:t>
      </w:r>
      <w:r w:rsidR="008302A0" w:rsidRPr="00866CB8">
        <w:rPr>
          <w:rFonts w:ascii="Times New Roman" w:eastAsia="SimSun" w:hAnsi="Times New Roman"/>
          <w:sz w:val="28"/>
          <w:szCs w:val="28"/>
          <w:lang w:eastAsia="zh-CN"/>
        </w:rPr>
        <w:t>ază:</w:t>
      </w:r>
    </w:p>
    <w:p w14:paraId="291823C2" w14:textId="2B55CFE6" w:rsidR="005422F1" w:rsidRPr="00866CB8" w:rsidRDefault="00AD097C" w:rsidP="005422F1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bookmarkStart w:id="11" w:name="_Hlk164338777"/>
      <w:r w:rsidRPr="00866CB8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-imobilul înscris în 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>CF nr.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188929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Satu Mare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cu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nr. </w:t>
      </w:r>
      <w:r w:rsidR="004816E8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cadastral 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>1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88929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, situat în </w:t>
      </w:r>
      <w:r w:rsidR="008232C2" w:rsidRPr="00866CB8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>unicipiul Satu Mare, Pi</w:t>
      </w:r>
      <w:r w:rsidR="007C59B2" w:rsidRPr="00866CB8">
        <w:rPr>
          <w:rFonts w:ascii="Times New Roman" w:eastAsia="SimSun" w:hAnsi="Times New Roman"/>
          <w:sz w:val="28"/>
          <w:szCs w:val="28"/>
          <w:lang w:eastAsia="zh-CN"/>
        </w:rPr>
        <w:t>a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ța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Romană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, în suprafață de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1117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mp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,</w:t>
      </w:r>
    </w:p>
    <w:p w14:paraId="098E7951" w14:textId="77777777" w:rsidR="00D3094B" w:rsidRPr="00866CB8" w:rsidRDefault="00AD097C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-imobilul înscris în 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CF nr.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193879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Satu Mare</w:t>
      </w:r>
      <w:r w:rsidR="002D4FF5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cu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nr. </w:t>
      </w:r>
      <w:r w:rsidR="004816E8" w:rsidRPr="00866CB8">
        <w:rPr>
          <w:rFonts w:ascii="Times New Roman" w:eastAsia="SimSun" w:hAnsi="Times New Roman"/>
          <w:sz w:val="28"/>
          <w:szCs w:val="28"/>
          <w:lang w:eastAsia="zh-CN"/>
        </w:rPr>
        <w:t>cadastral</w:t>
      </w:r>
      <w:r w:rsidR="00B82CBA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193879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, situat în </w:t>
      </w:r>
      <w:r w:rsidR="008232C2" w:rsidRPr="00866CB8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>unicipiul Satu Mare,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Piața Romană,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în suprafață de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4045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mp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14:paraId="7B3E7890" w14:textId="6F3182BE" w:rsidR="009F3541" w:rsidRPr="00866CB8" w:rsidRDefault="008302A0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bookmarkStart w:id="12" w:name="_Hlk66799760"/>
      <w:bookmarkEnd w:id="11"/>
      <w:r w:rsidR="003B22F2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     </w:t>
      </w:r>
      <w:r w:rsidR="009F3541"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(2)</w:t>
      </w:r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bookmarkStart w:id="13" w:name="_Hlk164338807"/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Prin alipirea </w:t>
      </w:r>
      <w:r w:rsidR="007C59B2" w:rsidRPr="00866CB8">
        <w:rPr>
          <w:rFonts w:ascii="Times New Roman" w:eastAsia="SimSun" w:hAnsi="Times New Roman"/>
          <w:sz w:val="28"/>
          <w:szCs w:val="28"/>
          <w:lang w:eastAsia="zh-CN"/>
        </w:rPr>
        <w:t>imobilelor</w:t>
      </w:r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indicate la alin. (1), se va forma un corp de proprietate nou, în </w:t>
      </w:r>
      <w:r w:rsidR="00AD097C" w:rsidRPr="00866CB8">
        <w:rPr>
          <w:rFonts w:ascii="Times New Roman" w:eastAsia="SimSun" w:hAnsi="Times New Roman"/>
          <w:sz w:val="28"/>
          <w:szCs w:val="28"/>
          <w:lang w:eastAsia="zh-CN"/>
        </w:rPr>
        <w:t>suprafață</w:t>
      </w:r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de 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>5162</w:t>
      </w:r>
      <w:r w:rsidR="00FC4178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9F3541" w:rsidRPr="00866CB8">
        <w:rPr>
          <w:rFonts w:ascii="Times New Roman" w:eastAsia="SimSun" w:hAnsi="Times New Roman"/>
          <w:sz w:val="28"/>
          <w:szCs w:val="28"/>
          <w:lang w:eastAsia="zh-CN"/>
        </w:rPr>
        <w:t>mp</w:t>
      </w:r>
      <w:r w:rsidR="00D3094B" w:rsidRPr="00866CB8">
        <w:rPr>
          <w:rFonts w:ascii="Times New Roman" w:eastAsia="SimSun" w:hAnsi="Times New Roman"/>
          <w:sz w:val="28"/>
          <w:szCs w:val="28"/>
          <w:lang w:eastAsia="zh-CN"/>
        </w:rPr>
        <w:t xml:space="preserve"> proprietatea publică a Municipiului Satu Mare.</w:t>
      </w:r>
    </w:p>
    <w:bookmarkEnd w:id="12"/>
    <w:bookmarkEnd w:id="13"/>
    <w:p w14:paraId="26A4312A" w14:textId="153F51BD" w:rsidR="009F3541" w:rsidRPr="00866CB8" w:rsidRDefault="009F3541" w:rsidP="00866CB8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866CB8">
        <w:rPr>
          <w:rFonts w:ascii="Times New Roman" w:hAnsi="Times New Roman"/>
          <w:b/>
          <w:bCs/>
          <w:sz w:val="28"/>
          <w:szCs w:val="28"/>
        </w:rPr>
        <w:t>Art.</w:t>
      </w:r>
      <w:r w:rsidR="00D3094B" w:rsidRPr="00866CB8">
        <w:rPr>
          <w:rFonts w:ascii="Times New Roman" w:hAnsi="Times New Roman"/>
          <w:b/>
          <w:bCs/>
          <w:sz w:val="28"/>
          <w:szCs w:val="28"/>
        </w:rPr>
        <w:t>3</w:t>
      </w:r>
      <w:r w:rsidRPr="00866CB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66CB8">
        <w:rPr>
          <w:rFonts w:ascii="Times New Roman" w:hAnsi="Times New Roman"/>
          <w:sz w:val="28"/>
          <w:szCs w:val="28"/>
        </w:rPr>
        <w:t xml:space="preserve">Se dispune O.C.P.I. Satu Mare înscrierea în evidențele CF a celor aprobate la  </w:t>
      </w:r>
      <w:r w:rsidRPr="00866CB8">
        <w:rPr>
          <w:rFonts w:ascii="Times New Roman" w:eastAsia="SimSun" w:hAnsi="Times New Roman"/>
          <w:sz w:val="28"/>
          <w:szCs w:val="28"/>
          <w:lang w:eastAsia="zh-CN"/>
        </w:rPr>
        <w:t>articolul precedent.</w:t>
      </w:r>
    </w:p>
    <w:p w14:paraId="1FEF236A" w14:textId="0B165021" w:rsidR="00AD097C" w:rsidRPr="00866CB8" w:rsidRDefault="00FC4178" w:rsidP="00866CB8">
      <w:pPr>
        <w:ind w:firstLine="708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D3094B"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4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AD097C" w:rsidRPr="00866CB8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 </w:t>
      </w:r>
      <w:r w:rsidR="00AD097C"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Cu ducerea la îndeplinire a prezentei hotărâri se încredințează Viceprimarul Municipiului Satu Mare desemnat prin dispoziția primarului de a semna acte în formă autentică, inițiatorul proiectului de hotărâre și Direcția Patrimoniu - Serviciul Patrimoniu Concesionări Închirieri din cadrul Aparatului de specialitate al Primarului Municipiului Satu Mare.</w:t>
      </w:r>
    </w:p>
    <w:p w14:paraId="35A2421C" w14:textId="0401C585" w:rsidR="00AD097C" w:rsidRPr="00866CB8" w:rsidRDefault="009F3541" w:rsidP="00866CB8">
      <w:pPr>
        <w:ind w:firstLine="708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D3094B"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5</w:t>
      </w:r>
      <w:r w:rsidRPr="00866CB8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AD097C" w:rsidRPr="00866CB8">
        <w:rPr>
          <w:rFonts w:ascii="Times New Roman" w:hAnsi="Times New Roman"/>
          <w:bCs/>
          <w:sz w:val="28"/>
          <w:szCs w:val="28"/>
        </w:rPr>
        <w:t xml:space="preserve"> </w:t>
      </w:r>
      <w:r w:rsidR="00AD097C"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Prezenta hotărâre se comunică:</w:t>
      </w:r>
    </w:p>
    <w:p w14:paraId="2CCF0D95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Instituției Prefectului - județul Satu Mare,</w:t>
      </w:r>
    </w:p>
    <w:p w14:paraId="1E48C5B4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Primarului Municipiului Satu Mare,</w:t>
      </w:r>
    </w:p>
    <w:p w14:paraId="587F5623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Directorului executiv al Direcției Patrimoniu,</w:t>
      </w:r>
    </w:p>
    <w:p w14:paraId="2818646B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Serviciului Patrimoniu, Concesionări, Închirieri,</w:t>
      </w:r>
    </w:p>
    <w:p w14:paraId="53ABDE23" w14:textId="77777777" w:rsidR="00AD097C" w:rsidRPr="00866CB8" w:rsidRDefault="00AD097C" w:rsidP="00AD097C">
      <w:pPr>
        <w:numPr>
          <w:ilvl w:val="0"/>
          <w:numId w:val="5"/>
        </w:numPr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866CB8">
        <w:rPr>
          <w:rFonts w:ascii="Times New Roman" w:eastAsia="SimSun" w:hAnsi="Times New Roman"/>
          <w:bCs/>
          <w:sz w:val="28"/>
          <w:szCs w:val="28"/>
          <w:lang w:eastAsia="zh-CN"/>
        </w:rPr>
        <w:t>Se publică în Monitorul Oficial Local al Municipiului Satu Mare.</w:t>
      </w:r>
    </w:p>
    <w:p w14:paraId="6125799B" w14:textId="0375D1E4" w:rsidR="009F3541" w:rsidRDefault="009F3541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26EE32F2" w14:textId="77777777" w:rsidR="004C3A0B" w:rsidRDefault="004C3A0B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3D3EE1BA" w14:textId="77777777" w:rsidR="00866CB8" w:rsidRDefault="00866CB8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35707144" w14:textId="77777777" w:rsidR="004C3A0B" w:rsidRDefault="004C3A0B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75A9A7C" w14:textId="77777777" w:rsidR="00866CB8" w:rsidRPr="00866CB8" w:rsidRDefault="00866CB8" w:rsidP="00FC41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120A63D7" w14:textId="423FFD74" w:rsidR="00D3094B" w:rsidRPr="00866CB8" w:rsidRDefault="00D3094B" w:rsidP="00D3094B">
      <w:pPr>
        <w:pStyle w:val="BodyText3"/>
        <w:spacing w:after="0"/>
        <w:ind w:left="2160" w:firstLine="720"/>
        <w:rPr>
          <w:b/>
          <w:bCs/>
          <w:color w:val="000000"/>
          <w:sz w:val="28"/>
          <w:szCs w:val="28"/>
          <w:lang w:val="ro-RO"/>
        </w:rPr>
      </w:pPr>
      <w:r w:rsidRPr="00866CB8">
        <w:rPr>
          <w:b/>
          <w:bCs/>
          <w:color w:val="000000"/>
          <w:sz w:val="28"/>
          <w:szCs w:val="28"/>
          <w:lang w:val="ro-RO"/>
        </w:rPr>
        <w:t>INIŢIATOR PROIECT,</w:t>
      </w:r>
    </w:p>
    <w:p w14:paraId="33A4D8B1" w14:textId="782FBE05" w:rsidR="00D3094B" w:rsidRPr="00866CB8" w:rsidRDefault="00D3094B" w:rsidP="00D3094B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66CB8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PRIMAR</w:t>
      </w:r>
    </w:p>
    <w:p w14:paraId="5619D0DF" w14:textId="0BA8EDE0" w:rsidR="00D3094B" w:rsidRPr="00866CB8" w:rsidRDefault="00D3094B" w:rsidP="00D3094B">
      <w:pPr>
        <w:rPr>
          <w:rFonts w:ascii="Times New Roman" w:hAnsi="Times New Roman"/>
          <w:color w:val="000000"/>
          <w:sz w:val="28"/>
          <w:szCs w:val="28"/>
        </w:rPr>
      </w:pPr>
      <w:r w:rsidRPr="00866CB8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Kereskényi Gábor</w:t>
      </w:r>
    </w:p>
    <w:p w14:paraId="288BB949" w14:textId="171BA299" w:rsidR="009F3541" w:rsidRDefault="009F3541" w:rsidP="00D3094B">
      <w:pPr>
        <w:ind w:firstLine="539"/>
        <w:rPr>
          <w:rFonts w:ascii="Times New Roman" w:hAnsi="Times New Roman"/>
          <w:sz w:val="28"/>
          <w:szCs w:val="28"/>
          <w:lang w:eastAsia="ro-RO"/>
        </w:rPr>
      </w:pPr>
    </w:p>
    <w:p w14:paraId="132C8ED3" w14:textId="77777777" w:rsidR="00866CB8" w:rsidRPr="00866CB8" w:rsidRDefault="00866CB8" w:rsidP="00D3094B">
      <w:pPr>
        <w:ind w:firstLine="539"/>
        <w:rPr>
          <w:rFonts w:ascii="Times New Roman" w:hAnsi="Times New Roman"/>
          <w:sz w:val="28"/>
          <w:szCs w:val="28"/>
          <w:lang w:eastAsia="ro-RO"/>
        </w:rPr>
      </w:pPr>
    </w:p>
    <w:p w14:paraId="134FFF83" w14:textId="015A6593" w:rsidR="009F3541" w:rsidRPr="00866CB8" w:rsidRDefault="009F3541" w:rsidP="009F354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66CB8"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       </w:t>
      </w:r>
      <w:r w:rsidRPr="00866CB8">
        <w:rPr>
          <w:rFonts w:ascii="Times New Roman" w:hAnsi="Times New Roman"/>
          <w:sz w:val="28"/>
          <w:szCs w:val="28"/>
          <w:lang w:eastAsia="ro-RO"/>
        </w:rPr>
        <w:tab/>
        <w:t xml:space="preserve">                  </w:t>
      </w:r>
      <w:r w:rsidR="001F12F6" w:rsidRPr="00866CB8">
        <w:rPr>
          <w:rFonts w:ascii="Times New Roman" w:hAnsi="Times New Roman"/>
          <w:sz w:val="28"/>
          <w:szCs w:val="28"/>
          <w:lang w:eastAsia="ro-RO"/>
        </w:rPr>
        <w:t xml:space="preserve">     </w:t>
      </w:r>
      <w:r w:rsidRPr="00866CB8">
        <w:rPr>
          <w:rFonts w:ascii="Times New Roman" w:hAnsi="Times New Roman"/>
          <w:sz w:val="28"/>
          <w:szCs w:val="28"/>
          <w:lang w:eastAsia="ro-RO"/>
        </w:rPr>
        <w:t xml:space="preserve">  </w:t>
      </w:r>
      <w:r w:rsidRPr="00866CB8">
        <w:rPr>
          <w:rFonts w:ascii="Times New Roman" w:hAnsi="Times New Roman"/>
          <w:b/>
          <w:bCs/>
          <w:sz w:val="28"/>
          <w:szCs w:val="28"/>
        </w:rPr>
        <w:t>Avizat,</w:t>
      </w:r>
    </w:p>
    <w:p w14:paraId="7F09FDD5" w14:textId="77777777" w:rsidR="009F3541" w:rsidRPr="00866CB8" w:rsidRDefault="009F3541" w:rsidP="009F354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66CB8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Secretar general                                                                                </w:t>
      </w:r>
    </w:p>
    <w:p w14:paraId="60927A1A" w14:textId="217A868B" w:rsidR="00C72C02" w:rsidRPr="00866CB8" w:rsidRDefault="009F3541" w:rsidP="00CF637B">
      <w:pPr>
        <w:rPr>
          <w:rFonts w:ascii="Times New Roman" w:hAnsi="Times New Roman"/>
          <w:b/>
          <w:bCs/>
          <w:noProof/>
          <w:sz w:val="28"/>
          <w:szCs w:val="28"/>
        </w:rPr>
      </w:pPr>
      <w:r w:rsidRPr="00866CB8">
        <w:rPr>
          <w:rFonts w:ascii="Times New Roman" w:hAnsi="Times New Roman"/>
          <w:b/>
          <w:bCs/>
          <w:noProof/>
          <w:sz w:val="28"/>
          <w:szCs w:val="28"/>
        </w:rPr>
        <w:t xml:space="preserve">                    </w:t>
      </w:r>
      <w:r w:rsidR="00EE7435" w:rsidRPr="00866CB8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Pr="00866CB8">
        <w:rPr>
          <w:rFonts w:ascii="Times New Roman" w:hAnsi="Times New Roman"/>
          <w:b/>
          <w:bCs/>
          <w:noProof/>
          <w:sz w:val="28"/>
          <w:szCs w:val="28"/>
        </w:rPr>
        <w:t xml:space="preserve">                                                            Mihaela Maria Racolța</w:t>
      </w:r>
    </w:p>
    <w:p w14:paraId="7F4CF347" w14:textId="77777777" w:rsidR="00866CB8" w:rsidRDefault="00866CB8" w:rsidP="00CF637B">
      <w:pPr>
        <w:rPr>
          <w:rFonts w:ascii="Times New Roman" w:hAnsi="Times New Roman"/>
          <w:noProof/>
          <w:sz w:val="16"/>
          <w:szCs w:val="16"/>
        </w:rPr>
      </w:pPr>
    </w:p>
    <w:p w14:paraId="09E60EEC" w14:textId="5E946E01" w:rsidR="00D3094B" w:rsidRPr="00866CB8" w:rsidRDefault="00D3094B" w:rsidP="00CF637B">
      <w:pPr>
        <w:rPr>
          <w:rFonts w:ascii="Times New Roman" w:hAnsi="Times New Roman"/>
          <w:noProof/>
          <w:sz w:val="16"/>
          <w:szCs w:val="16"/>
        </w:rPr>
      </w:pPr>
      <w:r w:rsidRPr="00866CB8">
        <w:rPr>
          <w:rFonts w:ascii="Times New Roman" w:hAnsi="Times New Roman"/>
          <w:noProof/>
          <w:sz w:val="16"/>
          <w:szCs w:val="16"/>
        </w:rPr>
        <w:t>Faur Mihaela/2ex</w:t>
      </w:r>
      <w:bookmarkEnd w:id="8"/>
    </w:p>
    <w:sectPr w:rsidR="00D3094B" w:rsidRPr="00866CB8" w:rsidSect="007C59B2">
      <w:footerReference w:type="even" r:id="rId9"/>
      <w:footerReference w:type="default" r:id="rId10"/>
      <w:pgSz w:w="11906" w:h="16838" w:code="9"/>
      <w:pgMar w:top="1134" w:right="1134" w:bottom="1134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D1AC" w14:textId="77777777" w:rsidR="00073E2D" w:rsidRDefault="00073E2D">
      <w:r>
        <w:separator/>
      </w:r>
    </w:p>
  </w:endnote>
  <w:endnote w:type="continuationSeparator" w:id="0">
    <w:p w14:paraId="26415BBB" w14:textId="77777777" w:rsidR="00073E2D" w:rsidRDefault="0007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FD0F" w14:textId="1EBDB83C" w:rsidR="002106DE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3C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ECE2BF" w14:textId="77777777" w:rsidR="002106DE" w:rsidRDefault="00210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D702" w14:textId="77777777" w:rsidR="002106DE" w:rsidRPr="0052327C" w:rsidRDefault="00B43F89">
    <w:pPr>
      <w:pStyle w:val="Footer"/>
      <w:jc w:val="right"/>
      <w:rPr>
        <w:rFonts w:ascii="Times New Roman" w:hAnsi="Times New Roman"/>
        <w:sz w:val="20"/>
      </w:rPr>
    </w:pPr>
    <w:r w:rsidRPr="0052327C">
      <w:rPr>
        <w:rFonts w:ascii="Times New Roman" w:hAnsi="Times New Roman"/>
        <w:sz w:val="20"/>
      </w:rPr>
      <w:fldChar w:fldCharType="begin"/>
    </w:r>
    <w:r w:rsidRPr="0052327C">
      <w:rPr>
        <w:rFonts w:ascii="Times New Roman" w:hAnsi="Times New Roman"/>
        <w:sz w:val="20"/>
      </w:rPr>
      <w:instrText xml:space="preserve"> PAGE   \* MERGEFORMAT </w:instrText>
    </w:r>
    <w:r w:rsidRPr="0052327C">
      <w:rPr>
        <w:rFonts w:ascii="Times New Roman" w:hAnsi="Times New Roman"/>
        <w:sz w:val="20"/>
      </w:rPr>
      <w:fldChar w:fldCharType="separate"/>
    </w:r>
    <w:r w:rsidRPr="0052327C">
      <w:rPr>
        <w:rFonts w:ascii="Times New Roman" w:hAnsi="Times New Roman"/>
        <w:noProof/>
        <w:sz w:val="20"/>
      </w:rPr>
      <w:t>2</w:t>
    </w:r>
    <w:r w:rsidRPr="0052327C">
      <w:rPr>
        <w:rFonts w:ascii="Times New Roman" w:hAnsi="Times New Roman"/>
        <w:noProof/>
        <w:sz w:val="20"/>
      </w:rPr>
      <w:fldChar w:fldCharType="end"/>
    </w:r>
  </w:p>
  <w:p w14:paraId="111631AF" w14:textId="77777777" w:rsidR="002106DE" w:rsidRDefault="0021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2004" w14:textId="77777777" w:rsidR="00073E2D" w:rsidRDefault="00073E2D">
      <w:r>
        <w:separator/>
      </w:r>
    </w:p>
  </w:footnote>
  <w:footnote w:type="continuationSeparator" w:id="0">
    <w:p w14:paraId="5CB15CC6" w14:textId="77777777" w:rsidR="00073E2D" w:rsidRDefault="00073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5F22"/>
    <w:multiLevelType w:val="hybridMultilevel"/>
    <w:tmpl w:val="73641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5C4763AD"/>
    <w:multiLevelType w:val="hybridMultilevel"/>
    <w:tmpl w:val="38A0CFA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3563249">
    <w:abstractNumId w:val="2"/>
  </w:num>
  <w:num w:numId="2" w16cid:durableId="1200238244">
    <w:abstractNumId w:val="1"/>
  </w:num>
  <w:num w:numId="3" w16cid:durableId="1416784324">
    <w:abstractNumId w:val="3"/>
  </w:num>
  <w:num w:numId="4" w16cid:durableId="69232724">
    <w:abstractNumId w:val="0"/>
  </w:num>
  <w:num w:numId="5" w16cid:durableId="592708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6E30"/>
    <w:rsid w:val="00027EB8"/>
    <w:rsid w:val="00053F73"/>
    <w:rsid w:val="0006347A"/>
    <w:rsid w:val="00064B97"/>
    <w:rsid w:val="0007257C"/>
    <w:rsid w:val="00073E2D"/>
    <w:rsid w:val="000A2B1E"/>
    <w:rsid w:val="000C7928"/>
    <w:rsid w:val="000E2BF5"/>
    <w:rsid w:val="000E32A0"/>
    <w:rsid w:val="000E36DC"/>
    <w:rsid w:val="000E75E4"/>
    <w:rsid w:val="0010362C"/>
    <w:rsid w:val="001135A0"/>
    <w:rsid w:val="00115068"/>
    <w:rsid w:val="0012696A"/>
    <w:rsid w:val="0013252E"/>
    <w:rsid w:val="001421E5"/>
    <w:rsid w:val="001453CA"/>
    <w:rsid w:val="00147135"/>
    <w:rsid w:val="00147715"/>
    <w:rsid w:val="00147DE2"/>
    <w:rsid w:val="0015196F"/>
    <w:rsid w:val="00171A9D"/>
    <w:rsid w:val="00176AC1"/>
    <w:rsid w:val="00177157"/>
    <w:rsid w:val="00181ACD"/>
    <w:rsid w:val="00182FC5"/>
    <w:rsid w:val="00186B70"/>
    <w:rsid w:val="001A279E"/>
    <w:rsid w:val="001C0911"/>
    <w:rsid w:val="001E3182"/>
    <w:rsid w:val="001E7869"/>
    <w:rsid w:val="001F12F6"/>
    <w:rsid w:val="001F4254"/>
    <w:rsid w:val="002106DE"/>
    <w:rsid w:val="00212D82"/>
    <w:rsid w:val="00221FAC"/>
    <w:rsid w:val="00227445"/>
    <w:rsid w:val="00233F5E"/>
    <w:rsid w:val="002367BB"/>
    <w:rsid w:val="00250D60"/>
    <w:rsid w:val="00254BB5"/>
    <w:rsid w:val="00287757"/>
    <w:rsid w:val="002950E8"/>
    <w:rsid w:val="00295F80"/>
    <w:rsid w:val="002B2F84"/>
    <w:rsid w:val="002B6DF0"/>
    <w:rsid w:val="002C189A"/>
    <w:rsid w:val="002D3DA9"/>
    <w:rsid w:val="002D4FF5"/>
    <w:rsid w:val="002D67D6"/>
    <w:rsid w:val="003263C3"/>
    <w:rsid w:val="00334247"/>
    <w:rsid w:val="0035403F"/>
    <w:rsid w:val="00357F9A"/>
    <w:rsid w:val="00364D75"/>
    <w:rsid w:val="00370849"/>
    <w:rsid w:val="00373BA1"/>
    <w:rsid w:val="003B22F2"/>
    <w:rsid w:val="003B40AD"/>
    <w:rsid w:val="003E1B8E"/>
    <w:rsid w:val="003E5457"/>
    <w:rsid w:val="003E6BE2"/>
    <w:rsid w:val="0040315D"/>
    <w:rsid w:val="004143CE"/>
    <w:rsid w:val="00423923"/>
    <w:rsid w:val="00423F12"/>
    <w:rsid w:val="00425272"/>
    <w:rsid w:val="00433497"/>
    <w:rsid w:val="004530A1"/>
    <w:rsid w:val="004776DE"/>
    <w:rsid w:val="00480B89"/>
    <w:rsid w:val="004816E8"/>
    <w:rsid w:val="00492438"/>
    <w:rsid w:val="00492CE7"/>
    <w:rsid w:val="004939CC"/>
    <w:rsid w:val="004A54A2"/>
    <w:rsid w:val="004B3C24"/>
    <w:rsid w:val="004B4A72"/>
    <w:rsid w:val="004B69F2"/>
    <w:rsid w:val="004B7E58"/>
    <w:rsid w:val="004C29E3"/>
    <w:rsid w:val="004C3A0B"/>
    <w:rsid w:val="004C5DDD"/>
    <w:rsid w:val="004E3349"/>
    <w:rsid w:val="004E6F02"/>
    <w:rsid w:val="004F1469"/>
    <w:rsid w:val="00514AD0"/>
    <w:rsid w:val="0051600C"/>
    <w:rsid w:val="00520BED"/>
    <w:rsid w:val="0052327C"/>
    <w:rsid w:val="005266C3"/>
    <w:rsid w:val="00537251"/>
    <w:rsid w:val="005422F1"/>
    <w:rsid w:val="00562673"/>
    <w:rsid w:val="0058388C"/>
    <w:rsid w:val="005870F6"/>
    <w:rsid w:val="005A5A70"/>
    <w:rsid w:val="005A5F3F"/>
    <w:rsid w:val="005C0A07"/>
    <w:rsid w:val="005C31C6"/>
    <w:rsid w:val="005D5FA7"/>
    <w:rsid w:val="005E0A62"/>
    <w:rsid w:val="005E466D"/>
    <w:rsid w:val="005F1269"/>
    <w:rsid w:val="00601E03"/>
    <w:rsid w:val="006201DC"/>
    <w:rsid w:val="006576E9"/>
    <w:rsid w:val="00661E21"/>
    <w:rsid w:val="006809E0"/>
    <w:rsid w:val="00697CAB"/>
    <w:rsid w:val="00703C7E"/>
    <w:rsid w:val="007056A0"/>
    <w:rsid w:val="00712E0E"/>
    <w:rsid w:val="007312B0"/>
    <w:rsid w:val="007526EB"/>
    <w:rsid w:val="0078469C"/>
    <w:rsid w:val="00785978"/>
    <w:rsid w:val="0079419C"/>
    <w:rsid w:val="00796CEB"/>
    <w:rsid w:val="007A19F7"/>
    <w:rsid w:val="007A43AE"/>
    <w:rsid w:val="007C59B2"/>
    <w:rsid w:val="007D19C7"/>
    <w:rsid w:val="007D6DBA"/>
    <w:rsid w:val="007E6733"/>
    <w:rsid w:val="007F1C21"/>
    <w:rsid w:val="007F2A0E"/>
    <w:rsid w:val="007F2E12"/>
    <w:rsid w:val="00807366"/>
    <w:rsid w:val="008232C2"/>
    <w:rsid w:val="00827685"/>
    <w:rsid w:val="008302A0"/>
    <w:rsid w:val="00856019"/>
    <w:rsid w:val="00866CB8"/>
    <w:rsid w:val="00866D5E"/>
    <w:rsid w:val="008705B0"/>
    <w:rsid w:val="00886821"/>
    <w:rsid w:val="0089686C"/>
    <w:rsid w:val="008A0174"/>
    <w:rsid w:val="008B6944"/>
    <w:rsid w:val="008D241A"/>
    <w:rsid w:val="008D3301"/>
    <w:rsid w:val="008E6F2B"/>
    <w:rsid w:val="00923B31"/>
    <w:rsid w:val="009263A8"/>
    <w:rsid w:val="00937236"/>
    <w:rsid w:val="009425DA"/>
    <w:rsid w:val="009723AC"/>
    <w:rsid w:val="00973C29"/>
    <w:rsid w:val="0098187A"/>
    <w:rsid w:val="009838E8"/>
    <w:rsid w:val="00983BDD"/>
    <w:rsid w:val="00993076"/>
    <w:rsid w:val="009A708C"/>
    <w:rsid w:val="009B0586"/>
    <w:rsid w:val="009C1522"/>
    <w:rsid w:val="009D0424"/>
    <w:rsid w:val="009D3ABC"/>
    <w:rsid w:val="009D51FF"/>
    <w:rsid w:val="009F1218"/>
    <w:rsid w:val="009F2156"/>
    <w:rsid w:val="009F3541"/>
    <w:rsid w:val="009F6067"/>
    <w:rsid w:val="00A11E9B"/>
    <w:rsid w:val="00A205E9"/>
    <w:rsid w:val="00A22997"/>
    <w:rsid w:val="00A377DB"/>
    <w:rsid w:val="00A51120"/>
    <w:rsid w:val="00A52D49"/>
    <w:rsid w:val="00A53819"/>
    <w:rsid w:val="00A64396"/>
    <w:rsid w:val="00A70393"/>
    <w:rsid w:val="00A76F3A"/>
    <w:rsid w:val="00A83548"/>
    <w:rsid w:val="00A91197"/>
    <w:rsid w:val="00A92354"/>
    <w:rsid w:val="00AA103E"/>
    <w:rsid w:val="00AA4ADB"/>
    <w:rsid w:val="00AD097C"/>
    <w:rsid w:val="00AE0AB3"/>
    <w:rsid w:val="00AF646E"/>
    <w:rsid w:val="00B12209"/>
    <w:rsid w:val="00B3238D"/>
    <w:rsid w:val="00B43F89"/>
    <w:rsid w:val="00B455EC"/>
    <w:rsid w:val="00B82CBA"/>
    <w:rsid w:val="00BB12F2"/>
    <w:rsid w:val="00BC4F98"/>
    <w:rsid w:val="00BC657E"/>
    <w:rsid w:val="00BD2F17"/>
    <w:rsid w:val="00BE0008"/>
    <w:rsid w:val="00BF147D"/>
    <w:rsid w:val="00BF7B43"/>
    <w:rsid w:val="00C056C3"/>
    <w:rsid w:val="00C16457"/>
    <w:rsid w:val="00C2758A"/>
    <w:rsid w:val="00C40CF4"/>
    <w:rsid w:val="00C53F71"/>
    <w:rsid w:val="00C72C02"/>
    <w:rsid w:val="00C92323"/>
    <w:rsid w:val="00C95867"/>
    <w:rsid w:val="00CA538A"/>
    <w:rsid w:val="00CB78E0"/>
    <w:rsid w:val="00CE25AD"/>
    <w:rsid w:val="00CF637B"/>
    <w:rsid w:val="00D013A7"/>
    <w:rsid w:val="00D07088"/>
    <w:rsid w:val="00D10597"/>
    <w:rsid w:val="00D3094B"/>
    <w:rsid w:val="00D525D9"/>
    <w:rsid w:val="00D6124D"/>
    <w:rsid w:val="00D6684E"/>
    <w:rsid w:val="00D8277C"/>
    <w:rsid w:val="00D87960"/>
    <w:rsid w:val="00D960C1"/>
    <w:rsid w:val="00DA6792"/>
    <w:rsid w:val="00DB49FD"/>
    <w:rsid w:val="00DB4BDE"/>
    <w:rsid w:val="00DC1D45"/>
    <w:rsid w:val="00DE1931"/>
    <w:rsid w:val="00DE5A20"/>
    <w:rsid w:val="00DF2AAD"/>
    <w:rsid w:val="00E1016D"/>
    <w:rsid w:val="00E15039"/>
    <w:rsid w:val="00E464C4"/>
    <w:rsid w:val="00E76ECD"/>
    <w:rsid w:val="00E81E8C"/>
    <w:rsid w:val="00E820BB"/>
    <w:rsid w:val="00E85BF2"/>
    <w:rsid w:val="00EA26E9"/>
    <w:rsid w:val="00EB5D97"/>
    <w:rsid w:val="00EB6ACD"/>
    <w:rsid w:val="00EB6E5A"/>
    <w:rsid w:val="00EC0265"/>
    <w:rsid w:val="00EC5EED"/>
    <w:rsid w:val="00ED0E55"/>
    <w:rsid w:val="00EE39F9"/>
    <w:rsid w:val="00EE3C05"/>
    <w:rsid w:val="00EE4623"/>
    <w:rsid w:val="00EE4C55"/>
    <w:rsid w:val="00EE6784"/>
    <w:rsid w:val="00EE7435"/>
    <w:rsid w:val="00EF104A"/>
    <w:rsid w:val="00EF5AE5"/>
    <w:rsid w:val="00F01F3D"/>
    <w:rsid w:val="00F137C6"/>
    <w:rsid w:val="00F1735D"/>
    <w:rsid w:val="00F2060F"/>
    <w:rsid w:val="00F41A90"/>
    <w:rsid w:val="00F426C9"/>
    <w:rsid w:val="00F44217"/>
    <w:rsid w:val="00F55C20"/>
    <w:rsid w:val="00F770BC"/>
    <w:rsid w:val="00F94381"/>
    <w:rsid w:val="00FA6907"/>
    <w:rsid w:val="00FC044F"/>
    <w:rsid w:val="00FC303F"/>
    <w:rsid w:val="00FC4178"/>
    <w:rsid w:val="00FD37BC"/>
    <w:rsid w:val="00FD7290"/>
    <w:rsid w:val="00FE192B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A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D3094B"/>
    <w:pPr>
      <w:spacing w:after="120"/>
    </w:pPr>
    <w:rPr>
      <w:rFonts w:ascii="Times New Roman" w:hAnsi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D3094B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4FDD-922D-43C2-98D3-2F7DCC0C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17</cp:revision>
  <cp:lastPrinted>2026-08-21T07:32:00Z</cp:lastPrinted>
  <dcterms:created xsi:type="dcterms:W3CDTF">2026-04-07T09:23:00Z</dcterms:created>
  <dcterms:modified xsi:type="dcterms:W3CDTF">2026-08-21T09:43:00Z</dcterms:modified>
</cp:coreProperties>
</file>