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E0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503B528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4C0D17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C0D17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546A104B" w:rsidR="00CC5C31" w:rsidRPr="004C0D17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C0D17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127674">
        <w:rPr>
          <w:rFonts w:ascii="Times New Roman" w:hAnsi="Times New Roman"/>
          <w:b/>
          <w:bCs/>
          <w:sz w:val="28"/>
          <w:szCs w:val="28"/>
          <w:lang w:eastAsia="en-US"/>
        </w:rPr>
        <w:t>11171/18.02.2026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4F4AB720" w:rsidR="00CC5C31" w:rsidRPr="00CC5C31" w:rsidRDefault="004C0D17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CC5C31"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="00CC5C31" w:rsidRPr="00CC5C31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="00CC5C31" w:rsidRPr="00CC5C31">
        <w:rPr>
          <w:rFonts w:ascii="Times New Roman" w:hAnsi="Times New Roman"/>
          <w:sz w:val="28"/>
          <w:szCs w:val="28"/>
        </w:rPr>
        <w:t>ulterioare</w:t>
      </w:r>
      <w:bookmarkEnd w:id="0"/>
      <w:r w:rsidR="00CC5C31" w:rsidRPr="00CC5C31">
        <w:rPr>
          <w:rFonts w:ascii="Times New Roman" w:hAnsi="Times New Roman"/>
          <w:sz w:val="28"/>
          <w:szCs w:val="28"/>
        </w:rPr>
        <w:t xml:space="preserve">, </w:t>
      </w:r>
      <w:r w:rsidR="00D63DC3" w:rsidRPr="00630DB3">
        <w:rPr>
          <w:rFonts w:ascii="Times New Roman" w:hAnsi="Times New Roman"/>
          <w:sz w:val="28"/>
          <w:szCs w:val="28"/>
        </w:rPr>
        <w:t xml:space="preserve">directorul executiv al Direcției Patrimoniu și </w:t>
      </w:r>
      <w:r w:rsidR="00CC5C31" w:rsidRPr="00CC5C31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D0E09B1" w14:textId="5BAB444F" w:rsidR="0030449E" w:rsidRPr="00DC1238" w:rsidRDefault="0030449E" w:rsidP="0030449E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E96C8BC" w14:textId="77777777" w:rsidR="0030449E" w:rsidRPr="00DC1238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0A041997" w14:textId="77777777" w:rsidR="003C64AE" w:rsidRPr="003C64AE" w:rsidRDefault="00594FF0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color w:val="000000" w:themeColor="text1"/>
          <w:sz w:val="28"/>
          <w:szCs w:val="28"/>
        </w:rPr>
        <w:t>l</w:t>
      </w:r>
      <w:r w:rsidR="00166E2F" w:rsidRPr="003C64AE">
        <w:rPr>
          <w:b/>
          <w:bCs/>
          <w:color w:val="000000" w:themeColor="text1"/>
          <w:sz w:val="28"/>
          <w:szCs w:val="28"/>
        </w:rPr>
        <w:t>a</w:t>
      </w:r>
      <w:r w:rsidR="00343436" w:rsidRPr="003C64AE">
        <w:rPr>
          <w:b/>
          <w:bCs/>
          <w:sz w:val="28"/>
          <w:szCs w:val="28"/>
        </w:rPr>
        <w:t xml:space="preserve"> proiectul de hotărâre</w:t>
      </w:r>
      <w:r w:rsidR="00166E2F" w:rsidRPr="003C64AE">
        <w:rPr>
          <w:b/>
          <w:bCs/>
          <w:sz w:val="28"/>
          <w:szCs w:val="28"/>
        </w:rPr>
        <w:t xml:space="preserve"> </w:t>
      </w:r>
      <w:r w:rsidR="00CC5C31" w:rsidRPr="003C64AE">
        <w:rPr>
          <w:b/>
          <w:bCs/>
          <w:sz w:val="28"/>
          <w:szCs w:val="28"/>
        </w:rPr>
        <w:t xml:space="preserve">privind acordarea cu titlu gratuit a dreptului </w:t>
      </w:r>
    </w:p>
    <w:p w14:paraId="23C8E557" w14:textId="77777777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 xml:space="preserve">de uz şi servitute, către Distribuție Energie Electrică România - Sucursala  </w:t>
      </w:r>
    </w:p>
    <w:p w14:paraId="4204FD2D" w14:textId="05BED630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>Satu Mare, asupra un</w:t>
      </w:r>
      <w:r w:rsidR="00396788">
        <w:rPr>
          <w:b/>
          <w:bCs/>
          <w:sz w:val="28"/>
          <w:szCs w:val="28"/>
        </w:rPr>
        <w:t>or</w:t>
      </w:r>
      <w:r w:rsidR="00630DB3" w:rsidRPr="003C64AE">
        <w:rPr>
          <w:b/>
          <w:bCs/>
          <w:sz w:val="28"/>
          <w:szCs w:val="28"/>
        </w:rPr>
        <w:t xml:space="preserve"> suprafețe de </w:t>
      </w:r>
      <w:r w:rsidRPr="003C64AE">
        <w:rPr>
          <w:b/>
          <w:bCs/>
          <w:sz w:val="28"/>
          <w:szCs w:val="28"/>
        </w:rPr>
        <w:t>teren, situat</w:t>
      </w:r>
      <w:r w:rsidR="00396788">
        <w:rPr>
          <w:b/>
          <w:bCs/>
          <w:sz w:val="28"/>
          <w:szCs w:val="28"/>
        </w:rPr>
        <w:t>e</w:t>
      </w:r>
      <w:r w:rsidRPr="003C64AE">
        <w:rPr>
          <w:b/>
          <w:bCs/>
          <w:sz w:val="28"/>
          <w:szCs w:val="28"/>
        </w:rPr>
        <w:t xml:space="preserve"> în municipiul Satu Mare</w:t>
      </w:r>
      <w:r w:rsidR="003C64AE" w:rsidRPr="003C64AE">
        <w:rPr>
          <w:b/>
          <w:bCs/>
          <w:sz w:val="28"/>
          <w:szCs w:val="28"/>
        </w:rPr>
        <w:t xml:space="preserve">, </w:t>
      </w:r>
    </w:p>
    <w:p w14:paraId="060BE167" w14:textId="17749594" w:rsidR="004C0D17" w:rsidRPr="004C0D17" w:rsidRDefault="004C0D17" w:rsidP="004C0D17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4C0D17">
        <w:rPr>
          <w:b/>
          <w:bCs/>
          <w:sz w:val="28"/>
          <w:szCs w:val="28"/>
        </w:rPr>
        <w:t xml:space="preserve">zona străzii </w:t>
      </w:r>
      <w:r w:rsidR="00127674">
        <w:rPr>
          <w:b/>
          <w:bCs/>
          <w:sz w:val="28"/>
          <w:szCs w:val="28"/>
        </w:rPr>
        <w:t>Dara</w:t>
      </w:r>
    </w:p>
    <w:p w14:paraId="44DA65F0" w14:textId="4E237BE3" w:rsidR="00C80EB9" w:rsidRPr="00DC1238" w:rsidRDefault="00C80EB9" w:rsidP="003C64AE">
      <w:pPr>
        <w:pStyle w:val="ListParagraph"/>
        <w:ind w:left="0"/>
        <w:jc w:val="center"/>
        <w:rPr>
          <w:sz w:val="28"/>
          <w:szCs w:val="28"/>
        </w:rPr>
      </w:pPr>
    </w:p>
    <w:p w14:paraId="09858D45" w14:textId="34603ECF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DC1238">
        <w:rPr>
          <w:rFonts w:ascii="Times New Roman" w:hAnsi="Times New Roman"/>
          <w:sz w:val="28"/>
          <w:szCs w:val="28"/>
        </w:rPr>
        <w:t>adresa nr.</w:t>
      </w:r>
      <w:r w:rsidR="004C0D17">
        <w:rPr>
          <w:rFonts w:ascii="Times New Roman" w:hAnsi="Times New Roman"/>
          <w:sz w:val="28"/>
          <w:szCs w:val="28"/>
        </w:rPr>
        <w:t xml:space="preserve"> </w:t>
      </w:r>
      <w:r w:rsidR="00127674">
        <w:rPr>
          <w:rFonts w:ascii="Times New Roman" w:hAnsi="Times New Roman"/>
          <w:sz w:val="28"/>
          <w:szCs w:val="28"/>
        </w:rPr>
        <w:t>47041/12.02.2026</w:t>
      </w:r>
      <w:r w:rsidR="00DC1238" w:rsidRPr="00DC1238">
        <w:rPr>
          <w:rFonts w:ascii="Times New Roman" w:hAnsi="Times New Roman"/>
          <w:sz w:val="28"/>
          <w:szCs w:val="28"/>
        </w:rPr>
        <w:t xml:space="preserve"> înaintată de către Distribuție Energie Electrică România </w:t>
      </w:r>
      <w:r w:rsidR="00CC5C31">
        <w:rPr>
          <w:rFonts w:ascii="Times New Roman" w:hAnsi="Times New Roman"/>
          <w:sz w:val="28"/>
          <w:szCs w:val="28"/>
        </w:rPr>
        <w:t>S.A.</w:t>
      </w:r>
      <w:r w:rsidR="003C64AE">
        <w:rPr>
          <w:rFonts w:ascii="Times New Roman" w:hAnsi="Times New Roman"/>
          <w:sz w:val="28"/>
          <w:szCs w:val="28"/>
        </w:rPr>
        <w:t>-Sucursala Satu Mare</w:t>
      </w:r>
      <w:r w:rsidR="00DC1238" w:rsidRPr="00DC1238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127674">
        <w:rPr>
          <w:rFonts w:ascii="Times New Roman" w:hAnsi="Times New Roman"/>
          <w:sz w:val="28"/>
          <w:szCs w:val="28"/>
        </w:rPr>
        <w:t>10136/13.02.2026</w:t>
      </w:r>
      <w:r w:rsidR="00DC1238"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396788">
        <w:rPr>
          <w:rFonts w:ascii="Times New Roman" w:hAnsi="Times New Roman"/>
          <w:sz w:val="28"/>
          <w:szCs w:val="28"/>
        </w:rPr>
        <w:t>or</w:t>
      </w:r>
      <w:r w:rsidR="002918CE">
        <w:rPr>
          <w:rFonts w:ascii="Times New Roman" w:hAnsi="Times New Roman"/>
          <w:sz w:val="28"/>
          <w:szCs w:val="28"/>
        </w:rPr>
        <w:t xml:space="preserve">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396788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="00CC5C31" w:rsidRPr="00630D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5C31" w:rsidRPr="00CC5C31">
        <w:rPr>
          <w:rFonts w:ascii="Times New Roman" w:hAnsi="Times New Roman"/>
          <w:sz w:val="28"/>
          <w:szCs w:val="28"/>
        </w:rPr>
        <w:t xml:space="preserve"> care constituie Anexă la prezenta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23BFBD0F" w:rsidR="00CC5C31" w:rsidRPr="003C64AE" w:rsidRDefault="004C0D17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Dreptul de uz și servitute </w:t>
      </w:r>
      <w:r w:rsidR="00CC5C31">
        <w:rPr>
          <w:rFonts w:ascii="Times New Roman" w:hAnsi="Times New Roman"/>
          <w:sz w:val="28"/>
          <w:szCs w:val="28"/>
        </w:rPr>
        <w:t xml:space="preserve">a fost solicitat prin Certificatul de </w:t>
      </w:r>
      <w:r w:rsidR="00987C37">
        <w:rPr>
          <w:rFonts w:ascii="Times New Roman" w:hAnsi="Times New Roman"/>
          <w:sz w:val="28"/>
          <w:szCs w:val="28"/>
        </w:rPr>
        <w:t>u</w:t>
      </w:r>
      <w:r w:rsidR="00CC5C31">
        <w:rPr>
          <w:rFonts w:ascii="Times New Roman" w:hAnsi="Times New Roman"/>
          <w:sz w:val="28"/>
          <w:szCs w:val="28"/>
        </w:rPr>
        <w:t>rbanism nr.</w:t>
      </w:r>
      <w:r w:rsidR="00127674">
        <w:rPr>
          <w:rFonts w:ascii="Times New Roman" w:hAnsi="Times New Roman"/>
          <w:sz w:val="28"/>
          <w:szCs w:val="28"/>
        </w:rPr>
        <w:t xml:space="preserve">66 </w:t>
      </w:r>
      <w:r w:rsidR="00CC5C31">
        <w:rPr>
          <w:rFonts w:ascii="Times New Roman" w:hAnsi="Times New Roman"/>
          <w:sz w:val="28"/>
          <w:szCs w:val="28"/>
        </w:rPr>
        <w:t xml:space="preserve">din </w:t>
      </w:r>
      <w:r w:rsidR="00F524DF">
        <w:rPr>
          <w:rFonts w:ascii="Times New Roman" w:hAnsi="Times New Roman"/>
          <w:sz w:val="28"/>
          <w:szCs w:val="28"/>
        </w:rPr>
        <w:t>04.</w:t>
      </w:r>
      <w:r w:rsidR="00127674">
        <w:rPr>
          <w:rFonts w:ascii="Times New Roman" w:hAnsi="Times New Roman"/>
          <w:sz w:val="28"/>
          <w:szCs w:val="28"/>
        </w:rPr>
        <w:t>02</w:t>
      </w:r>
      <w:r w:rsidR="00F524DF">
        <w:rPr>
          <w:rFonts w:ascii="Times New Roman" w:hAnsi="Times New Roman"/>
          <w:sz w:val="28"/>
          <w:szCs w:val="28"/>
        </w:rPr>
        <w:t>.202</w:t>
      </w:r>
      <w:r w:rsidR="00127674">
        <w:rPr>
          <w:rFonts w:ascii="Times New Roman" w:hAnsi="Times New Roman"/>
          <w:sz w:val="28"/>
          <w:szCs w:val="28"/>
        </w:rPr>
        <w:t>6</w:t>
      </w:r>
      <w:r w:rsidR="00CC5C31">
        <w:rPr>
          <w:rFonts w:ascii="Times New Roman" w:hAnsi="Times New Roman"/>
          <w:sz w:val="28"/>
          <w:szCs w:val="28"/>
        </w:rPr>
        <w:t xml:space="preserve"> emis de </w:t>
      </w:r>
      <w:r w:rsidR="00914D2F">
        <w:rPr>
          <w:rFonts w:ascii="Times New Roman" w:hAnsi="Times New Roman"/>
          <w:sz w:val="28"/>
          <w:szCs w:val="28"/>
        </w:rPr>
        <w:t>Primăria Municipiului Satu Mare</w:t>
      </w:r>
      <w:r w:rsidR="00CC5C31">
        <w:rPr>
          <w:rFonts w:ascii="Times New Roman" w:hAnsi="Times New Roman"/>
          <w:sz w:val="28"/>
          <w:szCs w:val="28"/>
        </w:rPr>
        <w:t xml:space="preserve"> </w:t>
      </w:r>
      <w:r w:rsidR="00914D2F">
        <w:rPr>
          <w:rFonts w:ascii="Times New Roman" w:hAnsi="Times New Roman"/>
          <w:sz w:val="28"/>
          <w:szCs w:val="28"/>
        </w:rPr>
        <w:t xml:space="preserve">în vederea </w:t>
      </w:r>
      <w:r>
        <w:rPr>
          <w:rFonts w:ascii="Times New Roman" w:hAnsi="Times New Roman"/>
          <w:sz w:val="28"/>
          <w:szCs w:val="28"/>
        </w:rPr>
        <w:t xml:space="preserve">realizării </w:t>
      </w:r>
      <w:r w:rsidR="003C64AE">
        <w:rPr>
          <w:rFonts w:ascii="Times New Roman" w:hAnsi="Times New Roman"/>
          <w:sz w:val="28"/>
          <w:szCs w:val="28"/>
        </w:rPr>
        <w:t>lucrării</w:t>
      </w:r>
      <w:r w:rsidR="00914D2F">
        <w:rPr>
          <w:rFonts w:ascii="Times New Roman" w:hAnsi="Times New Roman"/>
          <w:sz w:val="28"/>
          <w:szCs w:val="28"/>
        </w:rPr>
        <w:t xml:space="preserve"> </w:t>
      </w:r>
      <w:r w:rsidR="00127674" w:rsidRPr="00127674">
        <w:rPr>
          <w:rFonts w:ascii="Times New Roman" w:hAnsi="Times New Roman"/>
          <w:sz w:val="28"/>
          <w:szCs w:val="28"/>
        </w:rPr>
        <w:t>,,</w:t>
      </w:r>
      <w:r w:rsidR="00127674" w:rsidRPr="00127674">
        <w:rPr>
          <w:rFonts w:ascii="Times New Roman" w:hAnsi="Times New Roman"/>
          <w:i/>
          <w:iCs/>
          <w:sz w:val="28"/>
          <w:szCs w:val="28"/>
        </w:rPr>
        <w:t>Injecție de putere LEA 0,4 kV strada Dara Satu Mare’’</w:t>
      </w:r>
      <w:r w:rsidR="00127674" w:rsidRPr="00127674">
        <w:rPr>
          <w:rFonts w:ascii="Times New Roman" w:hAnsi="Times New Roman"/>
          <w:sz w:val="28"/>
          <w:szCs w:val="28"/>
        </w:rPr>
        <w:t>.</w:t>
      </w:r>
      <w:r w:rsidR="003C64AE" w:rsidRPr="00127674">
        <w:rPr>
          <w:rFonts w:ascii="Times New Roman" w:hAnsi="Times New Roman"/>
          <w:sz w:val="28"/>
          <w:szCs w:val="28"/>
        </w:rPr>
        <w:t xml:space="preserve">, </w:t>
      </w:r>
      <w:r w:rsidR="003C64AE" w:rsidRPr="003C64AE">
        <w:rPr>
          <w:rFonts w:ascii="Times New Roman" w:hAnsi="Times New Roman"/>
          <w:sz w:val="28"/>
          <w:szCs w:val="28"/>
        </w:rPr>
        <w:t>necesară în vederea reglementării rețelelor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64AE">
        <w:rPr>
          <w:rFonts w:ascii="Times New Roman" w:hAnsi="Times New Roman"/>
          <w:sz w:val="28"/>
          <w:szCs w:val="28"/>
        </w:rPr>
        <w:t>de medie tensiune.</w:t>
      </w:r>
    </w:p>
    <w:bookmarkEnd w:id="3"/>
    <w:p w14:paraId="52CCE31B" w14:textId="3F2EE32F" w:rsidR="005734A1" w:rsidRPr="004C0D17" w:rsidRDefault="005734A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FF0">
        <w:rPr>
          <w:rFonts w:ascii="Times New Roman" w:hAnsi="Times New Roman"/>
          <w:sz w:val="28"/>
          <w:szCs w:val="28"/>
          <w:lang w:val="es-DO"/>
        </w:rPr>
        <w:t xml:space="preserve">Lucrările descrise ocupă următoarele suprafețe de teren respectiv alocarea </w:t>
      </w:r>
      <w:r w:rsidRPr="004C0D17">
        <w:rPr>
          <w:rFonts w:ascii="Times New Roman" w:hAnsi="Times New Roman"/>
          <w:sz w:val="28"/>
          <w:szCs w:val="28"/>
        </w:rPr>
        <w:t>unei zone</w:t>
      </w:r>
      <w:r w:rsidR="00D01466" w:rsidRPr="004C0D17">
        <w:rPr>
          <w:rFonts w:ascii="Times New Roman" w:hAnsi="Times New Roman"/>
          <w:sz w:val="28"/>
          <w:szCs w:val="28"/>
        </w:rPr>
        <w:t xml:space="preserve"> de protecție și siguranță după cum urmează:</w:t>
      </w:r>
    </w:p>
    <w:p w14:paraId="2C1773C6" w14:textId="20CD3CB1" w:rsidR="00D01466" w:rsidRPr="004C0D17" w:rsidRDefault="004C0D17" w:rsidP="004C0D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0D17">
        <w:rPr>
          <w:rFonts w:ascii="Times New Roman" w:hAnsi="Times New Roman"/>
          <w:sz w:val="28"/>
          <w:szCs w:val="28"/>
        </w:rPr>
        <w:t xml:space="preserve">• </w:t>
      </w:r>
      <w:r w:rsidR="00D01466" w:rsidRPr="004C0D17">
        <w:rPr>
          <w:rFonts w:ascii="Times New Roman" w:hAnsi="Times New Roman"/>
          <w:sz w:val="28"/>
          <w:szCs w:val="28"/>
        </w:rPr>
        <w:t xml:space="preserve">Cabluri </w:t>
      </w:r>
      <w:r w:rsidR="00914D2F" w:rsidRPr="004C0D17">
        <w:rPr>
          <w:rFonts w:ascii="Times New Roman" w:hAnsi="Times New Roman"/>
          <w:sz w:val="28"/>
          <w:szCs w:val="28"/>
        </w:rPr>
        <w:t xml:space="preserve">subterane </w:t>
      </w:r>
      <w:r w:rsidR="003C64AE" w:rsidRPr="004C0D17">
        <w:rPr>
          <w:rFonts w:ascii="Times New Roman" w:hAnsi="Times New Roman"/>
          <w:sz w:val="28"/>
          <w:szCs w:val="28"/>
        </w:rPr>
        <w:t xml:space="preserve">20 KV </w:t>
      </w:r>
      <w:r w:rsidR="00914D2F" w:rsidRPr="004C0D17">
        <w:rPr>
          <w:rFonts w:ascii="Times New Roman" w:hAnsi="Times New Roman"/>
          <w:sz w:val="28"/>
          <w:szCs w:val="28"/>
        </w:rPr>
        <w:t>-</w:t>
      </w:r>
      <w:r w:rsidR="003C64AE" w:rsidRPr="004C0D17">
        <w:rPr>
          <w:rFonts w:ascii="Times New Roman" w:hAnsi="Times New Roman"/>
          <w:sz w:val="28"/>
          <w:szCs w:val="28"/>
        </w:rPr>
        <w:t xml:space="preserve"> </w:t>
      </w:r>
      <w:r w:rsidR="00127674">
        <w:rPr>
          <w:rFonts w:ascii="Times New Roman" w:hAnsi="Times New Roman"/>
          <w:sz w:val="28"/>
          <w:szCs w:val="28"/>
        </w:rPr>
        <w:t>925</w:t>
      </w:r>
      <w:r w:rsidR="003C64AE" w:rsidRPr="004C0D17">
        <w:rPr>
          <w:rFonts w:ascii="Times New Roman" w:hAnsi="Times New Roman"/>
          <w:sz w:val="28"/>
          <w:szCs w:val="28"/>
        </w:rPr>
        <w:t xml:space="preserve"> m</w:t>
      </w:r>
      <w:r w:rsidR="00D01466" w:rsidRPr="004C0D17">
        <w:rPr>
          <w:rFonts w:ascii="Times New Roman" w:hAnsi="Times New Roman"/>
          <w:sz w:val="28"/>
          <w:szCs w:val="28"/>
        </w:rPr>
        <w:t xml:space="preserve"> lungime</w:t>
      </w:r>
      <w:r w:rsidR="00296A43" w:rsidRPr="004C0D17">
        <w:rPr>
          <w:rFonts w:ascii="Times New Roman" w:hAnsi="Times New Roman"/>
          <w:sz w:val="28"/>
          <w:szCs w:val="28"/>
        </w:rPr>
        <w:t xml:space="preserve">, </w:t>
      </w:r>
      <w:r w:rsidR="00D01466" w:rsidRPr="004C0D17">
        <w:rPr>
          <w:rFonts w:ascii="Times New Roman" w:hAnsi="Times New Roman"/>
          <w:sz w:val="28"/>
          <w:szCs w:val="28"/>
        </w:rPr>
        <w:t>temporar pe durata lucrărilor</w:t>
      </w:r>
      <w:r w:rsidR="00FF35CE" w:rsidRPr="004C0D17">
        <w:rPr>
          <w:rFonts w:ascii="Times New Roman" w:hAnsi="Times New Roman"/>
          <w:sz w:val="28"/>
          <w:szCs w:val="28"/>
        </w:rPr>
        <w:t xml:space="preserve"> cu zona de protecție și siguranță în supr</w:t>
      </w:r>
      <w:r w:rsidR="00127674">
        <w:rPr>
          <w:rFonts w:ascii="Times New Roman" w:hAnsi="Times New Roman"/>
          <w:sz w:val="28"/>
          <w:szCs w:val="28"/>
        </w:rPr>
        <w:t>a</w:t>
      </w:r>
      <w:r w:rsidR="00FF35CE" w:rsidRPr="004C0D17">
        <w:rPr>
          <w:rFonts w:ascii="Times New Roman" w:hAnsi="Times New Roman"/>
          <w:sz w:val="28"/>
          <w:szCs w:val="28"/>
        </w:rPr>
        <w:t xml:space="preserve">față de </w:t>
      </w:r>
      <w:r w:rsidR="00127674">
        <w:rPr>
          <w:rFonts w:ascii="Times New Roman" w:hAnsi="Times New Roman"/>
          <w:sz w:val="28"/>
          <w:szCs w:val="28"/>
        </w:rPr>
        <w:t>740</w:t>
      </w:r>
      <w:r w:rsidR="00FF35CE" w:rsidRPr="004C0D17">
        <w:rPr>
          <w:rFonts w:ascii="Times New Roman" w:hAnsi="Times New Roman"/>
          <w:sz w:val="28"/>
          <w:szCs w:val="28"/>
        </w:rPr>
        <w:t xml:space="preserve"> mp</w:t>
      </w:r>
      <w:r w:rsidR="00343436" w:rsidRPr="004C0D17">
        <w:rPr>
          <w:rFonts w:ascii="Times New Roman" w:hAnsi="Times New Roman"/>
          <w:sz w:val="28"/>
          <w:szCs w:val="28"/>
        </w:rPr>
        <w:t>;</w:t>
      </w:r>
    </w:p>
    <w:p w14:paraId="65785B38" w14:textId="0E4C8764" w:rsidR="00296A43" w:rsidRPr="004C0D17" w:rsidRDefault="004C0D17" w:rsidP="004C0D1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C0D17">
        <w:rPr>
          <w:rFonts w:ascii="Times New Roman" w:hAnsi="Times New Roman"/>
          <w:sz w:val="28"/>
          <w:szCs w:val="28"/>
        </w:rPr>
        <w:t>•</w:t>
      </w:r>
      <w:r w:rsidR="00914D2F" w:rsidRPr="004C0D17">
        <w:rPr>
          <w:rFonts w:ascii="Times New Roman" w:hAnsi="Times New Roman"/>
          <w:sz w:val="28"/>
          <w:szCs w:val="28"/>
        </w:rPr>
        <w:t xml:space="preserve">Montare post de transformare în anvelopă de beton </w:t>
      </w:r>
      <w:r w:rsidR="003C64AE" w:rsidRPr="004C0D17">
        <w:rPr>
          <w:rFonts w:ascii="Times New Roman" w:hAnsi="Times New Roman"/>
          <w:sz w:val="28"/>
          <w:szCs w:val="28"/>
        </w:rPr>
        <w:t xml:space="preserve">–  </w:t>
      </w:r>
      <w:r w:rsidR="00296A43" w:rsidRPr="004C0D17">
        <w:rPr>
          <w:rFonts w:ascii="Times New Roman" w:hAnsi="Times New Roman"/>
          <w:sz w:val="28"/>
          <w:szCs w:val="28"/>
        </w:rPr>
        <w:t>18 mp  temporar pe durata lucrărilor și 15 mp definitiv</w:t>
      </w:r>
      <w:r w:rsidR="00FF35CE" w:rsidRPr="004C0D17">
        <w:rPr>
          <w:rFonts w:ascii="Times New Roman" w:hAnsi="Times New Roman"/>
          <w:sz w:val="28"/>
          <w:szCs w:val="28"/>
        </w:rPr>
        <w:t>, cu zona de protecție și siguranță în suprafață de 2 mp</w:t>
      </w:r>
      <w:r w:rsidR="00296A43" w:rsidRPr="004C0D17">
        <w:rPr>
          <w:rFonts w:ascii="Times New Roman" w:hAnsi="Times New Roman"/>
          <w:sz w:val="28"/>
          <w:szCs w:val="28"/>
        </w:rPr>
        <w:t xml:space="preserve"> </w:t>
      </w:r>
      <w:r w:rsidR="00343436" w:rsidRPr="004C0D17">
        <w:rPr>
          <w:rFonts w:ascii="Times New Roman" w:hAnsi="Times New Roman"/>
          <w:sz w:val="28"/>
          <w:szCs w:val="28"/>
        </w:rPr>
        <w:t>;</w:t>
      </w:r>
    </w:p>
    <w:p w14:paraId="2421DAF9" w14:textId="54FEF96A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Pr="00DC1238">
        <w:rPr>
          <w:rFonts w:ascii="Times New Roman" w:hAnsi="Times New Roman"/>
          <w:sz w:val="28"/>
          <w:szCs w:val="28"/>
        </w:rPr>
        <w:t>dispozițiilor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="00F74418" w:rsidRPr="00DC1238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DC1238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alin. (4) ale </w:t>
      </w:r>
      <w:r w:rsidRPr="00DC1238">
        <w:rPr>
          <w:rFonts w:ascii="Times New Roman" w:hAnsi="Times New Roman"/>
          <w:sz w:val="28"/>
          <w:szCs w:val="28"/>
        </w:rPr>
        <w:t>aceluiași</w:t>
      </w:r>
      <w:r w:rsidR="00166E2F" w:rsidRPr="00DC1238">
        <w:rPr>
          <w:rFonts w:ascii="Times New Roman" w:hAnsi="Times New Roman"/>
          <w:sz w:val="28"/>
          <w:szCs w:val="28"/>
        </w:rPr>
        <w:t xml:space="preserve"> articol din Legea energiei electrice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 gazelor naturale</w:t>
      </w:r>
      <w:r w:rsidR="004C0D17">
        <w:rPr>
          <w:rFonts w:ascii="Times New Roman" w:hAnsi="Times New Roman"/>
          <w:sz w:val="28"/>
          <w:szCs w:val="28"/>
        </w:rPr>
        <w:t xml:space="preserve"> </w:t>
      </w:r>
      <w:r w:rsidR="004C0D17" w:rsidRPr="00DC1238">
        <w:rPr>
          <w:rFonts w:ascii="Times New Roman" w:hAnsi="Times New Roman"/>
          <w:sz w:val="28"/>
          <w:szCs w:val="28"/>
        </w:rPr>
        <w:t>nr. 123/2012</w:t>
      </w:r>
      <w:r w:rsidR="004C0D17">
        <w:rPr>
          <w:rFonts w:ascii="Times New Roman" w:hAnsi="Times New Roman"/>
          <w:sz w:val="28"/>
          <w:szCs w:val="28"/>
        </w:rPr>
        <w:t>,</w:t>
      </w:r>
      <w:r w:rsidR="004C0D17" w:rsidRPr="00DC1238">
        <w:rPr>
          <w:rFonts w:ascii="Times New Roman" w:hAnsi="Times New Roman"/>
          <w:sz w:val="28"/>
          <w:szCs w:val="28"/>
        </w:rPr>
        <w:t xml:space="preserve"> </w:t>
      </w:r>
      <w:r w:rsidR="004C0D17">
        <w:rPr>
          <w:rFonts w:ascii="Times New Roman" w:hAnsi="Times New Roman"/>
          <w:sz w:val="28"/>
          <w:szCs w:val="28"/>
        </w:rPr>
        <w:t>c</w:t>
      </w:r>
      <w:r w:rsidR="00166E2F" w:rsidRPr="00DC1238">
        <w:rPr>
          <w:rFonts w:ascii="Times New Roman" w:hAnsi="Times New Roman"/>
          <w:sz w:val="28"/>
          <w:szCs w:val="28"/>
        </w:rPr>
        <w:t xml:space="preserve">u modificările și completările ulterioare, </w:t>
      </w:r>
      <w:r w:rsidR="00166E2F" w:rsidRPr="00DC1238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DC1238">
        <w:rPr>
          <w:rFonts w:ascii="Times New Roman" w:hAnsi="Times New Roman"/>
          <w:sz w:val="28"/>
          <w:szCs w:val="28"/>
        </w:rPr>
        <w:t xml:space="preserve">asupra terenurilor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– în acest caz, </w:t>
      </w:r>
      <w:r w:rsidR="005F3D4B" w:rsidRPr="005F3D4B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="00166E2F" w:rsidRPr="00DC1238">
        <w:rPr>
          <w:rFonts w:ascii="Times New Roman" w:hAnsi="Times New Roman"/>
          <w:sz w:val="28"/>
          <w:szCs w:val="28"/>
        </w:rPr>
        <w:t xml:space="preserve">, în </w:t>
      </w:r>
      <w:r w:rsidR="00166E2F" w:rsidRPr="00DC1238">
        <w:rPr>
          <w:rFonts w:ascii="Times New Roman" w:hAnsi="Times New Roman"/>
          <w:sz w:val="28"/>
          <w:szCs w:val="28"/>
        </w:rPr>
        <w:lastRenderedPageBreak/>
        <w:t xml:space="preserve">calitatea sa de distribuitor de energie electrică  –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2F7F1D8C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9FD70FD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4E99016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0E0EDE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1810A3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BD9307E" w14:textId="77777777" w:rsidR="00A123A6" w:rsidRDefault="00A123A6" w:rsidP="00914D2F">
      <w:pPr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1960054A" w:rsidR="00A123A6" w:rsidRPr="00A123A6" w:rsidRDefault="00127674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</w:t>
      </w:r>
      <w:r w:rsidR="00A123A6"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</w:t>
      </w: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Şef serviciu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</w:p>
    <w:p w14:paraId="7F00D457" w14:textId="18500425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127674" w:rsidRPr="00A123A6">
        <w:rPr>
          <w:rFonts w:ascii="Times New Roman" w:hAnsi="Times New Roman"/>
          <w:sz w:val="28"/>
          <w:szCs w:val="28"/>
          <w:lang w:eastAsia="en-US"/>
        </w:rPr>
        <w:t>Ghiarfaș Adelin Cristian</w:t>
      </w:r>
      <w:r w:rsidR="00127674">
        <w:rPr>
          <w:rFonts w:ascii="Times New Roman" w:hAnsi="Times New Roman"/>
          <w:sz w:val="28"/>
          <w:szCs w:val="28"/>
          <w:lang w:eastAsia="en-US"/>
        </w:rPr>
        <w:t xml:space="preserve">                             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Faur Mihaela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F25B8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AD75E09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F9B0F4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4AF5AB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E64C900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4A003C0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B2B0A9" w14:textId="77777777" w:rsidR="00127674" w:rsidRDefault="00127674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263985E9" w:rsidR="00A123A6" w:rsidRPr="004C0D17" w:rsidRDefault="004C0D17" w:rsidP="004C0D17">
      <w:pPr>
        <w:rPr>
          <w:rFonts w:ascii="Times New Roman" w:hAnsi="Times New Roman"/>
          <w:sz w:val="16"/>
          <w:szCs w:val="16"/>
        </w:rPr>
      </w:pPr>
      <w:r w:rsidRPr="004C0D17">
        <w:rPr>
          <w:rFonts w:ascii="Times New Roman" w:hAnsi="Times New Roman"/>
          <w:sz w:val="16"/>
          <w:szCs w:val="16"/>
        </w:rPr>
        <w:t>Faur Mihaela/2ex</w:t>
      </w:r>
    </w:p>
    <w:sectPr w:rsidR="00A123A6" w:rsidRPr="004C0D17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0A8E" w14:textId="77777777" w:rsidR="008F2188" w:rsidRDefault="008F2188" w:rsidP="00D63DC3">
      <w:r>
        <w:separator/>
      </w:r>
    </w:p>
  </w:endnote>
  <w:endnote w:type="continuationSeparator" w:id="0">
    <w:p w14:paraId="4C70776E" w14:textId="77777777" w:rsidR="008F2188" w:rsidRDefault="008F2188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7320" w14:textId="77777777" w:rsidR="008F2188" w:rsidRDefault="008F2188" w:rsidP="00D63DC3">
      <w:r>
        <w:separator/>
      </w:r>
    </w:p>
  </w:footnote>
  <w:footnote w:type="continuationSeparator" w:id="0">
    <w:p w14:paraId="7541B94A" w14:textId="77777777" w:rsidR="008F2188" w:rsidRDefault="008F2188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3DA5"/>
    <w:rsid w:val="00054B83"/>
    <w:rsid w:val="00087AAB"/>
    <w:rsid w:val="001267AF"/>
    <w:rsid w:val="00127674"/>
    <w:rsid w:val="0015196F"/>
    <w:rsid w:val="00166E2F"/>
    <w:rsid w:val="00184F06"/>
    <w:rsid w:val="002918CE"/>
    <w:rsid w:val="00296A43"/>
    <w:rsid w:val="002B2A46"/>
    <w:rsid w:val="0030449E"/>
    <w:rsid w:val="0031225E"/>
    <w:rsid w:val="00332E4F"/>
    <w:rsid w:val="00343436"/>
    <w:rsid w:val="00343E03"/>
    <w:rsid w:val="00396788"/>
    <w:rsid w:val="003C64AE"/>
    <w:rsid w:val="003E00E5"/>
    <w:rsid w:val="004C0D17"/>
    <w:rsid w:val="004F0568"/>
    <w:rsid w:val="00511582"/>
    <w:rsid w:val="00534BDC"/>
    <w:rsid w:val="005734A1"/>
    <w:rsid w:val="00594FF0"/>
    <w:rsid w:val="005F3D4B"/>
    <w:rsid w:val="00630DB3"/>
    <w:rsid w:val="00646484"/>
    <w:rsid w:val="00697CAB"/>
    <w:rsid w:val="00733FD9"/>
    <w:rsid w:val="008369A0"/>
    <w:rsid w:val="00836B7E"/>
    <w:rsid w:val="00866D5E"/>
    <w:rsid w:val="008F2188"/>
    <w:rsid w:val="00914D2F"/>
    <w:rsid w:val="00963CD9"/>
    <w:rsid w:val="00987C37"/>
    <w:rsid w:val="009A25DC"/>
    <w:rsid w:val="009E2A5A"/>
    <w:rsid w:val="00A123A6"/>
    <w:rsid w:val="00A76F3A"/>
    <w:rsid w:val="00AC1915"/>
    <w:rsid w:val="00BD1AA4"/>
    <w:rsid w:val="00C06575"/>
    <w:rsid w:val="00C80EB9"/>
    <w:rsid w:val="00CC5C31"/>
    <w:rsid w:val="00D01466"/>
    <w:rsid w:val="00D63DC3"/>
    <w:rsid w:val="00D769B5"/>
    <w:rsid w:val="00D83883"/>
    <w:rsid w:val="00DC1238"/>
    <w:rsid w:val="00DE5A20"/>
    <w:rsid w:val="00DF2AAD"/>
    <w:rsid w:val="00DF3909"/>
    <w:rsid w:val="00E1733F"/>
    <w:rsid w:val="00EB196A"/>
    <w:rsid w:val="00EB6ACD"/>
    <w:rsid w:val="00F25B89"/>
    <w:rsid w:val="00F40F15"/>
    <w:rsid w:val="00F524DF"/>
    <w:rsid w:val="00F74418"/>
    <w:rsid w:val="00F7600A"/>
    <w:rsid w:val="00F83156"/>
    <w:rsid w:val="00FC5C30"/>
    <w:rsid w:val="00FE355D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35</cp:revision>
  <cp:lastPrinted>2026-02-18T11:26:00Z</cp:lastPrinted>
  <dcterms:created xsi:type="dcterms:W3CDTF">2020-01-10T12:04:00Z</dcterms:created>
  <dcterms:modified xsi:type="dcterms:W3CDTF">2026-02-18T11:26:00Z</dcterms:modified>
</cp:coreProperties>
</file>