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304C0" w14:textId="2E5F00B6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7518F369" wp14:editId="593EF94E">
            <wp:simplePos x="0" y="0"/>
            <wp:positionH relativeFrom="column">
              <wp:posOffset>221615</wp:posOffset>
            </wp:positionH>
            <wp:positionV relativeFrom="paragraph">
              <wp:posOffset>58420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</w:t>
      </w:r>
      <w:r w:rsidRPr="009D740A">
        <w:rPr>
          <w:sz w:val="28"/>
          <w:szCs w:val="28"/>
        </w:rPr>
        <w:t>ROMÂNIA</w:t>
      </w:r>
      <w:r w:rsidR="00A50973">
        <w:rPr>
          <w:sz w:val="28"/>
          <w:szCs w:val="28"/>
        </w:rPr>
        <w:t xml:space="preserve">                                 </w:t>
      </w:r>
    </w:p>
    <w:p w14:paraId="1A89F47F" w14:textId="57DC02A9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  <w:r w:rsidR="00A50973">
        <w:rPr>
          <w:sz w:val="28"/>
          <w:szCs w:val="28"/>
        </w:rPr>
        <w:t xml:space="preserve">           </w:t>
      </w:r>
    </w:p>
    <w:p w14:paraId="39756F33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6937C0CE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1AEC9167" w14:textId="0FC837B3" w:rsidR="00C32B4E" w:rsidRPr="0023336C" w:rsidRDefault="001F20D8" w:rsidP="001F20D8">
      <w:pPr>
        <w:rPr>
          <w:b/>
          <w:noProof/>
          <w:sz w:val="28"/>
          <w:szCs w:val="28"/>
          <w:lang w:eastAsia="en-US"/>
        </w:rPr>
      </w:pPr>
      <w:r>
        <w:rPr>
          <w:b/>
          <w:noProof/>
          <w:sz w:val="28"/>
          <w:szCs w:val="28"/>
          <w:lang w:eastAsia="en-US"/>
        </w:rPr>
        <w:t>Nr.</w:t>
      </w:r>
      <w:r w:rsidR="00EE7291">
        <w:rPr>
          <w:b/>
          <w:noProof/>
          <w:sz w:val="28"/>
          <w:szCs w:val="28"/>
          <w:lang w:eastAsia="en-US"/>
        </w:rPr>
        <w:t xml:space="preserve"> </w:t>
      </w:r>
      <w:r w:rsidR="00D45226">
        <w:rPr>
          <w:b/>
          <w:noProof/>
          <w:sz w:val="28"/>
          <w:szCs w:val="28"/>
          <w:lang w:eastAsia="en-US"/>
        </w:rPr>
        <w:t>47468/17.08.2026</w:t>
      </w:r>
    </w:p>
    <w:p w14:paraId="0092EBD9" w14:textId="4A75ECD7" w:rsidR="00C32B4E" w:rsidRDefault="00C32B4E" w:rsidP="00C32B4E">
      <w:pPr>
        <w:spacing w:before="100" w:after="100"/>
        <w:jc w:val="right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PROIECT</w:t>
      </w:r>
    </w:p>
    <w:p w14:paraId="1F6E85A1" w14:textId="77777777" w:rsidR="00C32B4E" w:rsidRDefault="00C32B4E" w:rsidP="009925A3">
      <w:pPr>
        <w:rPr>
          <w:b/>
          <w:noProof/>
          <w:sz w:val="28"/>
          <w:szCs w:val="28"/>
          <w:lang w:eastAsia="en-US"/>
        </w:rPr>
      </w:pPr>
    </w:p>
    <w:p w14:paraId="7C50E79B" w14:textId="77777777" w:rsidR="00D04B53" w:rsidRDefault="00D04B53" w:rsidP="009925A3">
      <w:pPr>
        <w:rPr>
          <w:b/>
          <w:noProof/>
          <w:sz w:val="28"/>
          <w:szCs w:val="28"/>
          <w:lang w:eastAsia="en-US"/>
        </w:rPr>
      </w:pPr>
    </w:p>
    <w:p w14:paraId="05A2B39A" w14:textId="77777777" w:rsidR="00D04B53" w:rsidRDefault="00D04B53" w:rsidP="009925A3">
      <w:pPr>
        <w:rPr>
          <w:b/>
          <w:noProof/>
          <w:sz w:val="28"/>
          <w:szCs w:val="28"/>
          <w:lang w:eastAsia="en-US"/>
        </w:rPr>
      </w:pPr>
    </w:p>
    <w:p w14:paraId="6E0921E4" w14:textId="7F17DF6E" w:rsidR="00C32B4E" w:rsidRDefault="00C32B4E" w:rsidP="00121D18">
      <w:pPr>
        <w:keepNext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HOTĂRÂREA NR. ................./.................</w:t>
      </w:r>
    </w:p>
    <w:p w14:paraId="6F661A34" w14:textId="77777777" w:rsidR="00C32B4E" w:rsidRPr="00BB0B16" w:rsidRDefault="00C32B4E" w:rsidP="00121D18">
      <w:pPr>
        <w:jc w:val="center"/>
        <w:rPr>
          <w:b/>
          <w:noProof/>
          <w:sz w:val="10"/>
          <w:szCs w:val="10"/>
          <w:lang w:eastAsia="en-US"/>
        </w:rPr>
      </w:pPr>
      <w:bookmarkStart w:id="0" w:name="_Hlk114559741"/>
    </w:p>
    <w:p w14:paraId="0F4D64E0" w14:textId="3513863D" w:rsidR="006A63C1" w:rsidRDefault="006A63C1" w:rsidP="00121D18">
      <w:pPr>
        <w:pStyle w:val="ListParagraph"/>
        <w:ind w:left="0"/>
        <w:jc w:val="center"/>
        <w:rPr>
          <w:b/>
          <w:bCs/>
          <w:sz w:val="28"/>
          <w:szCs w:val="28"/>
        </w:rPr>
      </w:pPr>
      <w:bookmarkStart w:id="1" w:name="_Hlk110588584"/>
      <w:r w:rsidRPr="00394EAD">
        <w:rPr>
          <w:b/>
          <w:bCs/>
          <w:sz w:val="28"/>
          <w:szCs w:val="28"/>
        </w:rPr>
        <w:t xml:space="preserve">privind acordarea cu titlu gratuit </w:t>
      </w:r>
      <w:r>
        <w:rPr>
          <w:b/>
          <w:bCs/>
          <w:sz w:val="28"/>
          <w:szCs w:val="28"/>
        </w:rPr>
        <w:t xml:space="preserve">a </w:t>
      </w:r>
      <w:r w:rsidRPr="00394EAD">
        <w:rPr>
          <w:b/>
          <w:bCs/>
          <w:sz w:val="28"/>
          <w:szCs w:val="28"/>
        </w:rPr>
        <w:t xml:space="preserve">dreptului de uz şi servitute, </w:t>
      </w:r>
      <w:r>
        <w:rPr>
          <w:b/>
          <w:bCs/>
          <w:sz w:val="28"/>
          <w:szCs w:val="28"/>
        </w:rPr>
        <w:t xml:space="preserve">către DELGAZ GRID S.A. asupra unei suprafețe de </w:t>
      </w:r>
      <w:r w:rsidR="001B435E">
        <w:rPr>
          <w:b/>
          <w:bCs/>
          <w:sz w:val="28"/>
          <w:szCs w:val="28"/>
        </w:rPr>
        <w:t>60</w:t>
      </w:r>
      <w:r>
        <w:rPr>
          <w:b/>
          <w:bCs/>
          <w:sz w:val="28"/>
          <w:szCs w:val="28"/>
        </w:rPr>
        <w:t xml:space="preserve"> mp din imobilul teren identificat cu nr. cadastral 183393 Satu Mare</w:t>
      </w:r>
    </w:p>
    <w:p w14:paraId="784B853C" w14:textId="77777777" w:rsidR="00C87F87" w:rsidRDefault="00C87F87" w:rsidP="00B476F2">
      <w:pPr>
        <w:pStyle w:val="ListParagraph"/>
        <w:ind w:left="0"/>
        <w:jc w:val="both"/>
        <w:rPr>
          <w:b/>
          <w:bCs/>
          <w:sz w:val="28"/>
          <w:szCs w:val="28"/>
        </w:rPr>
      </w:pPr>
    </w:p>
    <w:p w14:paraId="237B8CDD" w14:textId="77777777" w:rsidR="00FE776D" w:rsidRPr="00394EAD" w:rsidRDefault="00FE776D" w:rsidP="00B476F2">
      <w:pPr>
        <w:pStyle w:val="ListParagraph"/>
        <w:ind w:left="0"/>
        <w:jc w:val="both"/>
        <w:rPr>
          <w:b/>
          <w:bCs/>
          <w:sz w:val="28"/>
          <w:szCs w:val="28"/>
        </w:rPr>
      </w:pPr>
    </w:p>
    <w:bookmarkEnd w:id="0"/>
    <w:bookmarkEnd w:id="1"/>
    <w:p w14:paraId="64389AE0" w14:textId="77777777" w:rsidR="002303B3" w:rsidRDefault="002303B3" w:rsidP="002303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Mare,</w:t>
      </w:r>
    </w:p>
    <w:p w14:paraId="6A9A77E3" w14:textId="65CB0074" w:rsidR="002303B3" w:rsidRDefault="002303B3" w:rsidP="002303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Având în vedere adresa </w:t>
      </w:r>
      <w:r w:rsidRPr="00424B69">
        <w:rPr>
          <w:sz w:val="28"/>
          <w:szCs w:val="28"/>
        </w:rPr>
        <w:t>înaintată de către</w:t>
      </w:r>
      <w:r>
        <w:rPr>
          <w:sz w:val="28"/>
          <w:szCs w:val="28"/>
        </w:rPr>
        <w:t xml:space="preserve"> Delgaz Grid S.A.</w:t>
      </w:r>
      <w:r w:rsidRPr="00777B6E">
        <w:rPr>
          <w:sz w:val="28"/>
          <w:szCs w:val="28"/>
        </w:rPr>
        <w:t xml:space="preserve"> </w:t>
      </w:r>
      <w:r w:rsidRPr="009D740A">
        <w:rPr>
          <w:sz w:val="28"/>
          <w:szCs w:val="28"/>
        </w:rPr>
        <w:t xml:space="preserve">înregistrată la Primăria </w:t>
      </w:r>
      <w:r>
        <w:rPr>
          <w:sz w:val="28"/>
          <w:szCs w:val="28"/>
        </w:rPr>
        <w:t>M</w:t>
      </w:r>
      <w:r w:rsidRPr="009D740A">
        <w:rPr>
          <w:sz w:val="28"/>
          <w:szCs w:val="28"/>
        </w:rPr>
        <w:t>unicipiului Satu Mare sub nr</w:t>
      </w:r>
      <w:r>
        <w:rPr>
          <w:sz w:val="28"/>
          <w:szCs w:val="28"/>
        </w:rPr>
        <w:t xml:space="preserve">. </w:t>
      </w:r>
      <w:r w:rsidR="0074086E">
        <w:rPr>
          <w:sz w:val="28"/>
          <w:szCs w:val="28"/>
        </w:rPr>
        <w:t>46944/13.08.2026</w:t>
      </w:r>
      <w:r w:rsidR="00B24504">
        <w:rPr>
          <w:sz w:val="28"/>
          <w:szCs w:val="28"/>
        </w:rPr>
        <w:t xml:space="preserve"> și Hotărârea Consiliului Local Satu Mare nr. 382/28.11.2024 privind acordarea cu titlu Gratuit a dreptului de uz și servitute, către DELGAZ GRID S.A. asupra unei suprafețe de 30 mp din imobilul teren identificat cu nr. cadastral 183393 Satu Mare,</w:t>
      </w:r>
    </w:p>
    <w:p w14:paraId="42F62A9D" w14:textId="26C3298B" w:rsidR="002303B3" w:rsidRDefault="002303B3" w:rsidP="002303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Analizând proiectul de hotărâre înregistrat sub nr. _________/_______, referatul de aprobare al inițiatorului înregistrat sub nr.</w:t>
      </w:r>
      <w:r w:rsidR="00DB2D77">
        <w:rPr>
          <w:sz w:val="28"/>
          <w:szCs w:val="28"/>
        </w:rPr>
        <w:t xml:space="preserve">  </w:t>
      </w:r>
      <w:r w:rsidR="002A6EB2">
        <w:rPr>
          <w:sz w:val="28"/>
          <w:szCs w:val="28"/>
        </w:rPr>
        <w:t>47469/17.08.2026</w:t>
      </w:r>
      <w:r>
        <w:rPr>
          <w:sz w:val="28"/>
          <w:szCs w:val="28"/>
        </w:rPr>
        <w:t xml:space="preserve">, raportul de specialitate al </w:t>
      </w:r>
      <w:r w:rsidR="00964437">
        <w:rPr>
          <w:sz w:val="28"/>
          <w:szCs w:val="28"/>
        </w:rPr>
        <w:t>Direcți</w:t>
      </w:r>
      <w:r w:rsidR="002B4241">
        <w:rPr>
          <w:sz w:val="28"/>
          <w:szCs w:val="28"/>
        </w:rPr>
        <w:t>ei</w:t>
      </w:r>
      <w:r w:rsidR="00964437">
        <w:rPr>
          <w:sz w:val="28"/>
          <w:szCs w:val="28"/>
        </w:rPr>
        <w:t xml:space="preserve"> Patrimoniu</w:t>
      </w:r>
      <w:r w:rsidR="0072061F">
        <w:rPr>
          <w:sz w:val="28"/>
          <w:szCs w:val="28"/>
        </w:rPr>
        <w:t xml:space="preserve"> </w:t>
      </w:r>
      <w:r w:rsidR="00964437">
        <w:rPr>
          <w:sz w:val="28"/>
          <w:szCs w:val="28"/>
        </w:rPr>
        <w:t>-</w:t>
      </w:r>
      <w:r w:rsidR="0072061F">
        <w:rPr>
          <w:sz w:val="28"/>
          <w:szCs w:val="28"/>
        </w:rPr>
        <w:t xml:space="preserve"> </w:t>
      </w:r>
      <w:r>
        <w:rPr>
          <w:sz w:val="28"/>
          <w:szCs w:val="28"/>
        </w:rPr>
        <w:t>Serviciului Patrimoniu Concesionări Închirieri înregistrat sub nr.</w:t>
      </w:r>
      <w:r w:rsidR="00DB2D77">
        <w:rPr>
          <w:sz w:val="28"/>
          <w:szCs w:val="28"/>
        </w:rPr>
        <w:t xml:space="preserve"> </w:t>
      </w:r>
      <w:r w:rsidR="002A6EB2">
        <w:rPr>
          <w:sz w:val="28"/>
          <w:szCs w:val="28"/>
        </w:rPr>
        <w:t xml:space="preserve">47471/17.08.2026, </w:t>
      </w:r>
      <w:r>
        <w:rPr>
          <w:sz w:val="28"/>
          <w:szCs w:val="28"/>
        </w:rPr>
        <w:t xml:space="preserve"> raportul </w:t>
      </w:r>
      <w:r w:rsidRPr="00B476F2">
        <w:rPr>
          <w:sz w:val="28"/>
          <w:szCs w:val="28"/>
        </w:rPr>
        <w:t xml:space="preserve">de specialitate al </w:t>
      </w:r>
      <w:r>
        <w:rPr>
          <w:sz w:val="28"/>
          <w:szCs w:val="28"/>
        </w:rPr>
        <w:t>Serviciului Juridic înregistrat sub nr</w:t>
      </w:r>
      <w:r w:rsidR="008C1EB5">
        <w:rPr>
          <w:sz w:val="28"/>
          <w:szCs w:val="28"/>
        </w:rPr>
        <w:t>.</w:t>
      </w:r>
      <w:r w:rsidR="00DB2D77">
        <w:rPr>
          <w:sz w:val="28"/>
          <w:szCs w:val="28"/>
        </w:rPr>
        <w:t xml:space="preserve">   </w:t>
      </w:r>
      <w:r w:rsidR="000D6B77">
        <w:rPr>
          <w:sz w:val="28"/>
          <w:szCs w:val="28"/>
        </w:rPr>
        <w:t>48163/19.08.2026</w:t>
      </w:r>
      <w:r>
        <w:rPr>
          <w:sz w:val="28"/>
          <w:szCs w:val="28"/>
        </w:rPr>
        <w:t xml:space="preserve"> și avizele comisiilor de specialitate ale Consiliului Local Satu Mare,</w:t>
      </w:r>
    </w:p>
    <w:p w14:paraId="78CD9921" w14:textId="0C3BC7A0" w:rsidR="002303B3" w:rsidRPr="00942CE6" w:rsidRDefault="001A4419" w:rsidP="001A4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303B3">
        <w:rPr>
          <w:sz w:val="28"/>
          <w:szCs w:val="28"/>
        </w:rPr>
        <w:t xml:space="preserve">Luând în considerare prevederile art.109-113, art.138 alin. (2) lit. d) </w:t>
      </w:r>
      <w:r w:rsidR="002303B3" w:rsidRPr="00942CE6">
        <w:rPr>
          <w:sz w:val="28"/>
          <w:szCs w:val="28"/>
        </w:rPr>
        <w:t>din Legea energiei electrice şi a gazelor naturale nr.123/2012, cu modificările și completările ulterioare</w:t>
      </w:r>
      <w:r w:rsidR="002303B3">
        <w:rPr>
          <w:sz w:val="28"/>
          <w:szCs w:val="28"/>
        </w:rPr>
        <w:t>,</w:t>
      </w:r>
    </w:p>
    <w:p w14:paraId="02788DDD" w14:textId="23BE2E39" w:rsidR="002303B3" w:rsidRPr="00D65D72" w:rsidRDefault="00DB2D77" w:rsidP="00DB2D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36B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2303B3">
        <w:rPr>
          <w:sz w:val="28"/>
          <w:szCs w:val="28"/>
        </w:rPr>
        <w:t>Ținând seama de prevederile</w:t>
      </w:r>
      <w:r w:rsidR="002303B3" w:rsidRPr="00D65D72">
        <w:rPr>
          <w:sz w:val="28"/>
          <w:szCs w:val="28"/>
        </w:rPr>
        <w:t xml:space="preserve"> Legii privind normele de tehnică legislativă pentru elaborarea actelor normative nr.24/2000, republicată, cu modifică</w:t>
      </w:r>
      <w:r w:rsidR="002303B3">
        <w:rPr>
          <w:sz w:val="28"/>
          <w:szCs w:val="28"/>
        </w:rPr>
        <w:t>rile şi completările ulterioare,</w:t>
      </w:r>
    </w:p>
    <w:p w14:paraId="65E708F6" w14:textId="36102091" w:rsidR="002303B3" w:rsidRDefault="00836B60" w:rsidP="002303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B2D77">
        <w:rPr>
          <w:sz w:val="28"/>
          <w:szCs w:val="28"/>
        </w:rPr>
        <w:t xml:space="preserve"> </w:t>
      </w:r>
      <w:r w:rsidR="002303B3" w:rsidRPr="00326FBE">
        <w:rPr>
          <w:sz w:val="28"/>
          <w:szCs w:val="28"/>
        </w:rPr>
        <w:t>În temeiul prevederilor</w:t>
      </w:r>
      <w:r w:rsidR="002303B3">
        <w:rPr>
          <w:sz w:val="28"/>
          <w:szCs w:val="28"/>
        </w:rPr>
        <w:t xml:space="preserve"> art. 87 alin. (5),</w:t>
      </w:r>
      <w:r w:rsidR="002303B3" w:rsidRPr="00326FBE">
        <w:rPr>
          <w:sz w:val="28"/>
          <w:szCs w:val="28"/>
        </w:rPr>
        <w:t xml:space="preserve"> art. 129 alin. (2) lit. c), ale art. 139 alin.(3) lit. g), precum şi ale art. 196 alin. (1) lit. a) din </w:t>
      </w:r>
      <w:r w:rsidR="002303B3">
        <w:rPr>
          <w:sz w:val="28"/>
          <w:szCs w:val="28"/>
        </w:rPr>
        <w:t>O.U.G. nr. 57/2019 privind Codul administrativ cu modificările şi completările ulterioare,</w:t>
      </w:r>
    </w:p>
    <w:p w14:paraId="6B4FAF9E" w14:textId="14C3C959" w:rsidR="002303B3" w:rsidRDefault="00836B60" w:rsidP="002303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303B3">
        <w:rPr>
          <w:sz w:val="28"/>
          <w:szCs w:val="28"/>
        </w:rPr>
        <w:t>Adoptă prezenta:</w:t>
      </w:r>
    </w:p>
    <w:p w14:paraId="267DA64D" w14:textId="77777777" w:rsidR="00F73DEE" w:rsidRDefault="00F73DEE" w:rsidP="00F73DEE">
      <w:pPr>
        <w:jc w:val="both"/>
        <w:rPr>
          <w:sz w:val="28"/>
          <w:szCs w:val="28"/>
          <w:lang w:eastAsia="en-US"/>
        </w:rPr>
      </w:pPr>
    </w:p>
    <w:p w14:paraId="3C2051A8" w14:textId="77777777" w:rsidR="004022F9" w:rsidRDefault="004022F9" w:rsidP="00F73DEE">
      <w:pPr>
        <w:jc w:val="both"/>
        <w:rPr>
          <w:sz w:val="28"/>
          <w:szCs w:val="28"/>
          <w:lang w:eastAsia="en-US"/>
        </w:rPr>
      </w:pPr>
    </w:p>
    <w:p w14:paraId="6777DDDD" w14:textId="62661CB2" w:rsidR="00C32B4E" w:rsidRDefault="00F73DEE" w:rsidP="00954CF4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B476F2">
        <w:rPr>
          <w:b/>
          <w:sz w:val="28"/>
          <w:szCs w:val="28"/>
        </w:rPr>
        <w:t>:</w:t>
      </w:r>
    </w:p>
    <w:p w14:paraId="584889F6" w14:textId="77777777" w:rsidR="006077E5" w:rsidRPr="00954CF4" w:rsidRDefault="006077E5" w:rsidP="0011648D">
      <w:pPr>
        <w:jc w:val="both"/>
        <w:rPr>
          <w:b/>
          <w:sz w:val="28"/>
          <w:szCs w:val="28"/>
        </w:rPr>
      </w:pPr>
    </w:p>
    <w:p w14:paraId="6EE25760" w14:textId="77777777" w:rsidR="00C32B4E" w:rsidRPr="00F55FD1" w:rsidRDefault="00C32B4E" w:rsidP="0011648D">
      <w:pPr>
        <w:jc w:val="both"/>
        <w:rPr>
          <w:sz w:val="10"/>
          <w:szCs w:val="10"/>
        </w:rPr>
      </w:pPr>
    </w:p>
    <w:p w14:paraId="40F23850" w14:textId="7155ED33" w:rsidR="006314AA" w:rsidRPr="00B476F2" w:rsidRDefault="003B632C" w:rsidP="006314AA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Art.1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Se acordă către</w:t>
      </w:r>
      <w:r>
        <w:rPr>
          <w:sz w:val="28"/>
          <w:szCs w:val="28"/>
        </w:rPr>
        <w:t xml:space="preserve"> </w:t>
      </w:r>
      <w:r w:rsidRPr="0056342F">
        <w:rPr>
          <w:sz w:val="28"/>
          <w:szCs w:val="28"/>
        </w:rPr>
        <w:t>Societatea Delgaz Grid S.A</w:t>
      </w:r>
      <w:r>
        <w:rPr>
          <w:sz w:val="28"/>
          <w:szCs w:val="28"/>
        </w:rPr>
        <w:t>.</w:t>
      </w:r>
      <w:r w:rsidRPr="009D740A">
        <w:rPr>
          <w:sz w:val="28"/>
          <w:szCs w:val="28"/>
        </w:rPr>
        <w:t xml:space="preserve"> dreptul de uz </w:t>
      </w:r>
      <w:r>
        <w:rPr>
          <w:sz w:val="28"/>
          <w:szCs w:val="28"/>
        </w:rPr>
        <w:t xml:space="preserve">și servitute </w:t>
      </w:r>
      <w:bookmarkStart w:id="2" w:name="_Hlk14422792"/>
      <w:bookmarkStart w:id="3" w:name="_Hlk527711756"/>
      <w:r w:rsidRPr="009D740A">
        <w:rPr>
          <w:sz w:val="28"/>
          <w:szCs w:val="28"/>
        </w:rPr>
        <w:t>asupra</w:t>
      </w:r>
      <w:r>
        <w:rPr>
          <w:sz w:val="28"/>
          <w:szCs w:val="28"/>
        </w:rPr>
        <w:t xml:space="preserve"> unei suprafețe de </w:t>
      </w:r>
      <w:r w:rsidR="00F934EA">
        <w:rPr>
          <w:sz w:val="28"/>
          <w:szCs w:val="28"/>
        </w:rPr>
        <w:t>60</w:t>
      </w:r>
      <w:r>
        <w:rPr>
          <w:sz w:val="28"/>
          <w:szCs w:val="28"/>
        </w:rPr>
        <w:t xml:space="preserve"> mp din imobilul teren înscris în CF nr.183393 Satu Mare, nr. cadastral </w:t>
      </w:r>
      <w:bookmarkStart w:id="4" w:name="_Hlk480551164"/>
      <w:r>
        <w:rPr>
          <w:sz w:val="28"/>
          <w:szCs w:val="28"/>
        </w:rPr>
        <w:t xml:space="preserve">183393, </w:t>
      </w:r>
      <w:r w:rsidR="00F934EA">
        <w:rPr>
          <w:sz w:val="28"/>
          <w:szCs w:val="28"/>
        </w:rPr>
        <w:t xml:space="preserve">necesară pentru modernizarea SRS gaze naturale de pe str. </w:t>
      </w:r>
      <w:r w:rsidR="00F934EA">
        <w:rPr>
          <w:sz w:val="28"/>
          <w:szCs w:val="28"/>
        </w:rPr>
        <w:lastRenderedPageBreak/>
        <w:t>Fântânii din municipiul Satu Mare</w:t>
      </w:r>
      <w:bookmarkEnd w:id="2"/>
      <w:bookmarkEnd w:id="3"/>
      <w:bookmarkEnd w:id="4"/>
      <w:r w:rsidR="00F934EA">
        <w:rPr>
          <w:sz w:val="28"/>
          <w:szCs w:val="28"/>
        </w:rPr>
        <w:t>,</w:t>
      </w:r>
      <w:r w:rsidR="006314AA">
        <w:rPr>
          <w:sz w:val="28"/>
          <w:szCs w:val="28"/>
        </w:rPr>
        <w:t xml:space="preserve"> conform planului de situație care constituie </w:t>
      </w:r>
      <w:r w:rsidR="006314AA" w:rsidRPr="00CC6A3F">
        <w:rPr>
          <w:sz w:val="28"/>
          <w:szCs w:val="28"/>
        </w:rPr>
        <w:t xml:space="preserve">Anexă </w:t>
      </w:r>
      <w:r w:rsidR="006314AA">
        <w:rPr>
          <w:sz w:val="28"/>
          <w:szCs w:val="28"/>
        </w:rPr>
        <w:t>la prezenta hotărâre.</w:t>
      </w:r>
    </w:p>
    <w:p w14:paraId="6598FE25" w14:textId="4276A430" w:rsidR="003B632C" w:rsidRDefault="00975EE1" w:rsidP="00975E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B632C">
        <w:rPr>
          <w:b/>
          <w:sz w:val="28"/>
          <w:szCs w:val="28"/>
        </w:rPr>
        <w:t>Art.</w:t>
      </w:r>
      <w:r w:rsidR="000E368F">
        <w:rPr>
          <w:b/>
          <w:sz w:val="28"/>
          <w:szCs w:val="28"/>
        </w:rPr>
        <w:t xml:space="preserve"> </w:t>
      </w:r>
      <w:r w:rsidR="003B632C">
        <w:rPr>
          <w:b/>
          <w:sz w:val="28"/>
          <w:szCs w:val="28"/>
        </w:rPr>
        <w:t xml:space="preserve">2. </w:t>
      </w:r>
      <w:r w:rsidR="003B632C">
        <w:rPr>
          <w:sz w:val="28"/>
          <w:szCs w:val="28"/>
        </w:rPr>
        <w:t>Exercitarea dreptului de uz şi servitute asupra terenului identificat la articolul precedent, se realizează cu titlu gratuit pe durata de existență a instalațiilor.</w:t>
      </w:r>
    </w:p>
    <w:p w14:paraId="395AC056" w14:textId="70E48314" w:rsidR="003B632C" w:rsidRDefault="003B632C" w:rsidP="003B632C">
      <w:pPr>
        <w:ind w:firstLine="708"/>
        <w:jc w:val="both"/>
        <w:rPr>
          <w:bCs/>
          <w:sz w:val="28"/>
          <w:szCs w:val="28"/>
        </w:rPr>
      </w:pPr>
      <w:r w:rsidRPr="00056949">
        <w:rPr>
          <w:b/>
          <w:sz w:val="28"/>
          <w:szCs w:val="28"/>
        </w:rPr>
        <w:t>Art.</w:t>
      </w:r>
      <w:r>
        <w:rPr>
          <w:b/>
          <w:sz w:val="28"/>
          <w:szCs w:val="28"/>
        </w:rPr>
        <w:t xml:space="preserve"> 3</w:t>
      </w:r>
      <w:r w:rsidRPr="00056949">
        <w:rPr>
          <w:b/>
          <w:sz w:val="28"/>
          <w:szCs w:val="28"/>
        </w:rPr>
        <w:t>.</w:t>
      </w:r>
      <w:r w:rsidRPr="003C3BDE">
        <w:rPr>
          <w:bCs/>
          <w:sz w:val="28"/>
          <w:szCs w:val="28"/>
        </w:rPr>
        <w:t xml:space="preserve"> După executarea lucrărilor, terenul va fi adus la starea inițială prin grija constructorului</w:t>
      </w:r>
      <w:r>
        <w:rPr>
          <w:bCs/>
          <w:sz w:val="28"/>
          <w:szCs w:val="28"/>
        </w:rPr>
        <w:t>.</w:t>
      </w:r>
    </w:p>
    <w:p w14:paraId="7671FED0" w14:textId="44A1FE9C" w:rsidR="00365EEA" w:rsidRPr="002B26A1" w:rsidRDefault="00365EEA" w:rsidP="00365EEA">
      <w:pPr>
        <w:ind w:firstLine="708"/>
        <w:jc w:val="both"/>
        <w:rPr>
          <w:sz w:val="27"/>
          <w:szCs w:val="27"/>
        </w:rPr>
      </w:pPr>
      <w:r w:rsidRPr="002B26A1">
        <w:rPr>
          <w:b/>
          <w:sz w:val="27"/>
          <w:szCs w:val="27"/>
        </w:rPr>
        <w:t xml:space="preserve">Art. </w:t>
      </w:r>
      <w:r>
        <w:rPr>
          <w:b/>
          <w:sz w:val="27"/>
          <w:szCs w:val="27"/>
        </w:rPr>
        <w:t>4</w:t>
      </w:r>
      <w:r w:rsidRPr="002B26A1">
        <w:rPr>
          <w:b/>
          <w:sz w:val="27"/>
          <w:szCs w:val="27"/>
        </w:rPr>
        <w:t>.</w:t>
      </w:r>
      <w:r w:rsidRPr="002B26A1">
        <w:rPr>
          <w:sz w:val="27"/>
          <w:szCs w:val="27"/>
        </w:rPr>
        <w:t xml:space="preserve"> </w:t>
      </w:r>
      <w:r w:rsidRPr="001E5737">
        <w:rPr>
          <w:bCs/>
          <w:sz w:val="28"/>
          <w:szCs w:val="28"/>
        </w:rPr>
        <w:t xml:space="preserve">Se abrogă Hotărârea Consiliului Local  Satu Mare  nr. </w:t>
      </w:r>
      <w:r w:rsidR="00644D40" w:rsidRPr="001E5737">
        <w:rPr>
          <w:bCs/>
          <w:sz w:val="28"/>
          <w:szCs w:val="28"/>
        </w:rPr>
        <w:t>382/28.11.2024 privind acordarea cu titlu Gratuit a dreptului de uz și servitute,</w:t>
      </w:r>
      <w:r w:rsidR="00644D40">
        <w:rPr>
          <w:sz w:val="28"/>
          <w:szCs w:val="28"/>
        </w:rPr>
        <w:t xml:space="preserve"> către DELGAZ GRID S.A. asupra unei suprafețe de 30 mp din imobilul teren identificat cu nr. cadastral 183393 Satu Mare.</w:t>
      </w:r>
    </w:p>
    <w:p w14:paraId="0B7A364A" w14:textId="424072EB" w:rsidR="0002639E" w:rsidRDefault="00365EEA" w:rsidP="00365EEA">
      <w:pPr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3B632C">
        <w:rPr>
          <w:b/>
          <w:sz w:val="28"/>
          <w:szCs w:val="28"/>
        </w:rPr>
        <w:t xml:space="preserve">Art. </w:t>
      </w:r>
      <w:r>
        <w:rPr>
          <w:b/>
          <w:sz w:val="28"/>
          <w:szCs w:val="28"/>
        </w:rPr>
        <w:t>5</w:t>
      </w:r>
      <w:r w:rsidR="00121D18">
        <w:rPr>
          <w:b/>
          <w:sz w:val="28"/>
          <w:szCs w:val="28"/>
        </w:rPr>
        <w:t>.</w:t>
      </w:r>
      <w:r w:rsidR="001D01F2">
        <w:rPr>
          <w:b/>
          <w:sz w:val="28"/>
          <w:szCs w:val="28"/>
        </w:rPr>
        <w:t xml:space="preserve"> </w:t>
      </w:r>
      <w:r w:rsidR="0002639E" w:rsidRPr="00980784">
        <w:rPr>
          <w:bCs/>
          <w:sz w:val="28"/>
          <w:szCs w:val="28"/>
        </w:rPr>
        <w:t xml:space="preserve">Cu ducerea la îndeplinire a prezentei </w:t>
      </w:r>
      <w:r w:rsidR="0002639E">
        <w:rPr>
          <w:bCs/>
          <w:sz w:val="28"/>
          <w:szCs w:val="28"/>
        </w:rPr>
        <w:t xml:space="preserve">hotărâri </w:t>
      </w:r>
      <w:r w:rsidR="0002639E" w:rsidRPr="00980784">
        <w:rPr>
          <w:bCs/>
          <w:sz w:val="28"/>
          <w:szCs w:val="28"/>
        </w:rPr>
        <w:t>se încredințează </w:t>
      </w:r>
      <w:r w:rsidR="0002639E">
        <w:rPr>
          <w:bCs/>
          <w:sz w:val="28"/>
          <w:szCs w:val="28"/>
        </w:rPr>
        <w:t xml:space="preserve">Primarul Municipiului Satu Mare </w:t>
      </w:r>
      <w:r w:rsidR="0002639E" w:rsidRPr="00980784">
        <w:rPr>
          <w:bCs/>
          <w:sz w:val="28"/>
          <w:szCs w:val="28"/>
        </w:rPr>
        <w:t xml:space="preserve">și </w:t>
      </w:r>
      <w:r w:rsidR="0002639E">
        <w:rPr>
          <w:bCs/>
          <w:sz w:val="28"/>
          <w:szCs w:val="28"/>
        </w:rPr>
        <w:t>Direcția Patrimoniu-</w:t>
      </w:r>
      <w:r w:rsidR="0002639E" w:rsidRPr="00980784">
        <w:rPr>
          <w:bCs/>
          <w:sz w:val="28"/>
          <w:szCs w:val="28"/>
        </w:rPr>
        <w:t>Serviciul Patrimoniu</w:t>
      </w:r>
      <w:r w:rsidR="0002639E">
        <w:rPr>
          <w:bCs/>
          <w:sz w:val="28"/>
          <w:szCs w:val="28"/>
        </w:rPr>
        <w:t>,</w:t>
      </w:r>
      <w:r w:rsidR="0002639E" w:rsidRPr="00980784">
        <w:rPr>
          <w:bCs/>
          <w:sz w:val="28"/>
          <w:szCs w:val="28"/>
        </w:rPr>
        <w:t xml:space="preserve"> Concesionări</w:t>
      </w:r>
      <w:r w:rsidR="0002639E">
        <w:rPr>
          <w:bCs/>
          <w:sz w:val="28"/>
          <w:szCs w:val="28"/>
        </w:rPr>
        <w:t>,</w:t>
      </w:r>
      <w:r w:rsidR="0002639E" w:rsidRPr="00980784">
        <w:rPr>
          <w:bCs/>
          <w:sz w:val="28"/>
          <w:szCs w:val="28"/>
        </w:rPr>
        <w:t xml:space="preserve"> Închirieri din cadrul </w:t>
      </w:r>
      <w:r w:rsidR="0002639E">
        <w:rPr>
          <w:bCs/>
          <w:sz w:val="28"/>
          <w:szCs w:val="28"/>
        </w:rPr>
        <w:t>a</w:t>
      </w:r>
      <w:r w:rsidR="0002639E" w:rsidRPr="00980784">
        <w:rPr>
          <w:bCs/>
          <w:sz w:val="28"/>
          <w:szCs w:val="28"/>
        </w:rPr>
        <w:t>paratului</w:t>
      </w:r>
      <w:r w:rsidR="0002639E" w:rsidRPr="00980784">
        <w:rPr>
          <w:sz w:val="28"/>
          <w:szCs w:val="28"/>
        </w:rPr>
        <w:t xml:space="preserve"> de specialitate al Primarului Municipiului Satu Mare</w:t>
      </w:r>
      <w:r w:rsidR="0002639E" w:rsidRPr="00913C54">
        <w:rPr>
          <w:sz w:val="28"/>
          <w:szCs w:val="28"/>
        </w:rPr>
        <w:t>.</w:t>
      </w:r>
    </w:p>
    <w:p w14:paraId="7578B1B1" w14:textId="18D590F9" w:rsidR="00313E57" w:rsidRPr="00313E57" w:rsidRDefault="00313E57" w:rsidP="00313E57">
      <w:pPr>
        <w:spacing w:line="276" w:lineRule="auto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       </w:t>
      </w:r>
      <w:r w:rsidR="003B632C">
        <w:rPr>
          <w:b/>
          <w:sz w:val="28"/>
          <w:szCs w:val="28"/>
        </w:rPr>
        <w:t xml:space="preserve">Art. </w:t>
      </w:r>
      <w:r w:rsidR="00365EEA">
        <w:rPr>
          <w:b/>
          <w:sz w:val="28"/>
          <w:szCs w:val="28"/>
        </w:rPr>
        <w:t>6</w:t>
      </w:r>
      <w:r w:rsidR="003B632C" w:rsidRPr="009D740A">
        <w:rPr>
          <w:b/>
          <w:sz w:val="28"/>
          <w:szCs w:val="28"/>
        </w:rPr>
        <w:t>.</w:t>
      </w:r>
      <w:r w:rsidR="003B632C">
        <w:rPr>
          <w:sz w:val="28"/>
          <w:szCs w:val="28"/>
        </w:rPr>
        <w:t xml:space="preserve"> </w:t>
      </w:r>
      <w:r w:rsidRPr="00313E57">
        <w:rPr>
          <w:bCs/>
          <w:sz w:val="28"/>
          <w:szCs w:val="28"/>
          <w:lang w:eastAsia="en-US"/>
        </w:rPr>
        <w:t>Prezenta hotărâre se comunică:</w:t>
      </w:r>
    </w:p>
    <w:p w14:paraId="3245DBE5" w14:textId="77777777" w:rsidR="00313E57" w:rsidRPr="00313E57" w:rsidRDefault="00313E57" w:rsidP="00313E57">
      <w:pPr>
        <w:numPr>
          <w:ilvl w:val="0"/>
          <w:numId w:val="3"/>
        </w:numPr>
        <w:spacing w:line="276" w:lineRule="auto"/>
        <w:jc w:val="both"/>
        <w:rPr>
          <w:bCs/>
          <w:sz w:val="28"/>
          <w:szCs w:val="28"/>
          <w:lang w:eastAsia="en-US"/>
        </w:rPr>
      </w:pPr>
      <w:r w:rsidRPr="00313E57">
        <w:rPr>
          <w:bCs/>
          <w:sz w:val="28"/>
          <w:szCs w:val="28"/>
          <w:lang w:eastAsia="en-US"/>
        </w:rPr>
        <w:t>Instituției Prefectului - județul Satu Mare;</w:t>
      </w:r>
    </w:p>
    <w:p w14:paraId="3D11BF20" w14:textId="77777777" w:rsidR="00313E57" w:rsidRPr="00313E57" w:rsidRDefault="00313E57" w:rsidP="00313E57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  <w:lang w:eastAsia="en-US"/>
        </w:rPr>
      </w:pPr>
      <w:r w:rsidRPr="00313E57">
        <w:rPr>
          <w:sz w:val="28"/>
          <w:szCs w:val="28"/>
          <w:lang w:eastAsia="en-US"/>
        </w:rPr>
        <w:t>Primarului municipiului Satu Mare;</w:t>
      </w:r>
    </w:p>
    <w:p w14:paraId="6CDE0DC8" w14:textId="18904F55" w:rsidR="00313E57" w:rsidRPr="00313E57" w:rsidRDefault="00313E57" w:rsidP="00313E57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  <w:lang w:eastAsia="en-US"/>
        </w:rPr>
      </w:pPr>
      <w:r w:rsidRPr="00313E57">
        <w:rPr>
          <w:sz w:val="28"/>
          <w:szCs w:val="28"/>
          <w:lang w:eastAsia="en-US"/>
        </w:rPr>
        <w:t>Viceprimarului municipiului Satu Mare, domnul Băbțan Raul</w:t>
      </w:r>
      <w:r>
        <w:rPr>
          <w:sz w:val="28"/>
          <w:szCs w:val="28"/>
          <w:lang w:eastAsia="en-US"/>
        </w:rPr>
        <w:t xml:space="preserve"> </w:t>
      </w:r>
      <w:r w:rsidRPr="00313E57">
        <w:rPr>
          <w:sz w:val="28"/>
          <w:szCs w:val="28"/>
          <w:lang w:eastAsia="en-US"/>
        </w:rPr>
        <w:t>Gabriel;</w:t>
      </w:r>
    </w:p>
    <w:p w14:paraId="10C9E601" w14:textId="31C7BF99" w:rsidR="000D6B77" w:rsidRDefault="00313E57" w:rsidP="00313E57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  <w:lang w:eastAsia="en-US"/>
        </w:rPr>
      </w:pPr>
      <w:r w:rsidRPr="00313E57">
        <w:rPr>
          <w:sz w:val="28"/>
          <w:szCs w:val="28"/>
          <w:lang w:eastAsia="en-US"/>
        </w:rPr>
        <w:t>Dir</w:t>
      </w:r>
      <w:r w:rsidR="00D4001B">
        <w:rPr>
          <w:sz w:val="28"/>
          <w:szCs w:val="28"/>
          <w:lang w:eastAsia="en-US"/>
        </w:rPr>
        <w:t>ecția Patrimoniu</w:t>
      </w:r>
      <w:r w:rsidR="000D6B77">
        <w:rPr>
          <w:sz w:val="28"/>
          <w:szCs w:val="28"/>
          <w:lang w:val="en-US" w:eastAsia="en-US"/>
        </w:rPr>
        <w:t>;</w:t>
      </w:r>
    </w:p>
    <w:p w14:paraId="1DC3A5B9" w14:textId="281D8D7E" w:rsidR="00313E57" w:rsidRPr="00313E57" w:rsidRDefault="00D4001B" w:rsidP="00313E57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Serviciul Patrimoniu Concesionări, Închirieri</w:t>
      </w:r>
      <w:r w:rsidR="00313E57" w:rsidRPr="00313E57">
        <w:rPr>
          <w:sz w:val="28"/>
          <w:szCs w:val="28"/>
          <w:lang w:eastAsia="en-US"/>
        </w:rPr>
        <w:t>;</w:t>
      </w:r>
    </w:p>
    <w:p w14:paraId="7F0666D0" w14:textId="538CF947" w:rsidR="00313E57" w:rsidRPr="00313E57" w:rsidRDefault="00313E57" w:rsidP="00313E57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Societății Delgaz Grid S.A.</w:t>
      </w:r>
      <w:r w:rsidR="000D6B77">
        <w:rPr>
          <w:sz w:val="28"/>
          <w:szCs w:val="28"/>
          <w:lang w:eastAsia="en-US"/>
        </w:rPr>
        <w:t xml:space="preserve"> ;</w:t>
      </w:r>
    </w:p>
    <w:p w14:paraId="0CA1294E" w14:textId="4B2617A7" w:rsidR="00AA46F5" w:rsidRPr="003E6784" w:rsidRDefault="00313E57" w:rsidP="003E6784">
      <w:pPr>
        <w:numPr>
          <w:ilvl w:val="0"/>
          <w:numId w:val="3"/>
        </w:numPr>
        <w:spacing w:line="276" w:lineRule="auto"/>
        <w:jc w:val="both"/>
        <w:rPr>
          <w:bCs/>
          <w:sz w:val="28"/>
          <w:szCs w:val="28"/>
          <w:lang w:eastAsia="en-US"/>
        </w:rPr>
      </w:pPr>
      <w:r w:rsidRPr="00313E57">
        <w:rPr>
          <w:bCs/>
          <w:sz w:val="28"/>
          <w:szCs w:val="28"/>
          <w:lang w:eastAsia="en-US"/>
        </w:rPr>
        <w:t xml:space="preserve">Se publică în Monitorul Oficial Local al Municipiului Satu </w:t>
      </w:r>
      <w:r w:rsidR="003E6784">
        <w:rPr>
          <w:bCs/>
          <w:sz w:val="28"/>
          <w:szCs w:val="28"/>
          <w:lang w:eastAsia="en-US"/>
        </w:rPr>
        <w:t>Mare</w:t>
      </w:r>
    </w:p>
    <w:p w14:paraId="652451D6" w14:textId="77777777" w:rsidR="00AA46F5" w:rsidRDefault="00AA46F5" w:rsidP="003B632C">
      <w:pPr>
        <w:pStyle w:val="NoSpacing"/>
        <w:ind w:left="1416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</w:t>
      </w:r>
    </w:p>
    <w:p w14:paraId="60E8D1AE" w14:textId="77777777" w:rsidR="003E6784" w:rsidRDefault="00AA46F5" w:rsidP="003B632C">
      <w:pPr>
        <w:pStyle w:val="NoSpacing"/>
        <w:ind w:left="1416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         </w:t>
      </w:r>
      <w:r w:rsidR="003B632C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</w:t>
      </w:r>
    </w:p>
    <w:p w14:paraId="2A5CB529" w14:textId="77777777" w:rsidR="003E6784" w:rsidRDefault="003E6784" w:rsidP="003B632C">
      <w:pPr>
        <w:pStyle w:val="NoSpacing"/>
        <w:ind w:left="1416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7E9F29F6" w14:textId="77777777" w:rsidR="003E6784" w:rsidRDefault="003E6784" w:rsidP="003B632C">
      <w:pPr>
        <w:pStyle w:val="NoSpacing"/>
        <w:ind w:left="1416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197058B6" w14:textId="6B2C941D" w:rsidR="003B632C" w:rsidRDefault="003E6784" w:rsidP="003B632C">
      <w:pPr>
        <w:pStyle w:val="NoSpacing"/>
        <w:ind w:left="1416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          </w:t>
      </w:r>
      <w:r w:rsidR="003B632C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Inițiator PROIECT,</w:t>
      </w:r>
    </w:p>
    <w:p w14:paraId="0607F232" w14:textId="4F530AB5" w:rsidR="003B632C" w:rsidRPr="00B476F2" w:rsidRDefault="003B632C" w:rsidP="003B632C">
      <w:pPr>
        <w:pStyle w:val="NoSpacing"/>
        <w:ind w:left="1416"/>
        <w:rPr>
          <w:rFonts w:ascii="Times New Roman" w:hAnsi="Times New Roman" w:cs="Times New Roman"/>
          <w:b/>
          <w:bCs/>
          <w:caps/>
          <w:sz w:val="28"/>
          <w:szCs w:val="28"/>
          <w:lang w:val="es-DO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                     </w:t>
      </w:r>
      <w:r w:rsidR="0087668E">
        <w:rPr>
          <w:rFonts w:ascii="Times New Roman" w:hAnsi="Times New Roman" w:cs="Times New Roman"/>
          <w:b/>
          <w:bCs/>
          <w:caps/>
          <w:sz w:val="28"/>
          <w:szCs w:val="28"/>
        </w:rPr>
        <w:t>VICEPRIMAR</w:t>
      </w:r>
    </w:p>
    <w:p w14:paraId="79E324DA" w14:textId="118C051C" w:rsidR="003B632C" w:rsidRPr="005C6B25" w:rsidRDefault="003B632C" w:rsidP="003B632C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</w:t>
      </w:r>
      <w:r w:rsidR="0087668E">
        <w:rPr>
          <w:b/>
          <w:bCs/>
          <w:sz w:val="28"/>
          <w:szCs w:val="28"/>
        </w:rPr>
        <w:t>Băbțan Raul Gabriel</w:t>
      </w:r>
    </w:p>
    <w:p w14:paraId="1A09C458" w14:textId="77777777" w:rsidR="003B632C" w:rsidRDefault="003B632C" w:rsidP="003B632C">
      <w:pPr>
        <w:spacing w:before="100" w:after="100"/>
        <w:ind w:right="-998" w:firstLine="708"/>
        <w:rPr>
          <w:noProof/>
          <w:sz w:val="28"/>
          <w:szCs w:val="28"/>
          <w:lang w:eastAsia="en-US"/>
        </w:rPr>
      </w:pPr>
    </w:p>
    <w:p w14:paraId="5BE2A7F1" w14:textId="77777777" w:rsidR="001A4419" w:rsidRDefault="001A4419" w:rsidP="003B632C">
      <w:pPr>
        <w:spacing w:before="100" w:after="100"/>
        <w:ind w:right="-998" w:firstLine="708"/>
        <w:rPr>
          <w:noProof/>
          <w:sz w:val="28"/>
          <w:szCs w:val="28"/>
          <w:lang w:eastAsia="en-US"/>
        </w:rPr>
      </w:pPr>
    </w:p>
    <w:p w14:paraId="55DAD076" w14:textId="77777777" w:rsidR="001A4419" w:rsidRDefault="001A4419" w:rsidP="003B632C">
      <w:pPr>
        <w:spacing w:before="100" w:after="100"/>
        <w:ind w:right="-998" w:firstLine="708"/>
        <w:rPr>
          <w:noProof/>
          <w:sz w:val="28"/>
          <w:szCs w:val="28"/>
          <w:lang w:eastAsia="en-US"/>
        </w:rPr>
      </w:pPr>
    </w:p>
    <w:p w14:paraId="03BE3545" w14:textId="77777777" w:rsidR="003B632C" w:rsidRDefault="003B632C" w:rsidP="003B632C">
      <w:pPr>
        <w:spacing w:before="100" w:after="100"/>
        <w:ind w:right="-998" w:firstLine="708"/>
        <w:rPr>
          <w:noProof/>
          <w:sz w:val="28"/>
          <w:szCs w:val="28"/>
          <w:lang w:eastAsia="en-US"/>
        </w:rPr>
      </w:pPr>
    </w:p>
    <w:p w14:paraId="330E4E9E" w14:textId="7DACF82A" w:rsidR="003B632C" w:rsidRPr="00704AAA" w:rsidRDefault="003B632C" w:rsidP="003B632C">
      <w:pPr>
        <w:spacing w:before="100" w:after="100"/>
        <w:ind w:right="-998" w:firstLine="708"/>
        <w:rPr>
          <w:b/>
          <w:bCs/>
          <w:sz w:val="28"/>
          <w:szCs w:val="28"/>
        </w:rPr>
      </w:pPr>
      <w:r>
        <w:rPr>
          <w:noProof/>
          <w:sz w:val="28"/>
          <w:szCs w:val="28"/>
          <w:lang w:eastAsia="en-US"/>
        </w:rPr>
        <w:tab/>
      </w:r>
      <w:r>
        <w:rPr>
          <w:noProof/>
          <w:sz w:val="28"/>
          <w:szCs w:val="28"/>
          <w:lang w:eastAsia="en-US"/>
        </w:rPr>
        <w:tab/>
      </w:r>
      <w:r>
        <w:rPr>
          <w:noProof/>
          <w:sz w:val="28"/>
          <w:szCs w:val="28"/>
          <w:lang w:eastAsia="en-US"/>
        </w:rPr>
        <w:tab/>
        <w:t xml:space="preserve">                                                      </w:t>
      </w:r>
      <w:r w:rsidRPr="00704AAA">
        <w:rPr>
          <w:b/>
          <w:bCs/>
          <w:noProof/>
          <w:sz w:val="28"/>
          <w:szCs w:val="28"/>
          <w:lang w:eastAsia="en-US"/>
        </w:rPr>
        <w:t>AVIZAT</w:t>
      </w:r>
      <w:r w:rsidR="00C32F34">
        <w:rPr>
          <w:b/>
          <w:bCs/>
          <w:noProof/>
          <w:sz w:val="28"/>
          <w:szCs w:val="28"/>
          <w:lang w:eastAsia="en-US"/>
        </w:rPr>
        <w:t>,</w:t>
      </w:r>
      <w:r w:rsidRPr="00704AAA">
        <w:rPr>
          <w:b/>
          <w:bCs/>
          <w:sz w:val="28"/>
          <w:szCs w:val="28"/>
        </w:rPr>
        <w:t xml:space="preserve">                    </w:t>
      </w:r>
    </w:p>
    <w:p w14:paraId="46EABFDE" w14:textId="705811BA" w:rsidR="003B632C" w:rsidRPr="004E18C5" w:rsidRDefault="003B632C" w:rsidP="003B632C">
      <w:pPr>
        <w:spacing w:before="100" w:after="100"/>
        <w:ind w:left="4039" w:right="-998"/>
        <w:jc w:val="center"/>
        <w:rPr>
          <w:b/>
          <w:bCs/>
          <w:sz w:val="28"/>
          <w:szCs w:val="28"/>
        </w:rPr>
      </w:pPr>
      <w:r w:rsidRPr="004E18C5">
        <w:rPr>
          <w:b/>
          <w:bCs/>
          <w:sz w:val="28"/>
          <w:szCs w:val="28"/>
        </w:rPr>
        <w:t>Secretar general</w:t>
      </w:r>
    </w:p>
    <w:p w14:paraId="36CF7187" w14:textId="77777777" w:rsidR="003B632C" w:rsidRPr="004E18C5" w:rsidRDefault="003B632C" w:rsidP="003B632C">
      <w:pPr>
        <w:spacing w:line="276" w:lineRule="auto"/>
        <w:ind w:left="4956" w:firstLine="708"/>
        <w:rPr>
          <w:b/>
          <w:bCs/>
          <w:noProof/>
          <w:sz w:val="28"/>
          <w:szCs w:val="28"/>
          <w:lang w:eastAsia="en-US"/>
        </w:rPr>
      </w:pPr>
      <w:r w:rsidRPr="004E18C5">
        <w:rPr>
          <w:b/>
          <w:bCs/>
          <w:sz w:val="28"/>
          <w:szCs w:val="28"/>
        </w:rPr>
        <w:t xml:space="preserve">  Mihaela Maria Racolța</w:t>
      </w:r>
    </w:p>
    <w:p w14:paraId="4F4325A1" w14:textId="77777777" w:rsidR="003B632C" w:rsidRPr="004E18C5" w:rsidRDefault="003B632C" w:rsidP="003B632C">
      <w:pPr>
        <w:jc w:val="center"/>
        <w:rPr>
          <w:b/>
          <w:bCs/>
          <w:noProof/>
          <w:sz w:val="28"/>
          <w:szCs w:val="28"/>
          <w:lang w:eastAsia="en-US"/>
        </w:rPr>
      </w:pPr>
    </w:p>
    <w:p w14:paraId="5E07664E" w14:textId="77777777" w:rsidR="003B632C" w:rsidRDefault="003B632C" w:rsidP="003B632C">
      <w:pPr>
        <w:jc w:val="center"/>
        <w:rPr>
          <w:noProof/>
          <w:sz w:val="28"/>
          <w:szCs w:val="28"/>
          <w:lang w:eastAsia="en-US"/>
        </w:rPr>
      </w:pPr>
    </w:p>
    <w:p w14:paraId="71EB9AE9" w14:textId="77777777" w:rsidR="002720CD" w:rsidRDefault="002720CD" w:rsidP="003B632C">
      <w:pPr>
        <w:rPr>
          <w:noProof/>
          <w:sz w:val="28"/>
          <w:szCs w:val="28"/>
          <w:lang w:val="es-DO" w:eastAsia="en-US"/>
        </w:rPr>
      </w:pPr>
    </w:p>
    <w:p w14:paraId="5CE8F1A7" w14:textId="77777777" w:rsidR="002720CD" w:rsidRPr="00B476F2" w:rsidRDefault="002720CD" w:rsidP="003B632C">
      <w:pPr>
        <w:rPr>
          <w:noProof/>
          <w:sz w:val="28"/>
          <w:szCs w:val="28"/>
          <w:lang w:val="es-DO" w:eastAsia="en-US"/>
        </w:rPr>
      </w:pPr>
    </w:p>
    <w:p w14:paraId="29FBB784" w14:textId="3A3F4D1A" w:rsidR="003B632C" w:rsidRPr="00C32F34" w:rsidRDefault="003B632C" w:rsidP="003B632C">
      <w:pPr>
        <w:rPr>
          <w:noProof/>
          <w:sz w:val="20"/>
          <w:szCs w:val="20"/>
          <w:lang w:val="es-DO" w:eastAsia="en-US"/>
        </w:rPr>
      </w:pPr>
      <w:r w:rsidRPr="00C32F34">
        <w:rPr>
          <w:noProof/>
          <w:sz w:val="20"/>
          <w:szCs w:val="20"/>
          <w:lang w:val="es-DO" w:eastAsia="en-US"/>
        </w:rPr>
        <w:t>Red/</w:t>
      </w:r>
      <w:r w:rsidR="00AA46F5" w:rsidRPr="00C32F34">
        <w:rPr>
          <w:noProof/>
          <w:sz w:val="20"/>
          <w:szCs w:val="20"/>
          <w:lang w:val="es-DO" w:eastAsia="en-US"/>
        </w:rPr>
        <w:t>T</w:t>
      </w:r>
      <w:r w:rsidRPr="00C32F34">
        <w:rPr>
          <w:noProof/>
          <w:sz w:val="20"/>
          <w:szCs w:val="20"/>
          <w:lang w:val="es-DO" w:eastAsia="en-US"/>
        </w:rPr>
        <w:t>ehn</w:t>
      </w:r>
    </w:p>
    <w:p w14:paraId="2BF7661D" w14:textId="1B54F329" w:rsidR="00657F19" w:rsidRPr="00C32F34" w:rsidRDefault="003B632C" w:rsidP="003B632C">
      <w:pPr>
        <w:rPr>
          <w:noProof/>
          <w:sz w:val="20"/>
          <w:szCs w:val="20"/>
          <w:lang w:val="en-US" w:eastAsia="en-US"/>
        </w:rPr>
      </w:pPr>
      <w:r w:rsidRPr="00C32F34">
        <w:rPr>
          <w:noProof/>
          <w:sz w:val="20"/>
          <w:szCs w:val="20"/>
          <w:lang w:val="en-US" w:eastAsia="en-US"/>
        </w:rPr>
        <w:t>Munich Diana/</w:t>
      </w:r>
      <w:r w:rsidR="00657F19" w:rsidRPr="00C32F34">
        <w:rPr>
          <w:noProof/>
          <w:sz w:val="20"/>
          <w:szCs w:val="20"/>
          <w:lang w:val="en-US" w:eastAsia="en-US"/>
        </w:rPr>
        <w:t xml:space="preserve">/2 ex </w:t>
      </w:r>
    </w:p>
    <w:sectPr w:rsidR="00657F19" w:rsidRPr="00C32F34" w:rsidSect="003744EA">
      <w:footerReference w:type="even" r:id="rId8"/>
      <w:footerReference w:type="default" r:id="rId9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71F47" w14:textId="77777777" w:rsidR="00EB5799" w:rsidRDefault="00EB5799">
      <w:r>
        <w:separator/>
      </w:r>
    </w:p>
  </w:endnote>
  <w:endnote w:type="continuationSeparator" w:id="0">
    <w:p w14:paraId="4217CE5E" w14:textId="77777777" w:rsidR="00EB5799" w:rsidRDefault="00EB5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F1068" w14:textId="77777777" w:rsidR="008F311B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555546" w14:textId="77777777" w:rsidR="008F311B" w:rsidRDefault="008F311B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A6E31" w14:textId="77777777" w:rsidR="008F311B" w:rsidRPr="00F55FD1" w:rsidRDefault="002327E0" w:rsidP="00F55FD1">
    <w:pPr>
      <w:pStyle w:val="Footer"/>
      <w:framePr w:h="678" w:hRule="exact" w:wrap="around" w:vAnchor="text" w:hAnchor="margin" w:xAlign="right" w:y="321"/>
      <w:rPr>
        <w:rStyle w:val="PageNumber"/>
        <w:sz w:val="16"/>
        <w:szCs w:val="16"/>
      </w:rPr>
    </w:pPr>
    <w:r w:rsidRPr="00F55FD1">
      <w:rPr>
        <w:rStyle w:val="PageNumber"/>
        <w:sz w:val="16"/>
        <w:szCs w:val="16"/>
      </w:rPr>
      <w:fldChar w:fldCharType="begin"/>
    </w:r>
    <w:r w:rsidRPr="00F55FD1">
      <w:rPr>
        <w:rStyle w:val="PageNumber"/>
        <w:sz w:val="16"/>
        <w:szCs w:val="16"/>
      </w:rPr>
      <w:instrText xml:space="preserve">PAGE  </w:instrText>
    </w:r>
    <w:r w:rsidRPr="00F55FD1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4</w:t>
    </w:r>
    <w:r w:rsidRPr="00F55FD1">
      <w:rPr>
        <w:rStyle w:val="PageNumber"/>
        <w:sz w:val="16"/>
        <w:szCs w:val="16"/>
      </w:rPr>
      <w:fldChar w:fldCharType="end"/>
    </w:r>
  </w:p>
  <w:p w14:paraId="43C21C40" w14:textId="77777777" w:rsidR="008F311B" w:rsidRDefault="008F311B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52B30" w14:textId="77777777" w:rsidR="00EB5799" w:rsidRDefault="00EB5799">
      <w:r>
        <w:separator/>
      </w:r>
    </w:p>
  </w:footnote>
  <w:footnote w:type="continuationSeparator" w:id="0">
    <w:p w14:paraId="04C1FC62" w14:textId="77777777" w:rsidR="00EB5799" w:rsidRDefault="00EB5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FEE1AC3"/>
    <w:multiLevelType w:val="hybridMultilevel"/>
    <w:tmpl w:val="E2BCC4E2"/>
    <w:lvl w:ilvl="0" w:tplc="205489E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22192281">
    <w:abstractNumId w:val="0"/>
  </w:num>
  <w:num w:numId="2" w16cid:durableId="1888372001">
    <w:abstractNumId w:val="1"/>
  </w:num>
  <w:num w:numId="3" w16cid:durableId="1761219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07F3C"/>
    <w:rsid w:val="000126C5"/>
    <w:rsid w:val="00015D54"/>
    <w:rsid w:val="00021E50"/>
    <w:rsid w:val="0002639E"/>
    <w:rsid w:val="000323D4"/>
    <w:rsid w:val="00034535"/>
    <w:rsid w:val="0003654C"/>
    <w:rsid w:val="00041ADC"/>
    <w:rsid w:val="00051CBF"/>
    <w:rsid w:val="00056949"/>
    <w:rsid w:val="00062897"/>
    <w:rsid w:val="0006347A"/>
    <w:rsid w:val="00090739"/>
    <w:rsid w:val="00090FEA"/>
    <w:rsid w:val="0009342E"/>
    <w:rsid w:val="00093687"/>
    <w:rsid w:val="000A644A"/>
    <w:rsid w:val="000B0979"/>
    <w:rsid w:val="000B3A4A"/>
    <w:rsid w:val="000B7DC6"/>
    <w:rsid w:val="000D381F"/>
    <w:rsid w:val="000D5344"/>
    <w:rsid w:val="000D6B77"/>
    <w:rsid w:val="000E368F"/>
    <w:rsid w:val="000E53AF"/>
    <w:rsid w:val="000E6113"/>
    <w:rsid w:val="00110971"/>
    <w:rsid w:val="0011648D"/>
    <w:rsid w:val="00121D18"/>
    <w:rsid w:val="001334DE"/>
    <w:rsid w:val="00144E98"/>
    <w:rsid w:val="0015196F"/>
    <w:rsid w:val="00173532"/>
    <w:rsid w:val="00174308"/>
    <w:rsid w:val="00184638"/>
    <w:rsid w:val="0018652B"/>
    <w:rsid w:val="00192FC3"/>
    <w:rsid w:val="001A0908"/>
    <w:rsid w:val="001A2C43"/>
    <w:rsid w:val="001A4419"/>
    <w:rsid w:val="001A4438"/>
    <w:rsid w:val="001B435E"/>
    <w:rsid w:val="001C1AA4"/>
    <w:rsid w:val="001C5805"/>
    <w:rsid w:val="001D01F2"/>
    <w:rsid w:val="001D40D6"/>
    <w:rsid w:val="001E5737"/>
    <w:rsid w:val="001F1E3C"/>
    <w:rsid w:val="001F20D8"/>
    <w:rsid w:val="001F327D"/>
    <w:rsid w:val="001F53CB"/>
    <w:rsid w:val="001F6ECB"/>
    <w:rsid w:val="002037AD"/>
    <w:rsid w:val="0021026B"/>
    <w:rsid w:val="0022029C"/>
    <w:rsid w:val="002259EA"/>
    <w:rsid w:val="002303B3"/>
    <w:rsid w:val="002327E0"/>
    <w:rsid w:val="002329B9"/>
    <w:rsid w:val="002577F3"/>
    <w:rsid w:val="00264EEB"/>
    <w:rsid w:val="002671DE"/>
    <w:rsid w:val="00271910"/>
    <w:rsid w:val="002720CD"/>
    <w:rsid w:val="00285F36"/>
    <w:rsid w:val="00291D39"/>
    <w:rsid w:val="00292B54"/>
    <w:rsid w:val="0029752A"/>
    <w:rsid w:val="002A22A5"/>
    <w:rsid w:val="002A6EB2"/>
    <w:rsid w:val="002A7F86"/>
    <w:rsid w:val="002B4241"/>
    <w:rsid w:val="002D3685"/>
    <w:rsid w:val="002D4A6F"/>
    <w:rsid w:val="002E7A45"/>
    <w:rsid w:val="002F70E2"/>
    <w:rsid w:val="00300D43"/>
    <w:rsid w:val="003123AB"/>
    <w:rsid w:val="00313E57"/>
    <w:rsid w:val="00324551"/>
    <w:rsid w:val="00335476"/>
    <w:rsid w:val="003416F7"/>
    <w:rsid w:val="00345375"/>
    <w:rsid w:val="003534F2"/>
    <w:rsid w:val="00356B65"/>
    <w:rsid w:val="00365EEA"/>
    <w:rsid w:val="003720AA"/>
    <w:rsid w:val="003744EA"/>
    <w:rsid w:val="00380A4D"/>
    <w:rsid w:val="00385933"/>
    <w:rsid w:val="00387212"/>
    <w:rsid w:val="00387B13"/>
    <w:rsid w:val="00394EAD"/>
    <w:rsid w:val="00395584"/>
    <w:rsid w:val="003B632C"/>
    <w:rsid w:val="003C1291"/>
    <w:rsid w:val="003C2F76"/>
    <w:rsid w:val="003C3BDE"/>
    <w:rsid w:val="003C4550"/>
    <w:rsid w:val="003D3D85"/>
    <w:rsid w:val="003E6784"/>
    <w:rsid w:val="004022F9"/>
    <w:rsid w:val="00431816"/>
    <w:rsid w:val="00431AAB"/>
    <w:rsid w:val="00453F53"/>
    <w:rsid w:val="004542CD"/>
    <w:rsid w:val="00463E00"/>
    <w:rsid w:val="00472ECE"/>
    <w:rsid w:val="00483786"/>
    <w:rsid w:val="00495080"/>
    <w:rsid w:val="004B5013"/>
    <w:rsid w:val="004C3B07"/>
    <w:rsid w:val="004C3DEA"/>
    <w:rsid w:val="004D7508"/>
    <w:rsid w:val="004E18C5"/>
    <w:rsid w:val="004F0A87"/>
    <w:rsid w:val="004F33BF"/>
    <w:rsid w:val="004F564A"/>
    <w:rsid w:val="004F6560"/>
    <w:rsid w:val="005037FD"/>
    <w:rsid w:val="00506EB7"/>
    <w:rsid w:val="00527C54"/>
    <w:rsid w:val="0055668E"/>
    <w:rsid w:val="0056342F"/>
    <w:rsid w:val="00567ABE"/>
    <w:rsid w:val="00581B18"/>
    <w:rsid w:val="00590CE8"/>
    <w:rsid w:val="00592445"/>
    <w:rsid w:val="005B0BD9"/>
    <w:rsid w:val="005C039C"/>
    <w:rsid w:val="005D15B4"/>
    <w:rsid w:val="005D16A5"/>
    <w:rsid w:val="005D37F1"/>
    <w:rsid w:val="005D74EE"/>
    <w:rsid w:val="005E5A59"/>
    <w:rsid w:val="005F2020"/>
    <w:rsid w:val="0060129B"/>
    <w:rsid w:val="006077E5"/>
    <w:rsid w:val="00626A39"/>
    <w:rsid w:val="006314AA"/>
    <w:rsid w:val="00631735"/>
    <w:rsid w:val="00640261"/>
    <w:rsid w:val="00644D40"/>
    <w:rsid w:val="0065766B"/>
    <w:rsid w:val="00657F19"/>
    <w:rsid w:val="00680549"/>
    <w:rsid w:val="006865AF"/>
    <w:rsid w:val="00690C52"/>
    <w:rsid w:val="00697CAB"/>
    <w:rsid w:val="006A63C1"/>
    <w:rsid w:val="006B0D39"/>
    <w:rsid w:val="006B2D36"/>
    <w:rsid w:val="006D5479"/>
    <w:rsid w:val="006D6CDF"/>
    <w:rsid w:val="00701810"/>
    <w:rsid w:val="00701D0C"/>
    <w:rsid w:val="00704AAA"/>
    <w:rsid w:val="0070718E"/>
    <w:rsid w:val="0072061F"/>
    <w:rsid w:val="0074086E"/>
    <w:rsid w:val="007415C3"/>
    <w:rsid w:val="00772E92"/>
    <w:rsid w:val="007751A8"/>
    <w:rsid w:val="00777B6E"/>
    <w:rsid w:val="007938F2"/>
    <w:rsid w:val="007B1C40"/>
    <w:rsid w:val="007B2CDD"/>
    <w:rsid w:val="007B43AC"/>
    <w:rsid w:val="007D2862"/>
    <w:rsid w:val="007E2FBD"/>
    <w:rsid w:val="007E706B"/>
    <w:rsid w:val="007F3035"/>
    <w:rsid w:val="007F554E"/>
    <w:rsid w:val="0080196C"/>
    <w:rsid w:val="00836B60"/>
    <w:rsid w:val="00842A47"/>
    <w:rsid w:val="00866D5E"/>
    <w:rsid w:val="00870A4C"/>
    <w:rsid w:val="00871722"/>
    <w:rsid w:val="00875223"/>
    <w:rsid w:val="0087668E"/>
    <w:rsid w:val="00891C13"/>
    <w:rsid w:val="008A3D08"/>
    <w:rsid w:val="008B04A0"/>
    <w:rsid w:val="008C1EB5"/>
    <w:rsid w:val="008D0866"/>
    <w:rsid w:val="008D32C5"/>
    <w:rsid w:val="008E007C"/>
    <w:rsid w:val="008E0D22"/>
    <w:rsid w:val="008E45E7"/>
    <w:rsid w:val="008F09A0"/>
    <w:rsid w:val="008F311B"/>
    <w:rsid w:val="008F7371"/>
    <w:rsid w:val="00900756"/>
    <w:rsid w:val="00905665"/>
    <w:rsid w:val="009160C2"/>
    <w:rsid w:val="00935D9A"/>
    <w:rsid w:val="009524F3"/>
    <w:rsid w:val="00954CF4"/>
    <w:rsid w:val="00964437"/>
    <w:rsid w:val="00974CDC"/>
    <w:rsid w:val="0097545C"/>
    <w:rsid w:val="00975EE1"/>
    <w:rsid w:val="0098151E"/>
    <w:rsid w:val="00982A69"/>
    <w:rsid w:val="00986275"/>
    <w:rsid w:val="0098720F"/>
    <w:rsid w:val="009925A3"/>
    <w:rsid w:val="009D4CEA"/>
    <w:rsid w:val="009D6850"/>
    <w:rsid w:val="009E22B9"/>
    <w:rsid w:val="009F6D8B"/>
    <w:rsid w:val="00A159A9"/>
    <w:rsid w:val="00A16FB5"/>
    <w:rsid w:val="00A21F07"/>
    <w:rsid w:val="00A3223D"/>
    <w:rsid w:val="00A332BB"/>
    <w:rsid w:val="00A3407D"/>
    <w:rsid w:val="00A50973"/>
    <w:rsid w:val="00A5123B"/>
    <w:rsid w:val="00A51FE5"/>
    <w:rsid w:val="00A535E3"/>
    <w:rsid w:val="00A62DF1"/>
    <w:rsid w:val="00A64396"/>
    <w:rsid w:val="00A70AFE"/>
    <w:rsid w:val="00A74ECD"/>
    <w:rsid w:val="00A76F3A"/>
    <w:rsid w:val="00AA2F70"/>
    <w:rsid w:val="00AA46F5"/>
    <w:rsid w:val="00AB3BEA"/>
    <w:rsid w:val="00AF2DCA"/>
    <w:rsid w:val="00B24504"/>
    <w:rsid w:val="00B40C1C"/>
    <w:rsid w:val="00B476F2"/>
    <w:rsid w:val="00B52C38"/>
    <w:rsid w:val="00B5354A"/>
    <w:rsid w:val="00B7211B"/>
    <w:rsid w:val="00B77F1F"/>
    <w:rsid w:val="00B83B9D"/>
    <w:rsid w:val="00B841AD"/>
    <w:rsid w:val="00B86A05"/>
    <w:rsid w:val="00B902BD"/>
    <w:rsid w:val="00BE6148"/>
    <w:rsid w:val="00BE783A"/>
    <w:rsid w:val="00BF1132"/>
    <w:rsid w:val="00C121C8"/>
    <w:rsid w:val="00C32B4E"/>
    <w:rsid w:val="00C32F34"/>
    <w:rsid w:val="00C40324"/>
    <w:rsid w:val="00C409D9"/>
    <w:rsid w:val="00C44D51"/>
    <w:rsid w:val="00C508E3"/>
    <w:rsid w:val="00C65FF9"/>
    <w:rsid w:val="00C67F5E"/>
    <w:rsid w:val="00C7229E"/>
    <w:rsid w:val="00C87F87"/>
    <w:rsid w:val="00CA152A"/>
    <w:rsid w:val="00CA1BC8"/>
    <w:rsid w:val="00CA2BB8"/>
    <w:rsid w:val="00CA3468"/>
    <w:rsid w:val="00CB3CE0"/>
    <w:rsid w:val="00CC22D3"/>
    <w:rsid w:val="00CC3E96"/>
    <w:rsid w:val="00CC611E"/>
    <w:rsid w:val="00CC625C"/>
    <w:rsid w:val="00CC6A3F"/>
    <w:rsid w:val="00CE7D68"/>
    <w:rsid w:val="00CF0750"/>
    <w:rsid w:val="00CF2FDA"/>
    <w:rsid w:val="00D04B53"/>
    <w:rsid w:val="00D4001B"/>
    <w:rsid w:val="00D45226"/>
    <w:rsid w:val="00D57AD2"/>
    <w:rsid w:val="00D605CF"/>
    <w:rsid w:val="00D7458B"/>
    <w:rsid w:val="00D750FE"/>
    <w:rsid w:val="00D80F16"/>
    <w:rsid w:val="00D850EE"/>
    <w:rsid w:val="00D85E34"/>
    <w:rsid w:val="00DA7FDE"/>
    <w:rsid w:val="00DB2D77"/>
    <w:rsid w:val="00DC40D8"/>
    <w:rsid w:val="00DE4773"/>
    <w:rsid w:val="00DE5A20"/>
    <w:rsid w:val="00DF2AAD"/>
    <w:rsid w:val="00DF3979"/>
    <w:rsid w:val="00DF48A6"/>
    <w:rsid w:val="00E02ECC"/>
    <w:rsid w:val="00E3170F"/>
    <w:rsid w:val="00E468D3"/>
    <w:rsid w:val="00E54650"/>
    <w:rsid w:val="00E725F9"/>
    <w:rsid w:val="00E807F6"/>
    <w:rsid w:val="00EB5799"/>
    <w:rsid w:val="00EB6ACD"/>
    <w:rsid w:val="00EC682A"/>
    <w:rsid w:val="00ED57CF"/>
    <w:rsid w:val="00EE7291"/>
    <w:rsid w:val="00F027D3"/>
    <w:rsid w:val="00F254E9"/>
    <w:rsid w:val="00F25788"/>
    <w:rsid w:val="00F4406A"/>
    <w:rsid w:val="00F73DEE"/>
    <w:rsid w:val="00F934EA"/>
    <w:rsid w:val="00FA4330"/>
    <w:rsid w:val="00FA701F"/>
    <w:rsid w:val="00FB6FF9"/>
    <w:rsid w:val="00FC044F"/>
    <w:rsid w:val="00FC1C2B"/>
    <w:rsid w:val="00FC5558"/>
    <w:rsid w:val="00FE776D"/>
    <w:rsid w:val="00FF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6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Diana Munich</cp:lastModifiedBy>
  <cp:revision>134</cp:revision>
  <cp:lastPrinted>2024-11-12T08:51:00Z</cp:lastPrinted>
  <dcterms:created xsi:type="dcterms:W3CDTF">2022-08-19T06:19:00Z</dcterms:created>
  <dcterms:modified xsi:type="dcterms:W3CDTF">2026-08-21T09:54:00Z</dcterms:modified>
</cp:coreProperties>
</file>