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2E7F" w14:textId="77777777" w:rsidR="000015FE" w:rsidRPr="00D62C6C" w:rsidRDefault="000015FE" w:rsidP="00ED3B4C">
      <w:pPr>
        <w:jc w:val="both"/>
        <w:rPr>
          <w:rFonts w:ascii="Times New Roman" w:hAnsi="Times New Roman"/>
          <w:b/>
          <w:bCs/>
          <w:sz w:val="26"/>
          <w:szCs w:val="26"/>
        </w:rPr>
      </w:pPr>
      <w:r w:rsidRPr="00D62C6C">
        <w:rPr>
          <w:rFonts w:ascii="Times New Roman" w:hAnsi="Times New Roman"/>
          <w:b/>
          <w:bCs/>
          <w:sz w:val="26"/>
          <w:szCs w:val="26"/>
        </w:rPr>
        <w:t>MUNICIPIUL SATU MARE</w:t>
      </w:r>
    </w:p>
    <w:p w14:paraId="3317853F" w14:textId="3BDB8FB1" w:rsidR="000015FE" w:rsidRPr="00D62C6C" w:rsidRDefault="000015FE" w:rsidP="00ED3B4C">
      <w:pPr>
        <w:jc w:val="both"/>
        <w:rPr>
          <w:rFonts w:ascii="Times New Roman" w:hAnsi="Times New Roman"/>
          <w:b/>
          <w:bCs/>
          <w:sz w:val="26"/>
          <w:szCs w:val="26"/>
        </w:rPr>
      </w:pPr>
      <w:r w:rsidRPr="00D62C6C">
        <w:rPr>
          <w:rFonts w:ascii="Times New Roman" w:hAnsi="Times New Roman"/>
          <w:b/>
          <w:bCs/>
          <w:sz w:val="26"/>
          <w:szCs w:val="26"/>
        </w:rPr>
        <w:t xml:space="preserve">CABINET </w:t>
      </w:r>
      <w:r w:rsidR="00006EB6" w:rsidRPr="00D62C6C">
        <w:rPr>
          <w:rFonts w:ascii="Times New Roman" w:hAnsi="Times New Roman"/>
          <w:b/>
          <w:bCs/>
          <w:sz w:val="26"/>
          <w:szCs w:val="26"/>
        </w:rPr>
        <w:t>VICEPRIMAR</w:t>
      </w:r>
    </w:p>
    <w:p w14:paraId="0D03671A" w14:textId="26CA46F5" w:rsidR="008839B7" w:rsidRPr="00D62C6C" w:rsidRDefault="000015FE" w:rsidP="00ED3B4C">
      <w:pPr>
        <w:jc w:val="both"/>
        <w:rPr>
          <w:rFonts w:ascii="Times New Roman" w:hAnsi="Times New Roman"/>
          <w:b/>
          <w:bCs/>
          <w:sz w:val="26"/>
          <w:szCs w:val="26"/>
        </w:rPr>
      </w:pPr>
      <w:r w:rsidRPr="00D62C6C">
        <w:rPr>
          <w:rFonts w:ascii="Times New Roman" w:hAnsi="Times New Roman"/>
          <w:b/>
          <w:bCs/>
          <w:sz w:val="26"/>
          <w:szCs w:val="26"/>
        </w:rPr>
        <w:t>Nr.</w:t>
      </w:r>
      <w:r w:rsidR="00CD3382">
        <w:rPr>
          <w:rFonts w:ascii="Times New Roman" w:hAnsi="Times New Roman"/>
          <w:b/>
          <w:bCs/>
          <w:sz w:val="26"/>
          <w:szCs w:val="26"/>
        </w:rPr>
        <w:t>47469/17.08.2026</w:t>
      </w:r>
      <w:r w:rsidRPr="00D62C6C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2D0A525A" w14:textId="77777777" w:rsidR="00AC56FC" w:rsidRPr="00D62C6C" w:rsidRDefault="008A52BA" w:rsidP="000E4CA1">
      <w:pPr>
        <w:jc w:val="both"/>
        <w:rPr>
          <w:rFonts w:ascii="Times New Roman" w:hAnsi="Times New Roman"/>
          <w:sz w:val="26"/>
          <w:szCs w:val="26"/>
        </w:rPr>
      </w:pPr>
      <w:r w:rsidRPr="00D62C6C">
        <w:rPr>
          <w:rFonts w:ascii="Times New Roman" w:hAnsi="Times New Roman"/>
          <w:sz w:val="26"/>
          <w:szCs w:val="26"/>
        </w:rPr>
        <w:t xml:space="preserve">       </w:t>
      </w:r>
    </w:p>
    <w:p w14:paraId="0334A0E1" w14:textId="02245709" w:rsidR="002E0872" w:rsidRPr="00D62C6C" w:rsidRDefault="00006EB6" w:rsidP="002E0872">
      <w:pPr>
        <w:jc w:val="both"/>
        <w:rPr>
          <w:rFonts w:ascii="Times New Roman" w:hAnsi="Times New Roman"/>
          <w:sz w:val="26"/>
          <w:szCs w:val="26"/>
        </w:rPr>
      </w:pPr>
      <w:r w:rsidRPr="00D62C6C">
        <w:rPr>
          <w:rFonts w:ascii="Times New Roman" w:hAnsi="Times New Roman"/>
          <w:sz w:val="26"/>
          <w:szCs w:val="26"/>
        </w:rPr>
        <w:t>Băbțan Raul Gabriel</w:t>
      </w:r>
      <w:r w:rsidR="002E0872" w:rsidRPr="00D62C6C">
        <w:rPr>
          <w:rFonts w:ascii="Times New Roman" w:hAnsi="Times New Roman"/>
          <w:sz w:val="26"/>
          <w:szCs w:val="26"/>
        </w:rPr>
        <w:t xml:space="preserve">, </w:t>
      </w:r>
      <w:r w:rsidRPr="00D62C6C">
        <w:rPr>
          <w:rFonts w:ascii="Times New Roman" w:hAnsi="Times New Roman"/>
          <w:sz w:val="26"/>
          <w:szCs w:val="26"/>
        </w:rPr>
        <w:t xml:space="preserve">Viceprimar </w:t>
      </w:r>
      <w:r w:rsidR="002E0872" w:rsidRPr="00D62C6C">
        <w:rPr>
          <w:rFonts w:ascii="Times New Roman" w:hAnsi="Times New Roman"/>
          <w:sz w:val="26"/>
          <w:szCs w:val="26"/>
        </w:rPr>
        <w:t xml:space="preserve"> al </w:t>
      </w:r>
      <w:r w:rsidR="00AD5B7B" w:rsidRPr="00D62C6C">
        <w:rPr>
          <w:rFonts w:ascii="Times New Roman" w:hAnsi="Times New Roman"/>
          <w:sz w:val="26"/>
          <w:szCs w:val="26"/>
        </w:rPr>
        <w:t>M</w:t>
      </w:r>
      <w:r w:rsidR="002E0872" w:rsidRPr="00D62C6C">
        <w:rPr>
          <w:rFonts w:ascii="Times New Roman" w:hAnsi="Times New Roman"/>
          <w:sz w:val="26"/>
          <w:szCs w:val="26"/>
        </w:rPr>
        <w:t xml:space="preserve">unicipiului Satu Mare, </w:t>
      </w:r>
    </w:p>
    <w:p w14:paraId="150C891E" w14:textId="392145EB" w:rsidR="002E0872" w:rsidRPr="00D62C6C" w:rsidRDefault="002E0872" w:rsidP="00DE2A01">
      <w:pPr>
        <w:jc w:val="both"/>
        <w:rPr>
          <w:rFonts w:ascii="Times New Roman" w:hAnsi="Times New Roman"/>
          <w:sz w:val="26"/>
          <w:szCs w:val="26"/>
        </w:rPr>
      </w:pPr>
      <w:r w:rsidRPr="00D62C6C">
        <w:rPr>
          <w:rFonts w:ascii="Times New Roman" w:hAnsi="Times New Roman"/>
          <w:sz w:val="26"/>
          <w:szCs w:val="26"/>
        </w:rPr>
        <w:t>În temeiul  prevederilor art. 136 alin.(1) din Ordonanța de Urgență a Guvernului   nr. 57/2019 privind Codul administrativ, cu modificările și completările ulterioare, îmi exprim inițiativa în promovarea unui proiect de hotărâre având ca obiect:</w:t>
      </w:r>
      <w:r w:rsidR="00DE2A01" w:rsidRPr="00D62C6C">
        <w:rPr>
          <w:rFonts w:ascii="Times New Roman" w:hAnsi="Times New Roman"/>
          <w:sz w:val="26"/>
          <w:szCs w:val="26"/>
        </w:rPr>
        <w:t xml:space="preserve"> </w:t>
      </w:r>
      <w:r w:rsidRPr="00D62C6C">
        <w:rPr>
          <w:rFonts w:ascii="Times New Roman" w:hAnsi="Times New Roman"/>
          <w:i/>
          <w:iCs/>
          <w:sz w:val="26"/>
          <w:szCs w:val="26"/>
        </w:rPr>
        <w:t xml:space="preserve">,, </w:t>
      </w:r>
      <w:r w:rsidR="00DE2A01" w:rsidRPr="00D62C6C">
        <w:rPr>
          <w:rFonts w:ascii="Times New Roman" w:hAnsi="Times New Roman"/>
          <w:i/>
          <w:iCs/>
          <w:sz w:val="26"/>
          <w:szCs w:val="26"/>
        </w:rPr>
        <w:t xml:space="preserve">acordarea cu titlu gratuit a dreptului de uz şi servitute, către DELGAZ GRID S.A. asupra unei suprafețe de </w:t>
      </w:r>
      <w:r w:rsidR="00C61D02" w:rsidRPr="00D62C6C">
        <w:rPr>
          <w:rFonts w:ascii="Times New Roman" w:hAnsi="Times New Roman"/>
          <w:i/>
          <w:iCs/>
          <w:sz w:val="26"/>
          <w:szCs w:val="26"/>
        </w:rPr>
        <w:t>60</w:t>
      </w:r>
      <w:r w:rsidR="00DE2A01" w:rsidRPr="00D62C6C">
        <w:rPr>
          <w:rFonts w:ascii="Times New Roman" w:hAnsi="Times New Roman"/>
          <w:i/>
          <w:iCs/>
          <w:sz w:val="26"/>
          <w:szCs w:val="26"/>
        </w:rPr>
        <w:t xml:space="preserve"> mp din imobilul teren identificat cu nr. cadastral 183393 Satu Mare </w:t>
      </w:r>
      <w:r w:rsidRPr="00D62C6C">
        <w:rPr>
          <w:rFonts w:ascii="Times New Roman" w:hAnsi="Times New Roman"/>
          <w:i/>
          <w:iCs/>
          <w:sz w:val="26"/>
          <w:szCs w:val="26"/>
        </w:rPr>
        <w:t>“</w:t>
      </w:r>
      <w:r w:rsidRPr="00D62C6C">
        <w:rPr>
          <w:rFonts w:ascii="Times New Roman" w:hAnsi="Times New Roman"/>
          <w:sz w:val="26"/>
          <w:szCs w:val="26"/>
        </w:rPr>
        <w:t>, proiect în susținerea căruia formulez prezentul,</w:t>
      </w:r>
      <w:r w:rsidRPr="00D62C6C">
        <w:rPr>
          <w:rFonts w:ascii="Times New Roman" w:hAnsi="Times New Roman"/>
          <w:sz w:val="26"/>
          <w:szCs w:val="26"/>
        </w:rPr>
        <w:tab/>
      </w:r>
    </w:p>
    <w:p w14:paraId="2D871C42" w14:textId="77777777" w:rsidR="00CE2081" w:rsidRPr="00D62C6C" w:rsidRDefault="00CE2081" w:rsidP="00CE2081">
      <w:pPr>
        <w:rPr>
          <w:rFonts w:ascii="Times New Roman" w:hAnsi="Times New Roman"/>
          <w:b/>
          <w:bCs/>
          <w:sz w:val="26"/>
          <w:szCs w:val="26"/>
        </w:rPr>
      </w:pPr>
    </w:p>
    <w:p w14:paraId="754E7FB7" w14:textId="77777777" w:rsidR="00CE2081" w:rsidRPr="00D62C6C" w:rsidRDefault="00CE2081" w:rsidP="00CE2081">
      <w:pPr>
        <w:rPr>
          <w:rFonts w:ascii="Times New Roman" w:hAnsi="Times New Roman"/>
          <w:b/>
          <w:bCs/>
          <w:sz w:val="26"/>
          <w:szCs w:val="26"/>
        </w:rPr>
      </w:pPr>
      <w:r w:rsidRPr="00D62C6C">
        <w:rPr>
          <w:rFonts w:ascii="Times New Roman" w:hAnsi="Times New Roman"/>
          <w:b/>
          <w:bCs/>
          <w:sz w:val="26"/>
          <w:szCs w:val="26"/>
        </w:rPr>
        <w:t xml:space="preserve">                                   </w:t>
      </w:r>
    </w:p>
    <w:p w14:paraId="37FA76A9" w14:textId="70D7C42C" w:rsidR="001F5E4B" w:rsidRPr="00D62C6C" w:rsidRDefault="00CE2081" w:rsidP="00CE2081">
      <w:pPr>
        <w:rPr>
          <w:rFonts w:ascii="Times New Roman" w:hAnsi="Times New Roman"/>
          <w:b/>
          <w:bCs/>
          <w:sz w:val="26"/>
          <w:szCs w:val="26"/>
        </w:rPr>
      </w:pPr>
      <w:r w:rsidRPr="00D62C6C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</w:t>
      </w:r>
      <w:r w:rsidR="000015FE" w:rsidRPr="00D62C6C">
        <w:rPr>
          <w:rFonts w:ascii="Times New Roman" w:hAnsi="Times New Roman"/>
          <w:b/>
          <w:bCs/>
          <w:sz w:val="26"/>
          <w:szCs w:val="26"/>
        </w:rPr>
        <w:t>REFERAT DE APROBARE</w:t>
      </w:r>
    </w:p>
    <w:p w14:paraId="3C542F33" w14:textId="77777777" w:rsidR="004B410A" w:rsidRPr="00D62C6C" w:rsidRDefault="004B410A" w:rsidP="00C61D02">
      <w:pPr>
        <w:jc w:val="both"/>
        <w:rPr>
          <w:rFonts w:ascii="Times New Roman" w:hAnsi="Times New Roman"/>
          <w:sz w:val="26"/>
          <w:szCs w:val="26"/>
        </w:rPr>
      </w:pPr>
    </w:p>
    <w:p w14:paraId="41B82230" w14:textId="77777777" w:rsidR="009C08BA" w:rsidRPr="00D62C6C" w:rsidRDefault="009C08BA" w:rsidP="00C61D02">
      <w:pPr>
        <w:jc w:val="both"/>
        <w:rPr>
          <w:rFonts w:ascii="Times New Roman" w:hAnsi="Times New Roman"/>
          <w:sz w:val="26"/>
          <w:szCs w:val="26"/>
        </w:rPr>
      </w:pPr>
    </w:p>
    <w:p w14:paraId="5E7A49D6" w14:textId="38E88D83" w:rsidR="004B410A" w:rsidRPr="00D62C6C" w:rsidRDefault="00CE2081" w:rsidP="00DE108B">
      <w:pPr>
        <w:jc w:val="both"/>
        <w:rPr>
          <w:rFonts w:ascii="Times New Roman" w:hAnsi="Times New Roman"/>
          <w:sz w:val="26"/>
          <w:szCs w:val="26"/>
        </w:rPr>
      </w:pPr>
      <w:r w:rsidRPr="00D62C6C">
        <w:rPr>
          <w:rFonts w:ascii="Times New Roman" w:hAnsi="Times New Roman"/>
          <w:sz w:val="26"/>
          <w:szCs w:val="26"/>
        </w:rPr>
        <w:t xml:space="preserve">           </w:t>
      </w:r>
      <w:r w:rsidR="00C61D02" w:rsidRPr="00D62C6C">
        <w:rPr>
          <w:rFonts w:ascii="Times New Roman" w:hAnsi="Times New Roman"/>
          <w:sz w:val="26"/>
          <w:szCs w:val="26"/>
        </w:rPr>
        <w:t>Prin Hotărârea Consiliului Local Satu Mare nr. 382/28.11.2024, s-a aprobat acordarea, cu titlu gratuit, în favoarea Societății Delgaz Grid S.A., a dreptului de uz și servitute asupra unei suprafețe de 30 mp din imobilul-teren înscris în Cartea Funciară nr.183393 Satu Mare, identificat prin nr. cadastral 183393, proprietatea publică a Municipiului Satu Mare</w:t>
      </w:r>
      <w:r w:rsidR="004B410A" w:rsidRPr="00D62C6C">
        <w:rPr>
          <w:rFonts w:ascii="Times New Roman" w:hAnsi="Times New Roman"/>
          <w:sz w:val="26"/>
          <w:szCs w:val="26"/>
        </w:rPr>
        <w:t>.</w:t>
      </w:r>
    </w:p>
    <w:p w14:paraId="022AA5BD" w14:textId="4447B07C" w:rsidR="00161645" w:rsidRPr="00D62C6C" w:rsidRDefault="004B410A" w:rsidP="00DE108B">
      <w:pPr>
        <w:jc w:val="both"/>
        <w:rPr>
          <w:rFonts w:ascii="Times New Roman" w:hAnsi="Times New Roman"/>
          <w:sz w:val="26"/>
          <w:szCs w:val="26"/>
        </w:rPr>
      </w:pPr>
      <w:r w:rsidRPr="00D62C6C">
        <w:rPr>
          <w:rFonts w:ascii="Times New Roman" w:hAnsi="Times New Roman"/>
          <w:sz w:val="26"/>
          <w:szCs w:val="26"/>
        </w:rPr>
        <w:t xml:space="preserve">            </w:t>
      </w:r>
      <w:r w:rsidR="00C61D02" w:rsidRPr="00D62C6C">
        <w:rPr>
          <w:rFonts w:ascii="Times New Roman" w:hAnsi="Times New Roman"/>
          <w:sz w:val="26"/>
          <w:szCs w:val="26"/>
        </w:rPr>
        <w:t>Ulterior, prin adresa înregistrată la Primăria Municipiului Satu Mare sub nr. 46944/13.08.2026, Societatea Delgaz Grid S.A. a solicitat suplimentarea suprafeței asupra căreia urmează să fie exercitat drepturil de uz și</w:t>
      </w:r>
      <w:r w:rsidR="00A71E62">
        <w:rPr>
          <w:rFonts w:ascii="Times New Roman" w:hAnsi="Times New Roman"/>
          <w:sz w:val="26"/>
          <w:szCs w:val="26"/>
        </w:rPr>
        <w:t xml:space="preserve"> de</w:t>
      </w:r>
      <w:r w:rsidR="00C61D02" w:rsidRPr="00D62C6C">
        <w:rPr>
          <w:rFonts w:ascii="Times New Roman" w:hAnsi="Times New Roman"/>
          <w:sz w:val="26"/>
          <w:szCs w:val="26"/>
        </w:rPr>
        <w:t xml:space="preserve"> servitute</w:t>
      </w:r>
      <w:r w:rsidR="00EE7500" w:rsidRPr="00D62C6C">
        <w:rPr>
          <w:rFonts w:ascii="Times New Roman" w:hAnsi="Times New Roman"/>
          <w:sz w:val="26"/>
          <w:szCs w:val="26"/>
        </w:rPr>
        <w:t xml:space="preserve"> ca urmare a necesităților tehnice rezultate din implementarea proiectului de modernizare a Stației de Reglare Sector</w:t>
      </w:r>
      <w:r w:rsidR="00A71E62">
        <w:rPr>
          <w:rFonts w:ascii="Times New Roman" w:hAnsi="Times New Roman"/>
          <w:sz w:val="26"/>
          <w:szCs w:val="26"/>
        </w:rPr>
        <w:t xml:space="preserve"> (SRS)</w:t>
      </w:r>
      <w:r w:rsidR="00EE7500" w:rsidRPr="00D62C6C">
        <w:rPr>
          <w:rFonts w:ascii="Times New Roman" w:hAnsi="Times New Roman"/>
          <w:sz w:val="26"/>
          <w:szCs w:val="26"/>
        </w:rPr>
        <w:t xml:space="preserve"> gaze naturale situat pe strada Fântânii din Municipiul Satu Mare</w:t>
      </w:r>
      <w:r w:rsidR="00D62C6C" w:rsidRPr="00D62C6C">
        <w:rPr>
          <w:rFonts w:ascii="Times New Roman" w:hAnsi="Times New Roman"/>
          <w:sz w:val="26"/>
          <w:szCs w:val="26"/>
        </w:rPr>
        <w:t>.</w:t>
      </w:r>
    </w:p>
    <w:p w14:paraId="51C5C6AD" w14:textId="207D136B" w:rsidR="00161645" w:rsidRPr="00D62C6C" w:rsidRDefault="00161645" w:rsidP="00DE108B">
      <w:pPr>
        <w:jc w:val="both"/>
        <w:rPr>
          <w:rFonts w:ascii="Times New Roman" w:hAnsi="Times New Roman"/>
          <w:sz w:val="26"/>
          <w:szCs w:val="26"/>
        </w:rPr>
      </w:pPr>
      <w:r w:rsidRPr="00D62C6C">
        <w:rPr>
          <w:rFonts w:ascii="Times New Roman" w:hAnsi="Times New Roman"/>
          <w:sz w:val="26"/>
          <w:szCs w:val="26"/>
        </w:rPr>
        <w:t xml:space="preserve">          </w:t>
      </w:r>
      <w:r w:rsidR="00315A79">
        <w:rPr>
          <w:rFonts w:ascii="Times New Roman" w:hAnsi="Times New Roman"/>
          <w:sz w:val="26"/>
          <w:szCs w:val="26"/>
        </w:rPr>
        <w:t xml:space="preserve"> </w:t>
      </w:r>
      <w:r w:rsidRPr="00D62C6C">
        <w:rPr>
          <w:rFonts w:ascii="Times New Roman" w:hAnsi="Times New Roman"/>
          <w:sz w:val="26"/>
          <w:szCs w:val="26"/>
        </w:rPr>
        <w:t xml:space="preserve"> Conform planului de situație</w:t>
      </w:r>
      <w:r w:rsidR="00B43DE2">
        <w:rPr>
          <w:rFonts w:ascii="Times New Roman" w:hAnsi="Times New Roman"/>
          <w:sz w:val="26"/>
          <w:szCs w:val="26"/>
        </w:rPr>
        <w:t xml:space="preserve"> care constituie Anexa la prezentul proiect de hotărâre,</w:t>
      </w:r>
      <w:r w:rsidRPr="00D62C6C">
        <w:rPr>
          <w:rFonts w:ascii="Times New Roman" w:hAnsi="Times New Roman"/>
          <w:sz w:val="26"/>
          <w:szCs w:val="26"/>
        </w:rPr>
        <w:t xml:space="preserve"> suprafața necesară pentru realizarea lucrărilor este de 60 mp</w:t>
      </w:r>
      <w:r w:rsidR="00DB6B93">
        <w:rPr>
          <w:rFonts w:ascii="Times New Roman" w:hAnsi="Times New Roman"/>
          <w:sz w:val="26"/>
          <w:szCs w:val="26"/>
        </w:rPr>
        <w:t xml:space="preserve">, suprafață care </w:t>
      </w:r>
      <w:r w:rsidRPr="00D62C6C">
        <w:rPr>
          <w:rFonts w:ascii="Times New Roman" w:hAnsi="Times New Roman"/>
          <w:sz w:val="26"/>
          <w:szCs w:val="26"/>
        </w:rPr>
        <w:t xml:space="preserve"> face parte din imobilul-teren înscris în Cartea Funciară nr. 183393 Satu Mare, cu nr. cadastral 183393, aflat în proprietatea publică a Municipiului Satu Mare.</w:t>
      </w:r>
    </w:p>
    <w:p w14:paraId="12639B91" w14:textId="795EACA3" w:rsidR="00897A3F" w:rsidRPr="00D62C6C" w:rsidRDefault="00D62C6C" w:rsidP="00897A3F">
      <w:pPr>
        <w:jc w:val="both"/>
        <w:rPr>
          <w:rFonts w:ascii="Times New Roman" w:hAnsi="Times New Roman"/>
          <w:sz w:val="26"/>
          <w:szCs w:val="26"/>
        </w:rPr>
      </w:pPr>
      <w:r w:rsidRPr="00D62C6C">
        <w:rPr>
          <w:rFonts w:ascii="Times New Roman" w:hAnsi="Times New Roman"/>
          <w:sz w:val="26"/>
          <w:szCs w:val="26"/>
        </w:rPr>
        <w:t xml:space="preserve">         </w:t>
      </w:r>
      <w:r w:rsidR="00315A79">
        <w:rPr>
          <w:rFonts w:ascii="Times New Roman" w:hAnsi="Times New Roman"/>
          <w:sz w:val="26"/>
          <w:szCs w:val="26"/>
        </w:rPr>
        <w:t xml:space="preserve"> </w:t>
      </w:r>
      <w:r w:rsidRPr="00D62C6C">
        <w:rPr>
          <w:rFonts w:ascii="Times New Roman" w:hAnsi="Times New Roman"/>
          <w:sz w:val="26"/>
          <w:szCs w:val="26"/>
        </w:rPr>
        <w:t xml:space="preserve">  </w:t>
      </w:r>
      <w:r w:rsidR="00897A3F" w:rsidRPr="00D62C6C">
        <w:rPr>
          <w:rFonts w:ascii="Times New Roman" w:hAnsi="Times New Roman"/>
          <w:sz w:val="26"/>
          <w:szCs w:val="26"/>
        </w:rPr>
        <w:t xml:space="preserve"> Lucrările proiectate sunt de interes public, Societatea Delgaz Grid S.A. Târgu Mureș, în calitatea sa de distribuitor de gaze naturale beneficiază de dreptul de uz pentru executarea lucrărilor necesare realizării, </w:t>
      </w:r>
      <w:r w:rsidR="00897A3F" w:rsidRPr="00D62C6C">
        <w:rPr>
          <w:rFonts w:ascii="Times New Roman" w:hAnsi="Times New Roman"/>
          <w:bCs/>
          <w:sz w:val="26"/>
          <w:szCs w:val="26"/>
        </w:rPr>
        <w:t>relocării</w:t>
      </w:r>
      <w:r w:rsidR="00897A3F" w:rsidRPr="00D62C6C">
        <w:rPr>
          <w:rFonts w:ascii="Times New Roman" w:hAnsi="Times New Roman"/>
          <w:sz w:val="26"/>
          <w:szCs w:val="26"/>
        </w:rPr>
        <w:t>, retehnologizării sau desființării capacității energetice, iar exercitarea acestui drept asupra proprietăților statului și ale unităților administrativ-teritoriale afectate de capacitățile energetice se realizează cu titlu gratuit pe toată durata existenței acestora.</w:t>
      </w:r>
    </w:p>
    <w:p w14:paraId="1253B54A" w14:textId="6F20D306" w:rsidR="00897A3F" w:rsidRPr="00D62C6C" w:rsidRDefault="00A15DC1" w:rsidP="00897A3F">
      <w:pPr>
        <w:pStyle w:val="NormalWeb"/>
        <w:spacing w:before="0" w:beforeAutospacing="0" w:after="0" w:afterAutospacing="0" w:line="100" w:lineRule="atLeast"/>
        <w:ind w:firstLine="720"/>
        <w:jc w:val="both"/>
        <w:textAlignment w:val="baseline"/>
        <w:rPr>
          <w:sz w:val="26"/>
          <w:szCs w:val="26"/>
          <w:lang w:val="es-DO"/>
        </w:rPr>
      </w:pPr>
      <w:r>
        <w:rPr>
          <w:sz w:val="26"/>
          <w:szCs w:val="26"/>
          <w:lang w:val="es-DO"/>
        </w:rPr>
        <w:t xml:space="preserve"> </w:t>
      </w:r>
      <w:r w:rsidR="00897A3F" w:rsidRPr="00D62C6C">
        <w:rPr>
          <w:sz w:val="26"/>
          <w:szCs w:val="26"/>
          <w:lang w:val="es-DO"/>
        </w:rPr>
        <w:t xml:space="preserve"> </w:t>
      </w:r>
      <w:r w:rsidR="00897A3F" w:rsidRPr="00D62C6C">
        <w:rPr>
          <w:sz w:val="26"/>
          <w:szCs w:val="26"/>
          <w:lang w:val="es-DO" w:eastAsia="ro-RO"/>
        </w:rPr>
        <w:t>Față de cele expuse mai sus, văzând prevederile art. 129 alin. (2) lit. c)</w:t>
      </w:r>
      <w:r w:rsidR="00897A3F" w:rsidRPr="00D62C6C">
        <w:rPr>
          <w:sz w:val="26"/>
          <w:szCs w:val="26"/>
          <w:lang w:val="es-DO"/>
        </w:rPr>
        <w:t xml:space="preserve"> din OUG nr. 57/2019 privind Codul administrativ, cu modificările și completările ulterioare, potrivit cărora consiliul local are printre atribuții și administrarea domeniului public/privat, propun aprobarea Consiliului local al municipiului Satu Mare, prezentul proiect de hotărâre.</w:t>
      </w:r>
    </w:p>
    <w:p w14:paraId="305E806C" w14:textId="77777777" w:rsidR="00897A3F" w:rsidRPr="00D62C6C" w:rsidRDefault="00897A3F" w:rsidP="00897A3F">
      <w:pPr>
        <w:ind w:right="-1"/>
        <w:rPr>
          <w:rFonts w:ascii="Times New Roman" w:hAnsi="Times New Roman"/>
          <w:sz w:val="26"/>
          <w:szCs w:val="26"/>
        </w:rPr>
      </w:pPr>
      <w:r w:rsidRPr="00D62C6C">
        <w:rPr>
          <w:rFonts w:ascii="Times New Roman" w:hAnsi="Times New Roman"/>
          <w:sz w:val="26"/>
          <w:szCs w:val="26"/>
        </w:rPr>
        <w:t xml:space="preserve">                                            </w:t>
      </w:r>
    </w:p>
    <w:p w14:paraId="5685B96B" w14:textId="1A6822BD" w:rsidR="005D3DFD" w:rsidRPr="00D62C6C" w:rsidRDefault="005D3DFD" w:rsidP="00136D6E">
      <w:pPr>
        <w:jc w:val="both"/>
        <w:rPr>
          <w:rFonts w:ascii="Times New Roman" w:hAnsi="Times New Roman"/>
          <w:sz w:val="26"/>
          <w:szCs w:val="26"/>
        </w:rPr>
      </w:pPr>
    </w:p>
    <w:p w14:paraId="6FD65AFE" w14:textId="77777777" w:rsidR="005D3DFD" w:rsidRPr="00D62C6C" w:rsidRDefault="005D3DFD" w:rsidP="005D3DFD">
      <w:pPr>
        <w:ind w:right="-1"/>
        <w:rPr>
          <w:rFonts w:ascii="Times New Roman" w:hAnsi="Times New Roman"/>
          <w:sz w:val="26"/>
          <w:szCs w:val="26"/>
        </w:rPr>
      </w:pPr>
    </w:p>
    <w:p w14:paraId="789B0A52" w14:textId="7CE91125" w:rsidR="004660FA" w:rsidRPr="00D62C6C" w:rsidRDefault="005D3DFD" w:rsidP="004660FA">
      <w:pPr>
        <w:pStyle w:val="NoSpacing"/>
        <w:ind w:left="1416"/>
        <w:rPr>
          <w:rFonts w:ascii="Times New Roman" w:hAnsi="Times New Roman"/>
          <w:b/>
          <w:bCs/>
          <w:caps/>
          <w:sz w:val="26"/>
          <w:szCs w:val="26"/>
        </w:rPr>
      </w:pPr>
      <w:r w:rsidRPr="00D62C6C">
        <w:rPr>
          <w:rFonts w:ascii="Times New Roman" w:hAnsi="Times New Roman"/>
          <w:sz w:val="26"/>
          <w:szCs w:val="26"/>
        </w:rPr>
        <w:t xml:space="preserve">          </w:t>
      </w:r>
      <w:r w:rsidR="009C5142" w:rsidRPr="00D62C6C">
        <w:rPr>
          <w:rFonts w:ascii="Times New Roman" w:hAnsi="Times New Roman"/>
          <w:sz w:val="26"/>
          <w:szCs w:val="26"/>
        </w:rPr>
        <w:t xml:space="preserve">     </w:t>
      </w:r>
      <w:r w:rsidRPr="00D62C6C">
        <w:rPr>
          <w:rFonts w:ascii="Times New Roman" w:hAnsi="Times New Roman"/>
          <w:sz w:val="26"/>
          <w:szCs w:val="26"/>
        </w:rPr>
        <w:t xml:space="preserve">      </w:t>
      </w:r>
      <w:r w:rsidR="009C5142" w:rsidRPr="00D62C6C">
        <w:rPr>
          <w:rFonts w:ascii="Times New Roman" w:hAnsi="Times New Roman"/>
          <w:sz w:val="26"/>
          <w:szCs w:val="26"/>
        </w:rPr>
        <w:t xml:space="preserve"> </w:t>
      </w:r>
      <w:r w:rsidRPr="00D62C6C">
        <w:rPr>
          <w:rFonts w:ascii="Times New Roman" w:hAnsi="Times New Roman"/>
          <w:sz w:val="26"/>
          <w:szCs w:val="26"/>
        </w:rPr>
        <w:t xml:space="preserve"> </w:t>
      </w:r>
      <w:r w:rsidR="004660FA" w:rsidRPr="00D62C6C">
        <w:rPr>
          <w:rFonts w:ascii="Times New Roman" w:hAnsi="Times New Roman"/>
          <w:b/>
          <w:bCs/>
          <w:caps/>
          <w:sz w:val="26"/>
          <w:szCs w:val="26"/>
        </w:rPr>
        <w:t xml:space="preserve"> Inițiator PROIECT,</w:t>
      </w:r>
    </w:p>
    <w:p w14:paraId="6EE7F37B" w14:textId="37B75685" w:rsidR="004660FA" w:rsidRPr="00D62C6C" w:rsidRDefault="004660FA" w:rsidP="004660FA">
      <w:pPr>
        <w:ind w:left="1416"/>
        <w:rPr>
          <w:rFonts w:ascii="Times New Roman" w:eastAsiaTheme="minorHAnsi" w:hAnsi="Times New Roman"/>
          <w:b/>
          <w:bCs/>
          <w:caps/>
          <w:sz w:val="26"/>
          <w:szCs w:val="26"/>
          <w:lang w:val="es-DO" w:eastAsia="en-US"/>
        </w:rPr>
      </w:pPr>
      <w:r w:rsidRPr="00D62C6C">
        <w:rPr>
          <w:rFonts w:ascii="Times New Roman" w:eastAsiaTheme="minorHAnsi" w:hAnsi="Times New Roman"/>
          <w:b/>
          <w:bCs/>
          <w:caps/>
          <w:sz w:val="26"/>
          <w:szCs w:val="26"/>
          <w:lang w:eastAsia="en-US"/>
        </w:rPr>
        <w:t xml:space="preserve">                        </w:t>
      </w:r>
      <w:r w:rsidR="009C5142" w:rsidRPr="00D62C6C">
        <w:rPr>
          <w:rFonts w:ascii="Times New Roman" w:eastAsiaTheme="minorHAnsi" w:hAnsi="Times New Roman"/>
          <w:b/>
          <w:bCs/>
          <w:caps/>
          <w:sz w:val="26"/>
          <w:szCs w:val="26"/>
          <w:lang w:eastAsia="en-US"/>
        </w:rPr>
        <w:t xml:space="preserve">     </w:t>
      </w:r>
      <w:r w:rsidRPr="00D62C6C">
        <w:rPr>
          <w:rFonts w:ascii="Times New Roman" w:eastAsiaTheme="minorHAnsi" w:hAnsi="Times New Roman"/>
          <w:b/>
          <w:bCs/>
          <w:caps/>
          <w:sz w:val="26"/>
          <w:szCs w:val="26"/>
          <w:lang w:eastAsia="en-US"/>
        </w:rPr>
        <w:t xml:space="preserve">   </w:t>
      </w:r>
      <w:r w:rsidR="009C5142" w:rsidRPr="00D62C6C">
        <w:rPr>
          <w:rFonts w:ascii="Times New Roman" w:eastAsiaTheme="minorHAnsi" w:hAnsi="Times New Roman"/>
          <w:b/>
          <w:bCs/>
          <w:caps/>
          <w:sz w:val="26"/>
          <w:szCs w:val="26"/>
          <w:lang w:eastAsia="en-US"/>
        </w:rPr>
        <w:t>VICEPRIMAR</w:t>
      </w:r>
    </w:p>
    <w:p w14:paraId="6300ED70" w14:textId="1C99355A" w:rsidR="003A62AB" w:rsidRPr="00D62C6C" w:rsidRDefault="004660FA" w:rsidP="00136D6E">
      <w:pPr>
        <w:rPr>
          <w:rFonts w:ascii="Times New Roman" w:hAnsi="Times New Roman"/>
          <w:sz w:val="26"/>
          <w:szCs w:val="26"/>
        </w:rPr>
      </w:pPr>
      <w:r w:rsidRPr="00D62C6C">
        <w:rPr>
          <w:rFonts w:ascii="Times New Roman" w:hAnsi="Times New Roman"/>
          <w:sz w:val="26"/>
          <w:szCs w:val="26"/>
        </w:rPr>
        <w:t xml:space="preserve">                                            </w:t>
      </w:r>
      <w:r w:rsidR="009C5142" w:rsidRPr="00D62C6C">
        <w:rPr>
          <w:rFonts w:ascii="Times New Roman" w:hAnsi="Times New Roman"/>
          <w:sz w:val="26"/>
          <w:szCs w:val="26"/>
        </w:rPr>
        <w:t xml:space="preserve">     </w:t>
      </w:r>
      <w:r w:rsidRPr="00D62C6C">
        <w:rPr>
          <w:rFonts w:ascii="Times New Roman" w:hAnsi="Times New Roman"/>
          <w:sz w:val="26"/>
          <w:szCs w:val="26"/>
        </w:rPr>
        <w:t xml:space="preserve">  </w:t>
      </w:r>
      <w:r w:rsidR="00136D6E" w:rsidRPr="00D62C6C">
        <w:rPr>
          <w:rFonts w:ascii="Times New Roman" w:hAnsi="Times New Roman"/>
          <w:b/>
          <w:bCs/>
          <w:sz w:val="26"/>
          <w:szCs w:val="26"/>
        </w:rPr>
        <w:t xml:space="preserve">Băbțan Raul Gabriel </w:t>
      </w:r>
    </w:p>
    <w:p w14:paraId="7A1E3103" w14:textId="77777777" w:rsidR="00CF2F93" w:rsidRDefault="003A62AB" w:rsidP="00D62C6C">
      <w:pPr>
        <w:pStyle w:val="NoSpacing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D62C6C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 </w:t>
      </w:r>
    </w:p>
    <w:p w14:paraId="277E5F8C" w14:textId="77777777" w:rsidR="00CF2F93" w:rsidRDefault="00CF2F93" w:rsidP="00D62C6C">
      <w:pPr>
        <w:pStyle w:val="NoSpacing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14:paraId="2AD244E0" w14:textId="77777777" w:rsidR="00CF2F93" w:rsidRDefault="00CF2F93" w:rsidP="00D62C6C">
      <w:pPr>
        <w:pStyle w:val="NoSpacing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14:paraId="0CDCE2D0" w14:textId="362454B4" w:rsidR="00D5251A" w:rsidRPr="00D62C6C" w:rsidRDefault="003A62AB" w:rsidP="00D62C6C">
      <w:pPr>
        <w:pStyle w:val="NoSpacing"/>
        <w:rPr>
          <w:sz w:val="26"/>
          <w:szCs w:val="26"/>
        </w:rPr>
      </w:pPr>
      <w:r w:rsidRPr="00D62C6C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</w:t>
      </w:r>
      <w:r w:rsidR="00EC4EDB" w:rsidRPr="003A62AB">
        <w:rPr>
          <w:rFonts w:ascii="Times New Roman" w:hAnsi="Times New Roman"/>
          <w:sz w:val="16"/>
          <w:szCs w:val="16"/>
        </w:rPr>
        <w:t>Munich Diana/2 ex</w:t>
      </w:r>
      <w:r w:rsidR="00D5251A" w:rsidRPr="003A62AB">
        <w:rPr>
          <w:rFonts w:ascii="Times New Roman" w:hAnsi="Times New Roman"/>
          <w:sz w:val="28"/>
          <w:szCs w:val="28"/>
        </w:rPr>
        <w:t xml:space="preserve">  </w:t>
      </w:r>
    </w:p>
    <w:sectPr w:rsidR="00D5251A" w:rsidRPr="00D62C6C" w:rsidSect="003E5E13">
      <w:pgSz w:w="11906" w:h="16838"/>
      <w:pgMar w:top="851" w:right="1133" w:bottom="56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709178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5FE"/>
    <w:rsid w:val="000015FE"/>
    <w:rsid w:val="00006EB6"/>
    <w:rsid w:val="000465D3"/>
    <w:rsid w:val="0004753C"/>
    <w:rsid w:val="00056A1D"/>
    <w:rsid w:val="00057AA3"/>
    <w:rsid w:val="00072FFE"/>
    <w:rsid w:val="00094042"/>
    <w:rsid w:val="000A2FC3"/>
    <w:rsid w:val="000A5983"/>
    <w:rsid w:val="000E4CA1"/>
    <w:rsid w:val="000F1271"/>
    <w:rsid w:val="00110717"/>
    <w:rsid w:val="00130EC2"/>
    <w:rsid w:val="00136D6E"/>
    <w:rsid w:val="001416CF"/>
    <w:rsid w:val="00143663"/>
    <w:rsid w:val="0015196F"/>
    <w:rsid w:val="00157897"/>
    <w:rsid w:val="0016107F"/>
    <w:rsid w:val="00161645"/>
    <w:rsid w:val="00190B94"/>
    <w:rsid w:val="001B09AA"/>
    <w:rsid w:val="001C1C0A"/>
    <w:rsid w:val="001F1E3C"/>
    <w:rsid w:val="001F5E4B"/>
    <w:rsid w:val="002250EA"/>
    <w:rsid w:val="0028274C"/>
    <w:rsid w:val="00297466"/>
    <w:rsid w:val="002C7128"/>
    <w:rsid w:val="002E0872"/>
    <w:rsid w:val="002F28B9"/>
    <w:rsid w:val="002F7D00"/>
    <w:rsid w:val="00306C7B"/>
    <w:rsid w:val="0031320E"/>
    <w:rsid w:val="003147B6"/>
    <w:rsid w:val="00315A79"/>
    <w:rsid w:val="0033362E"/>
    <w:rsid w:val="00352529"/>
    <w:rsid w:val="0037487F"/>
    <w:rsid w:val="00386630"/>
    <w:rsid w:val="003A5743"/>
    <w:rsid w:val="003A62AB"/>
    <w:rsid w:val="003E5E13"/>
    <w:rsid w:val="00436834"/>
    <w:rsid w:val="00436D98"/>
    <w:rsid w:val="00442789"/>
    <w:rsid w:val="00454435"/>
    <w:rsid w:val="004660FA"/>
    <w:rsid w:val="004B410A"/>
    <w:rsid w:val="004C7297"/>
    <w:rsid w:val="004D3F5B"/>
    <w:rsid w:val="004E03F3"/>
    <w:rsid w:val="00515ACB"/>
    <w:rsid w:val="005213DB"/>
    <w:rsid w:val="005400A5"/>
    <w:rsid w:val="00542A88"/>
    <w:rsid w:val="00562663"/>
    <w:rsid w:val="005C65C1"/>
    <w:rsid w:val="005D3DFD"/>
    <w:rsid w:val="00601146"/>
    <w:rsid w:val="00606E61"/>
    <w:rsid w:val="00607369"/>
    <w:rsid w:val="00624851"/>
    <w:rsid w:val="00641A0C"/>
    <w:rsid w:val="00665329"/>
    <w:rsid w:val="006758F6"/>
    <w:rsid w:val="00697CAB"/>
    <w:rsid w:val="006B2A14"/>
    <w:rsid w:val="006F68B3"/>
    <w:rsid w:val="00740DFF"/>
    <w:rsid w:val="007A6FF3"/>
    <w:rsid w:val="00820C44"/>
    <w:rsid w:val="008434FB"/>
    <w:rsid w:val="00850E9C"/>
    <w:rsid w:val="00866D5E"/>
    <w:rsid w:val="008839B7"/>
    <w:rsid w:val="00885D97"/>
    <w:rsid w:val="008948CB"/>
    <w:rsid w:val="00897A3F"/>
    <w:rsid w:val="008A0440"/>
    <w:rsid w:val="008A52BA"/>
    <w:rsid w:val="008F198F"/>
    <w:rsid w:val="00920BE5"/>
    <w:rsid w:val="0095460A"/>
    <w:rsid w:val="00965A08"/>
    <w:rsid w:val="009A42C2"/>
    <w:rsid w:val="009C08BA"/>
    <w:rsid w:val="009C31DC"/>
    <w:rsid w:val="009C5142"/>
    <w:rsid w:val="009E3A90"/>
    <w:rsid w:val="009F5414"/>
    <w:rsid w:val="00A00ED5"/>
    <w:rsid w:val="00A14127"/>
    <w:rsid w:val="00A157EA"/>
    <w:rsid w:val="00A15DC1"/>
    <w:rsid w:val="00A35A27"/>
    <w:rsid w:val="00A71E62"/>
    <w:rsid w:val="00A76F3A"/>
    <w:rsid w:val="00AA69AA"/>
    <w:rsid w:val="00AC56FC"/>
    <w:rsid w:val="00AD5B7B"/>
    <w:rsid w:val="00AE7125"/>
    <w:rsid w:val="00B26035"/>
    <w:rsid w:val="00B434B7"/>
    <w:rsid w:val="00B43DE2"/>
    <w:rsid w:val="00B60BC7"/>
    <w:rsid w:val="00C02127"/>
    <w:rsid w:val="00C105B7"/>
    <w:rsid w:val="00C425BC"/>
    <w:rsid w:val="00C43CFB"/>
    <w:rsid w:val="00C61D02"/>
    <w:rsid w:val="00C6447C"/>
    <w:rsid w:val="00C7340E"/>
    <w:rsid w:val="00C74B3A"/>
    <w:rsid w:val="00CC6548"/>
    <w:rsid w:val="00CD3382"/>
    <w:rsid w:val="00CE2081"/>
    <w:rsid w:val="00CF2F93"/>
    <w:rsid w:val="00D111D8"/>
    <w:rsid w:val="00D16D8B"/>
    <w:rsid w:val="00D27FDA"/>
    <w:rsid w:val="00D46F2F"/>
    <w:rsid w:val="00D5251A"/>
    <w:rsid w:val="00D62C6C"/>
    <w:rsid w:val="00DB6B93"/>
    <w:rsid w:val="00DC3039"/>
    <w:rsid w:val="00DD3087"/>
    <w:rsid w:val="00DE108B"/>
    <w:rsid w:val="00DE2A01"/>
    <w:rsid w:val="00DE5A20"/>
    <w:rsid w:val="00DE6D9D"/>
    <w:rsid w:val="00DF2AAD"/>
    <w:rsid w:val="00E57FB3"/>
    <w:rsid w:val="00E75C95"/>
    <w:rsid w:val="00E82851"/>
    <w:rsid w:val="00E96F2D"/>
    <w:rsid w:val="00EB3CAB"/>
    <w:rsid w:val="00EB6ACD"/>
    <w:rsid w:val="00EC4EDB"/>
    <w:rsid w:val="00ED3B4C"/>
    <w:rsid w:val="00ED4CB6"/>
    <w:rsid w:val="00EE7500"/>
    <w:rsid w:val="00F33933"/>
    <w:rsid w:val="00FC00C8"/>
    <w:rsid w:val="00FD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C6DC"/>
  <w15:chartTrackingRefBased/>
  <w15:docId w15:val="{C9B03D57-BE25-4231-B175-DC37F629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5F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015FE"/>
    <w:pPr>
      <w:jc w:val="both"/>
    </w:pPr>
  </w:style>
  <w:style w:type="character" w:customStyle="1" w:styleId="BodyTextChar">
    <w:name w:val="Body Text Char"/>
    <w:basedOn w:val="DefaultParagraphFont"/>
    <w:link w:val="BodyText"/>
    <w:rsid w:val="000015FE"/>
    <w:rPr>
      <w:rFonts w:ascii="Arial" w:eastAsia="Times New Roman" w:hAnsi="Arial" w:cs="Times New Roman"/>
      <w:sz w:val="24"/>
      <w:szCs w:val="20"/>
      <w:lang w:eastAsia="ro-RO"/>
    </w:rPr>
  </w:style>
  <w:style w:type="character" w:customStyle="1" w:styleId="x-panel-header-text2">
    <w:name w:val="x-panel-header-text2"/>
    <w:basedOn w:val="DefaultParagraphFont"/>
    <w:rsid w:val="000015F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8274C"/>
    <w:pPr>
      <w:ind w:left="720"/>
      <w:contextualSpacing/>
    </w:pPr>
    <w:rPr>
      <w:rFonts w:ascii="Times New Roman" w:hAnsi="Times New Roman"/>
      <w:szCs w:val="24"/>
    </w:rPr>
  </w:style>
  <w:style w:type="paragraph" w:styleId="NoSpacing">
    <w:name w:val="No Spacing"/>
    <w:uiPriority w:val="1"/>
    <w:qFormat/>
    <w:rsid w:val="00FC00C8"/>
    <w:pPr>
      <w:spacing w:after="0" w:line="240" w:lineRule="auto"/>
    </w:pPr>
  </w:style>
  <w:style w:type="paragraph" w:styleId="NormalWeb">
    <w:name w:val="Normal (Web)"/>
    <w:basedOn w:val="Normal"/>
    <w:unhideWhenUsed/>
    <w:rsid w:val="005D3DFD"/>
    <w:pPr>
      <w:spacing w:before="100" w:beforeAutospacing="1" w:after="100" w:afterAutospacing="1"/>
    </w:pPr>
    <w:rPr>
      <w:rFonts w:ascii="Times New Roman" w:eastAsia="Calibri" w:hAnsi="Times New Roman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Diana Munich</cp:lastModifiedBy>
  <cp:revision>75</cp:revision>
  <cp:lastPrinted>2026-08-18T06:27:00Z</cp:lastPrinted>
  <dcterms:created xsi:type="dcterms:W3CDTF">2022-08-19T06:18:00Z</dcterms:created>
  <dcterms:modified xsi:type="dcterms:W3CDTF">2026-08-19T08:43:00Z</dcterms:modified>
</cp:coreProperties>
</file>