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304C0" w14:textId="2E5F00B6" w:rsidR="00C32B4E" w:rsidRPr="00062CF0" w:rsidRDefault="00C32B4E" w:rsidP="00C32B4E">
      <w:pPr>
        <w:jc w:val="both"/>
        <w:rPr>
          <w:sz w:val="28"/>
          <w:szCs w:val="28"/>
        </w:rPr>
      </w:pPr>
      <w:r w:rsidRPr="00062CF0">
        <w:rPr>
          <w:noProof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2CF0">
        <w:rPr>
          <w:sz w:val="28"/>
          <w:szCs w:val="28"/>
        </w:rPr>
        <w:t xml:space="preserve"> ROMÂNIA</w:t>
      </w:r>
      <w:r w:rsidR="00A50973" w:rsidRPr="00062CF0">
        <w:rPr>
          <w:sz w:val="28"/>
          <w:szCs w:val="28"/>
        </w:rPr>
        <w:t xml:space="preserve">                                 </w:t>
      </w:r>
    </w:p>
    <w:p w14:paraId="1A89F47F" w14:textId="57DC02A9" w:rsidR="00C32B4E" w:rsidRPr="00062CF0" w:rsidRDefault="00C32B4E" w:rsidP="00C32B4E">
      <w:pPr>
        <w:jc w:val="both"/>
        <w:rPr>
          <w:sz w:val="28"/>
          <w:szCs w:val="28"/>
        </w:rPr>
      </w:pPr>
      <w:r w:rsidRPr="00062CF0">
        <w:rPr>
          <w:sz w:val="28"/>
          <w:szCs w:val="28"/>
        </w:rPr>
        <w:t>JUDEŢUL SATU MARE</w:t>
      </w:r>
      <w:r w:rsidR="00A50973" w:rsidRPr="00062CF0">
        <w:rPr>
          <w:sz w:val="28"/>
          <w:szCs w:val="28"/>
        </w:rPr>
        <w:t xml:space="preserve">           </w:t>
      </w:r>
    </w:p>
    <w:p w14:paraId="39756F33" w14:textId="77777777" w:rsidR="00C32B4E" w:rsidRPr="00062CF0" w:rsidRDefault="00C32B4E" w:rsidP="00C32B4E">
      <w:pPr>
        <w:jc w:val="both"/>
        <w:rPr>
          <w:sz w:val="28"/>
          <w:szCs w:val="28"/>
        </w:rPr>
      </w:pPr>
      <w:r w:rsidRPr="00062CF0">
        <w:rPr>
          <w:sz w:val="28"/>
          <w:szCs w:val="28"/>
        </w:rPr>
        <w:t xml:space="preserve">CONSILIUL LOCAL AL </w:t>
      </w:r>
    </w:p>
    <w:p w14:paraId="6937C0CE" w14:textId="77777777" w:rsidR="00C32B4E" w:rsidRPr="00062CF0" w:rsidRDefault="00C32B4E" w:rsidP="00C32B4E">
      <w:pPr>
        <w:jc w:val="both"/>
        <w:rPr>
          <w:sz w:val="28"/>
          <w:szCs w:val="28"/>
        </w:rPr>
      </w:pPr>
      <w:r w:rsidRPr="00062CF0">
        <w:rPr>
          <w:sz w:val="28"/>
          <w:szCs w:val="28"/>
        </w:rPr>
        <w:t>MUNICIPIULUI SATU MARE</w:t>
      </w:r>
    </w:p>
    <w:p w14:paraId="1AEC9167" w14:textId="3D401E07" w:rsidR="00C32B4E" w:rsidRDefault="001F20D8" w:rsidP="001F20D8">
      <w:pPr>
        <w:rPr>
          <w:b/>
          <w:noProof/>
          <w:sz w:val="28"/>
          <w:szCs w:val="28"/>
          <w:lang w:eastAsia="en-US"/>
        </w:rPr>
      </w:pPr>
      <w:r w:rsidRPr="00062CF0">
        <w:rPr>
          <w:b/>
          <w:noProof/>
          <w:sz w:val="28"/>
          <w:szCs w:val="28"/>
          <w:lang w:eastAsia="en-US"/>
        </w:rPr>
        <w:t>Nr.</w:t>
      </w:r>
      <w:r w:rsidR="00EE7291" w:rsidRPr="00062CF0">
        <w:rPr>
          <w:b/>
          <w:noProof/>
          <w:sz w:val="28"/>
          <w:szCs w:val="28"/>
          <w:lang w:eastAsia="en-US"/>
        </w:rPr>
        <w:t xml:space="preserve"> </w:t>
      </w:r>
      <w:r w:rsidR="005C220C">
        <w:rPr>
          <w:b/>
          <w:noProof/>
          <w:sz w:val="28"/>
          <w:szCs w:val="28"/>
          <w:lang w:eastAsia="en-US"/>
        </w:rPr>
        <w:t>3648</w:t>
      </w:r>
      <w:r w:rsidR="002504C8">
        <w:rPr>
          <w:b/>
          <w:noProof/>
          <w:sz w:val="28"/>
          <w:szCs w:val="28"/>
          <w:lang w:eastAsia="en-US"/>
        </w:rPr>
        <w:t>/</w:t>
      </w:r>
      <w:r w:rsidR="001F6578">
        <w:rPr>
          <w:b/>
          <w:noProof/>
          <w:sz w:val="28"/>
          <w:szCs w:val="28"/>
          <w:lang w:eastAsia="en-US"/>
        </w:rPr>
        <w:t>21</w:t>
      </w:r>
      <w:r w:rsidR="002504C8">
        <w:rPr>
          <w:b/>
          <w:noProof/>
          <w:sz w:val="28"/>
          <w:szCs w:val="28"/>
          <w:lang w:eastAsia="en-US"/>
        </w:rPr>
        <w:t>.</w:t>
      </w:r>
      <w:r w:rsidR="00132D6E" w:rsidRPr="00062CF0">
        <w:rPr>
          <w:b/>
          <w:noProof/>
          <w:sz w:val="28"/>
          <w:szCs w:val="28"/>
          <w:lang w:eastAsia="en-US"/>
        </w:rPr>
        <w:t>0</w:t>
      </w:r>
      <w:r w:rsidR="001F6578">
        <w:rPr>
          <w:b/>
          <w:noProof/>
          <w:sz w:val="28"/>
          <w:szCs w:val="28"/>
          <w:lang w:eastAsia="en-US"/>
        </w:rPr>
        <w:t>1</w:t>
      </w:r>
      <w:r w:rsidR="00132D6E" w:rsidRPr="00062CF0">
        <w:rPr>
          <w:b/>
          <w:noProof/>
          <w:sz w:val="28"/>
          <w:szCs w:val="28"/>
          <w:lang w:eastAsia="en-US"/>
        </w:rPr>
        <w:t>.202</w:t>
      </w:r>
      <w:r w:rsidR="001F6578">
        <w:rPr>
          <w:b/>
          <w:noProof/>
          <w:sz w:val="28"/>
          <w:szCs w:val="28"/>
          <w:lang w:eastAsia="en-US"/>
        </w:rPr>
        <w:t>6</w:t>
      </w:r>
    </w:p>
    <w:p w14:paraId="57FAB0A9" w14:textId="47583A28" w:rsidR="004C6787" w:rsidRDefault="004C6787" w:rsidP="001F20D8">
      <w:pPr>
        <w:rPr>
          <w:b/>
          <w:noProof/>
          <w:sz w:val="28"/>
          <w:szCs w:val="28"/>
          <w:lang w:eastAsia="en-US"/>
        </w:rPr>
      </w:pPr>
    </w:p>
    <w:p w14:paraId="37E79776" w14:textId="77777777" w:rsidR="00967905" w:rsidRDefault="00967905" w:rsidP="001F20D8">
      <w:pPr>
        <w:rPr>
          <w:b/>
          <w:noProof/>
          <w:lang w:eastAsia="en-US"/>
        </w:rPr>
      </w:pPr>
    </w:p>
    <w:p w14:paraId="623B3C55" w14:textId="77777777" w:rsidR="009F2E07" w:rsidRDefault="009F2E07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</w:p>
    <w:p w14:paraId="0092EBD9" w14:textId="357A5DD3" w:rsidR="00C32B4E" w:rsidRPr="00062CF0" w:rsidRDefault="00C32B4E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  <w:r w:rsidRPr="00062CF0">
        <w:rPr>
          <w:b/>
          <w:i/>
          <w:iCs/>
          <w:sz w:val="28"/>
          <w:szCs w:val="28"/>
        </w:rPr>
        <w:t>PROIECT</w:t>
      </w:r>
    </w:p>
    <w:p w14:paraId="6E0921E4" w14:textId="77777777" w:rsidR="00C32B4E" w:rsidRPr="00062CF0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 w:rsidRPr="00062CF0">
        <w:rPr>
          <w:b/>
          <w:sz w:val="28"/>
          <w:szCs w:val="28"/>
        </w:rPr>
        <w:t xml:space="preserve">HOTĂRÂREA NR. ................./................. </w:t>
      </w:r>
    </w:p>
    <w:p w14:paraId="6F661A34" w14:textId="77777777" w:rsidR="00C32B4E" w:rsidRPr="00062CF0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44D4E235" w14:textId="676DB4B7" w:rsidR="00C32B4E" w:rsidRPr="00062CF0" w:rsidRDefault="00C32B4E" w:rsidP="00387B13">
      <w:pPr>
        <w:pStyle w:val="Listparagraf"/>
        <w:ind w:left="0"/>
        <w:jc w:val="center"/>
        <w:rPr>
          <w:b/>
          <w:bCs/>
          <w:sz w:val="28"/>
          <w:szCs w:val="28"/>
        </w:rPr>
      </w:pPr>
      <w:bookmarkStart w:id="0" w:name="_Hlk114557999"/>
      <w:bookmarkStart w:id="1" w:name="_Hlk110588584"/>
      <w:r w:rsidRPr="00062CF0">
        <w:rPr>
          <w:b/>
          <w:bCs/>
          <w:sz w:val="28"/>
          <w:szCs w:val="28"/>
        </w:rPr>
        <w:t xml:space="preserve">privind </w:t>
      </w:r>
      <w:r w:rsidR="009173DD">
        <w:rPr>
          <w:b/>
          <w:bCs/>
          <w:sz w:val="28"/>
          <w:szCs w:val="28"/>
        </w:rPr>
        <w:t xml:space="preserve">însușirea și aprobarea </w:t>
      </w:r>
      <w:r w:rsidR="001F6578">
        <w:rPr>
          <w:b/>
          <w:bCs/>
          <w:sz w:val="28"/>
          <w:szCs w:val="28"/>
        </w:rPr>
        <w:t>documentațiilor cadastrale de primă înregistrare a pajiștilor, proprietatea privată a municipiului Satu Mare</w:t>
      </w:r>
    </w:p>
    <w:bookmarkEnd w:id="0"/>
    <w:p w14:paraId="35F6F50E" w14:textId="3CDE5984" w:rsidR="00C32B4E" w:rsidRPr="00062CF0" w:rsidRDefault="00C32B4E" w:rsidP="00C32B4E">
      <w:pPr>
        <w:pStyle w:val="Listparagraf"/>
        <w:rPr>
          <w:b/>
          <w:bCs/>
          <w:sz w:val="28"/>
          <w:szCs w:val="28"/>
        </w:rPr>
      </w:pPr>
    </w:p>
    <w:p w14:paraId="4E867EAA" w14:textId="579AE8B9" w:rsidR="00132D6E" w:rsidRPr="00062CF0" w:rsidRDefault="00132D6E" w:rsidP="00C32B4E">
      <w:pPr>
        <w:pStyle w:val="Listparagraf"/>
        <w:rPr>
          <w:sz w:val="28"/>
          <w:szCs w:val="28"/>
        </w:rPr>
      </w:pPr>
      <w:r w:rsidRPr="00062CF0">
        <w:rPr>
          <w:sz w:val="28"/>
          <w:szCs w:val="28"/>
        </w:rPr>
        <w:t xml:space="preserve">    Consiliul Local al Municipiului Satu Mare,</w:t>
      </w:r>
    </w:p>
    <w:bookmarkEnd w:id="1"/>
    <w:p w14:paraId="31F58080" w14:textId="733D2ABB" w:rsidR="00F73DEE" w:rsidRPr="00062CF0" w:rsidRDefault="00F73DEE" w:rsidP="00F73DEE">
      <w:pPr>
        <w:ind w:firstLine="708"/>
        <w:jc w:val="both"/>
        <w:rPr>
          <w:sz w:val="28"/>
          <w:szCs w:val="28"/>
        </w:rPr>
      </w:pPr>
      <w:r w:rsidRPr="00062CF0">
        <w:rPr>
          <w:sz w:val="28"/>
          <w:szCs w:val="28"/>
        </w:rPr>
        <w:t xml:space="preserve">    Având în vedere </w:t>
      </w:r>
      <w:r w:rsidR="009173DD">
        <w:rPr>
          <w:sz w:val="28"/>
          <w:szCs w:val="28"/>
        </w:rPr>
        <w:t>documentați</w:t>
      </w:r>
      <w:r w:rsidR="00A47EDD">
        <w:rPr>
          <w:sz w:val="28"/>
          <w:szCs w:val="28"/>
        </w:rPr>
        <w:t>ile</w:t>
      </w:r>
      <w:r w:rsidR="009173DD">
        <w:rPr>
          <w:sz w:val="28"/>
          <w:szCs w:val="28"/>
        </w:rPr>
        <w:t xml:space="preserve"> cadastral</w:t>
      </w:r>
      <w:r w:rsidR="00A47EDD">
        <w:rPr>
          <w:sz w:val="28"/>
          <w:szCs w:val="28"/>
        </w:rPr>
        <w:t>e</w:t>
      </w:r>
      <w:r w:rsidR="009173DD">
        <w:rPr>
          <w:sz w:val="28"/>
          <w:szCs w:val="28"/>
        </w:rPr>
        <w:t xml:space="preserve"> de primă </w:t>
      </w:r>
      <w:r w:rsidR="007B1D2F" w:rsidRPr="007B1D2F">
        <w:rPr>
          <w:sz w:val="28"/>
          <w:szCs w:val="28"/>
        </w:rPr>
        <w:t>înregistrare</w:t>
      </w:r>
      <w:r w:rsidR="00F635B8">
        <w:rPr>
          <w:sz w:val="28"/>
          <w:szCs w:val="28"/>
        </w:rPr>
        <w:t>,</w:t>
      </w:r>
      <w:r w:rsidR="00F635B8" w:rsidRPr="00F635B8">
        <w:rPr>
          <w:sz w:val="28"/>
          <w:szCs w:val="28"/>
        </w:rPr>
        <w:t xml:space="preserve"> </w:t>
      </w:r>
      <w:r w:rsidR="00A47EDD">
        <w:rPr>
          <w:sz w:val="28"/>
          <w:szCs w:val="28"/>
        </w:rPr>
        <w:t>denumite ”</w:t>
      </w:r>
      <w:r w:rsidR="006A6E65">
        <w:rPr>
          <w:sz w:val="28"/>
          <w:szCs w:val="28"/>
        </w:rPr>
        <w:t xml:space="preserve">Plan de </w:t>
      </w:r>
      <w:r w:rsidR="004530FA">
        <w:rPr>
          <w:sz w:val="28"/>
          <w:szCs w:val="28"/>
        </w:rPr>
        <w:t>a</w:t>
      </w:r>
      <w:r w:rsidR="006A6E65">
        <w:rPr>
          <w:sz w:val="28"/>
          <w:szCs w:val="28"/>
        </w:rPr>
        <w:t xml:space="preserve">mplasament și </w:t>
      </w:r>
      <w:r w:rsidR="004530FA">
        <w:rPr>
          <w:sz w:val="28"/>
          <w:szCs w:val="28"/>
        </w:rPr>
        <w:t>d</w:t>
      </w:r>
      <w:r w:rsidR="006A6E65">
        <w:rPr>
          <w:sz w:val="28"/>
          <w:szCs w:val="28"/>
        </w:rPr>
        <w:t>elimitare a imobilului</w:t>
      </w:r>
      <w:r w:rsidR="00A47EDD">
        <w:rPr>
          <w:sz w:val="28"/>
          <w:szCs w:val="28"/>
        </w:rPr>
        <w:t>”</w:t>
      </w:r>
      <w:r w:rsidR="006A6E65">
        <w:rPr>
          <w:sz w:val="28"/>
          <w:szCs w:val="28"/>
        </w:rPr>
        <w:t>,</w:t>
      </w:r>
      <w:r w:rsidR="009173DD">
        <w:rPr>
          <w:sz w:val="28"/>
          <w:szCs w:val="28"/>
        </w:rPr>
        <w:t xml:space="preserve"> </w:t>
      </w:r>
      <w:r w:rsidR="009F43A8">
        <w:rPr>
          <w:sz w:val="28"/>
          <w:szCs w:val="28"/>
        </w:rPr>
        <w:t>întocmit</w:t>
      </w:r>
      <w:r w:rsidR="00A47EDD">
        <w:rPr>
          <w:sz w:val="28"/>
          <w:szCs w:val="28"/>
        </w:rPr>
        <w:t>e</w:t>
      </w:r>
      <w:r w:rsidR="009F43A8">
        <w:rPr>
          <w:sz w:val="28"/>
          <w:szCs w:val="28"/>
        </w:rPr>
        <w:t xml:space="preserve"> de </w:t>
      </w:r>
      <w:r w:rsidR="00A47EDD">
        <w:rPr>
          <w:sz w:val="28"/>
          <w:szCs w:val="28"/>
        </w:rPr>
        <w:t>ing. Tuns Bogdan-Sorin</w:t>
      </w:r>
      <w:r w:rsidR="009F43A8">
        <w:rPr>
          <w:sz w:val="28"/>
          <w:szCs w:val="28"/>
        </w:rPr>
        <w:t xml:space="preserve">, </w:t>
      </w:r>
      <w:r w:rsidR="005C220C">
        <w:rPr>
          <w:sz w:val="28"/>
          <w:szCs w:val="28"/>
        </w:rPr>
        <w:t>și înregistrate la OCPI la data de 25.</w:t>
      </w:r>
      <w:r w:rsidR="00DD01C5">
        <w:rPr>
          <w:sz w:val="28"/>
          <w:szCs w:val="28"/>
        </w:rPr>
        <w:t>1</w:t>
      </w:r>
      <w:r w:rsidR="005C220C">
        <w:rPr>
          <w:sz w:val="28"/>
          <w:szCs w:val="28"/>
        </w:rPr>
        <w:t>1.2025</w:t>
      </w:r>
      <w:r w:rsidR="00415FE4">
        <w:rPr>
          <w:sz w:val="28"/>
          <w:szCs w:val="28"/>
        </w:rPr>
        <w:t>,</w:t>
      </w:r>
      <w:r w:rsidR="006A6E65">
        <w:rPr>
          <w:sz w:val="28"/>
          <w:szCs w:val="28"/>
        </w:rPr>
        <w:t xml:space="preserve"> </w:t>
      </w:r>
    </w:p>
    <w:p w14:paraId="2DAD401E" w14:textId="4410FDE4" w:rsidR="00F73DEE" w:rsidRPr="00062CF0" w:rsidRDefault="00F73DEE" w:rsidP="000E6113">
      <w:pPr>
        <w:ind w:firstLine="709"/>
        <w:jc w:val="both"/>
        <w:rPr>
          <w:sz w:val="28"/>
          <w:szCs w:val="28"/>
        </w:rPr>
      </w:pPr>
      <w:r w:rsidRPr="00062CF0">
        <w:rPr>
          <w:sz w:val="28"/>
          <w:szCs w:val="28"/>
        </w:rPr>
        <w:t xml:space="preserve">   Analizând proiectul de hotărâre înregistrat sub nr. _________/_______, referatul de aprobare al inițiatorului înregistrat sub nr. </w:t>
      </w:r>
      <w:r w:rsidR="005C220C">
        <w:rPr>
          <w:sz w:val="28"/>
          <w:szCs w:val="28"/>
        </w:rPr>
        <w:t>3651</w:t>
      </w:r>
      <w:r w:rsidR="002504C8">
        <w:rPr>
          <w:sz w:val="28"/>
          <w:szCs w:val="28"/>
        </w:rPr>
        <w:t>/</w:t>
      </w:r>
      <w:r w:rsidR="005C220C">
        <w:rPr>
          <w:sz w:val="28"/>
          <w:szCs w:val="28"/>
        </w:rPr>
        <w:t>21</w:t>
      </w:r>
      <w:r w:rsidR="002504C8">
        <w:rPr>
          <w:sz w:val="28"/>
          <w:szCs w:val="28"/>
        </w:rPr>
        <w:t>.</w:t>
      </w:r>
      <w:r w:rsidR="001D0391" w:rsidRPr="00062CF0">
        <w:rPr>
          <w:sz w:val="28"/>
          <w:szCs w:val="28"/>
        </w:rPr>
        <w:t>0</w:t>
      </w:r>
      <w:r w:rsidR="005C220C">
        <w:rPr>
          <w:sz w:val="28"/>
          <w:szCs w:val="28"/>
        </w:rPr>
        <w:t>1</w:t>
      </w:r>
      <w:r w:rsidR="001D0391" w:rsidRPr="00062CF0">
        <w:rPr>
          <w:sz w:val="28"/>
          <w:szCs w:val="28"/>
        </w:rPr>
        <w:t>.</w:t>
      </w:r>
      <w:r w:rsidR="009069DE" w:rsidRPr="00062CF0">
        <w:rPr>
          <w:sz w:val="28"/>
          <w:szCs w:val="28"/>
        </w:rPr>
        <w:t>202</w:t>
      </w:r>
      <w:r w:rsidR="005C220C">
        <w:rPr>
          <w:sz w:val="28"/>
          <w:szCs w:val="28"/>
        </w:rPr>
        <w:t>6</w:t>
      </w:r>
      <w:r w:rsidRPr="00062CF0">
        <w:rPr>
          <w:sz w:val="28"/>
          <w:szCs w:val="28"/>
        </w:rPr>
        <w:t xml:space="preserve">, raportul de specialitate al </w:t>
      </w:r>
      <w:r w:rsidR="009069DE" w:rsidRPr="00062CF0">
        <w:rPr>
          <w:sz w:val="28"/>
          <w:szCs w:val="28"/>
        </w:rPr>
        <w:t xml:space="preserve">Direcției Patrimoniu, </w:t>
      </w:r>
      <w:r w:rsidRPr="00062CF0">
        <w:rPr>
          <w:sz w:val="28"/>
          <w:szCs w:val="28"/>
        </w:rPr>
        <w:t>Serviciul Patrimoniu Concesionări Închirieri</w:t>
      </w:r>
      <w:r w:rsidR="001C4159" w:rsidRPr="00062CF0">
        <w:rPr>
          <w:sz w:val="28"/>
          <w:szCs w:val="28"/>
        </w:rPr>
        <w:t xml:space="preserve"> </w:t>
      </w:r>
      <w:r w:rsidRPr="00062CF0">
        <w:rPr>
          <w:sz w:val="28"/>
          <w:szCs w:val="28"/>
        </w:rPr>
        <w:t xml:space="preserve">înregistrat sub </w:t>
      </w:r>
      <w:r w:rsidR="009069DE" w:rsidRPr="00062CF0">
        <w:rPr>
          <w:sz w:val="28"/>
          <w:szCs w:val="28"/>
        </w:rPr>
        <w:t>n</w:t>
      </w:r>
      <w:r w:rsidRPr="00062CF0">
        <w:rPr>
          <w:sz w:val="28"/>
          <w:szCs w:val="28"/>
        </w:rPr>
        <w:t>r.</w:t>
      </w:r>
      <w:r w:rsidR="00B17D6D" w:rsidRPr="00062CF0">
        <w:rPr>
          <w:sz w:val="28"/>
          <w:szCs w:val="28"/>
        </w:rPr>
        <w:t xml:space="preserve"> </w:t>
      </w:r>
      <w:r w:rsidR="00DD01C5">
        <w:rPr>
          <w:sz w:val="28"/>
          <w:szCs w:val="28"/>
        </w:rPr>
        <w:t>3668</w:t>
      </w:r>
      <w:r w:rsidR="002504C8">
        <w:rPr>
          <w:sz w:val="28"/>
          <w:szCs w:val="28"/>
        </w:rPr>
        <w:t>/</w:t>
      </w:r>
      <w:r w:rsidR="005C220C">
        <w:rPr>
          <w:sz w:val="28"/>
          <w:szCs w:val="28"/>
        </w:rPr>
        <w:t>21</w:t>
      </w:r>
      <w:r w:rsidR="001D0391" w:rsidRPr="00062CF0">
        <w:rPr>
          <w:sz w:val="28"/>
          <w:szCs w:val="28"/>
        </w:rPr>
        <w:t>.0</w:t>
      </w:r>
      <w:r w:rsidR="005C220C">
        <w:rPr>
          <w:sz w:val="28"/>
          <w:szCs w:val="28"/>
        </w:rPr>
        <w:t>1</w:t>
      </w:r>
      <w:r w:rsidR="001D0391" w:rsidRPr="00062CF0">
        <w:rPr>
          <w:sz w:val="28"/>
          <w:szCs w:val="28"/>
        </w:rPr>
        <w:t>.</w:t>
      </w:r>
      <w:r w:rsidR="009069DE" w:rsidRPr="00062CF0">
        <w:rPr>
          <w:sz w:val="28"/>
          <w:szCs w:val="28"/>
        </w:rPr>
        <w:t>202</w:t>
      </w:r>
      <w:r w:rsidR="005C220C">
        <w:rPr>
          <w:sz w:val="28"/>
          <w:szCs w:val="28"/>
        </w:rPr>
        <w:t>6</w:t>
      </w:r>
      <w:r w:rsidRPr="00062CF0">
        <w:rPr>
          <w:sz w:val="28"/>
          <w:szCs w:val="28"/>
        </w:rPr>
        <w:t>,</w:t>
      </w:r>
      <w:r w:rsidR="002504C8">
        <w:rPr>
          <w:sz w:val="28"/>
          <w:szCs w:val="28"/>
        </w:rPr>
        <w:t xml:space="preserve"> </w:t>
      </w:r>
      <w:r w:rsidRPr="00062CF0">
        <w:rPr>
          <w:sz w:val="28"/>
          <w:szCs w:val="28"/>
        </w:rPr>
        <w:t>raportul Serviciului Juridic înregistrat sub nr</w:t>
      </w:r>
      <w:r w:rsidR="004F33BF" w:rsidRPr="00062CF0">
        <w:rPr>
          <w:sz w:val="28"/>
          <w:szCs w:val="28"/>
        </w:rPr>
        <w:t xml:space="preserve">. </w:t>
      </w:r>
      <w:r w:rsidR="005C220C">
        <w:rPr>
          <w:sz w:val="28"/>
          <w:szCs w:val="28"/>
        </w:rPr>
        <w:t>_______</w:t>
      </w:r>
      <w:r w:rsidR="00F55BF8">
        <w:rPr>
          <w:sz w:val="28"/>
          <w:szCs w:val="28"/>
        </w:rPr>
        <w:t>/</w:t>
      </w:r>
      <w:r w:rsidR="005C220C">
        <w:rPr>
          <w:sz w:val="28"/>
          <w:szCs w:val="28"/>
        </w:rPr>
        <w:t>____</w:t>
      </w:r>
      <w:r w:rsidR="00A673EE" w:rsidRPr="00062CF0">
        <w:rPr>
          <w:sz w:val="28"/>
          <w:szCs w:val="28"/>
        </w:rPr>
        <w:t>.0</w:t>
      </w:r>
      <w:r w:rsidR="005C220C">
        <w:rPr>
          <w:sz w:val="28"/>
          <w:szCs w:val="28"/>
        </w:rPr>
        <w:t>1</w:t>
      </w:r>
      <w:r w:rsidR="00A673EE" w:rsidRPr="00062CF0">
        <w:rPr>
          <w:sz w:val="28"/>
          <w:szCs w:val="28"/>
        </w:rPr>
        <w:t>.</w:t>
      </w:r>
      <w:r w:rsidR="009069DE" w:rsidRPr="00062CF0">
        <w:rPr>
          <w:sz w:val="28"/>
          <w:szCs w:val="28"/>
        </w:rPr>
        <w:t>202</w:t>
      </w:r>
      <w:r w:rsidR="005C220C">
        <w:rPr>
          <w:sz w:val="28"/>
          <w:szCs w:val="28"/>
        </w:rPr>
        <w:t>6</w:t>
      </w:r>
      <w:r w:rsidR="00E015A4" w:rsidRPr="00062CF0">
        <w:rPr>
          <w:sz w:val="28"/>
          <w:szCs w:val="28"/>
        </w:rPr>
        <w:t xml:space="preserve"> </w:t>
      </w:r>
      <w:r w:rsidR="00974CDC" w:rsidRPr="00062CF0">
        <w:rPr>
          <w:sz w:val="28"/>
          <w:szCs w:val="28"/>
        </w:rPr>
        <w:t xml:space="preserve">și </w:t>
      </w:r>
      <w:r w:rsidRPr="00062CF0">
        <w:rPr>
          <w:sz w:val="28"/>
          <w:szCs w:val="28"/>
        </w:rPr>
        <w:t>avizele comisiilor de specialitate ale Consiliului Local  Satu Mare,</w:t>
      </w:r>
    </w:p>
    <w:p w14:paraId="04737B3D" w14:textId="11B5BD2D" w:rsidR="00A673EE" w:rsidRPr="00A673EE" w:rsidRDefault="004444DB" w:rsidP="00A673EE">
      <w:pPr>
        <w:tabs>
          <w:tab w:val="left" w:pos="709"/>
        </w:tabs>
        <w:contextualSpacing/>
        <w:jc w:val="both"/>
        <w:rPr>
          <w:sz w:val="28"/>
          <w:szCs w:val="28"/>
        </w:rPr>
      </w:pPr>
      <w:r w:rsidRPr="00062CF0">
        <w:rPr>
          <w:sz w:val="28"/>
          <w:szCs w:val="28"/>
        </w:rPr>
        <w:t xml:space="preserve">         </w:t>
      </w:r>
      <w:r w:rsidR="00F73DEE" w:rsidRPr="00062CF0">
        <w:rPr>
          <w:sz w:val="28"/>
          <w:szCs w:val="28"/>
        </w:rPr>
        <w:t xml:space="preserve"> </w:t>
      </w:r>
      <w:r w:rsidR="00A673EE" w:rsidRPr="00062CF0">
        <w:rPr>
          <w:sz w:val="28"/>
          <w:szCs w:val="28"/>
        </w:rPr>
        <w:t xml:space="preserve">  </w:t>
      </w:r>
      <w:r w:rsidR="00A673EE" w:rsidRPr="00A673EE">
        <w:rPr>
          <w:sz w:val="28"/>
          <w:szCs w:val="28"/>
        </w:rPr>
        <w:t xml:space="preserve">Luând în considerare prevederile: </w:t>
      </w:r>
    </w:p>
    <w:p w14:paraId="5D4B806A" w14:textId="0F5F2E9F" w:rsidR="00A673EE" w:rsidRPr="00A673EE" w:rsidRDefault="00A673EE" w:rsidP="00A673EE">
      <w:pPr>
        <w:numPr>
          <w:ilvl w:val="0"/>
          <w:numId w:val="3"/>
        </w:numPr>
        <w:jc w:val="both"/>
        <w:rPr>
          <w:sz w:val="28"/>
          <w:szCs w:val="28"/>
        </w:rPr>
      </w:pPr>
      <w:r w:rsidRPr="00A673EE">
        <w:rPr>
          <w:sz w:val="28"/>
          <w:szCs w:val="28"/>
        </w:rPr>
        <w:t>art. 10 alin. (2) și art. 24</w:t>
      </w:r>
      <w:r w:rsidR="00415FE4">
        <w:rPr>
          <w:sz w:val="28"/>
          <w:szCs w:val="28"/>
        </w:rPr>
        <w:t xml:space="preserve"> alin. (1) - alin.(3)</w:t>
      </w:r>
      <w:r w:rsidRPr="00A673EE">
        <w:rPr>
          <w:sz w:val="28"/>
          <w:szCs w:val="28"/>
        </w:rPr>
        <w:t xml:space="preserve"> din Legea cadastrului și publicității imobiliare nr. 7/1996, republicată, cu modificările și completările ulterioare,</w:t>
      </w:r>
    </w:p>
    <w:p w14:paraId="348A579F" w14:textId="541A52F3" w:rsidR="00A673EE" w:rsidRDefault="00A673EE" w:rsidP="00A673EE">
      <w:pPr>
        <w:numPr>
          <w:ilvl w:val="0"/>
          <w:numId w:val="3"/>
        </w:numPr>
        <w:jc w:val="both"/>
        <w:rPr>
          <w:sz w:val="28"/>
          <w:szCs w:val="28"/>
        </w:rPr>
      </w:pPr>
      <w:r w:rsidRPr="00A673EE">
        <w:rPr>
          <w:sz w:val="28"/>
          <w:szCs w:val="28"/>
        </w:rPr>
        <w:t xml:space="preserve">art. </w:t>
      </w:r>
      <w:r w:rsidR="00415FE4">
        <w:rPr>
          <w:sz w:val="28"/>
          <w:szCs w:val="28"/>
        </w:rPr>
        <w:t>18 lit.</w:t>
      </w:r>
      <w:r w:rsidR="002260A6">
        <w:rPr>
          <w:sz w:val="28"/>
          <w:szCs w:val="28"/>
        </w:rPr>
        <w:t xml:space="preserve"> </w:t>
      </w:r>
      <w:r w:rsidR="00415FE4">
        <w:rPr>
          <w:sz w:val="28"/>
          <w:szCs w:val="28"/>
        </w:rPr>
        <w:t>a), art. 67</w:t>
      </w:r>
      <w:r w:rsidRPr="00A673EE">
        <w:rPr>
          <w:sz w:val="28"/>
          <w:szCs w:val="28"/>
        </w:rPr>
        <w:t xml:space="preserve"> din Ordinul privind aprobarea Regulamentului de recepție și înscriere în evidențele de cadastru și carte funciară nr. 600/2023, cu modificările și completările ulterioare,</w:t>
      </w:r>
    </w:p>
    <w:p w14:paraId="52F233A0" w14:textId="1AA15BAA" w:rsidR="006A6E65" w:rsidRPr="00A673EE" w:rsidRDefault="006A6E65" w:rsidP="00A673EE">
      <w:pPr>
        <w:numPr>
          <w:ilvl w:val="0"/>
          <w:numId w:val="3"/>
        </w:numPr>
        <w:jc w:val="both"/>
        <w:rPr>
          <w:sz w:val="28"/>
          <w:szCs w:val="28"/>
        </w:rPr>
      </w:pPr>
      <w:r w:rsidRPr="006A6E65">
        <w:rPr>
          <w:sz w:val="28"/>
          <w:szCs w:val="28"/>
        </w:rPr>
        <w:t>art</w:t>
      </w:r>
      <w:r>
        <w:rPr>
          <w:sz w:val="28"/>
          <w:szCs w:val="28"/>
        </w:rPr>
        <w:t>.</w:t>
      </w:r>
      <w:r w:rsidRPr="006A6E65">
        <w:rPr>
          <w:sz w:val="28"/>
          <w:szCs w:val="28"/>
        </w:rPr>
        <w:t xml:space="preserve"> 6 din Legea nr. 18/1991 </w:t>
      </w:r>
      <w:r w:rsidR="0013209F">
        <w:rPr>
          <w:sz w:val="28"/>
          <w:szCs w:val="28"/>
        </w:rPr>
        <w:t>a</w:t>
      </w:r>
      <w:r w:rsidRPr="006A6E65">
        <w:rPr>
          <w:sz w:val="28"/>
          <w:szCs w:val="28"/>
        </w:rPr>
        <w:t xml:space="preserve"> fondului funciar</w:t>
      </w:r>
      <w:r>
        <w:rPr>
          <w:sz w:val="28"/>
          <w:szCs w:val="28"/>
        </w:rPr>
        <w:t>, republicată, cu modificările și completările ulterioare,</w:t>
      </w:r>
      <w:r w:rsidRPr="006A6E65">
        <w:rPr>
          <w:sz w:val="28"/>
          <w:szCs w:val="28"/>
        </w:rPr>
        <w:t xml:space="preserve">  </w:t>
      </w:r>
    </w:p>
    <w:p w14:paraId="3A5044EE" w14:textId="21DF2A20" w:rsidR="00A673EE" w:rsidRDefault="00A673EE" w:rsidP="00A673EE">
      <w:pPr>
        <w:numPr>
          <w:ilvl w:val="0"/>
          <w:numId w:val="4"/>
        </w:numPr>
        <w:jc w:val="both"/>
        <w:rPr>
          <w:sz w:val="28"/>
          <w:szCs w:val="28"/>
        </w:rPr>
      </w:pPr>
      <w:r w:rsidRPr="00A673EE">
        <w:rPr>
          <w:sz w:val="28"/>
          <w:szCs w:val="28"/>
        </w:rPr>
        <w:t xml:space="preserve">art. </w:t>
      </w:r>
      <w:r w:rsidR="00415FE4">
        <w:rPr>
          <w:sz w:val="28"/>
          <w:szCs w:val="28"/>
        </w:rPr>
        <w:t xml:space="preserve">885 alin. </w:t>
      </w:r>
      <w:r w:rsidR="002260A6">
        <w:rPr>
          <w:sz w:val="28"/>
          <w:szCs w:val="28"/>
        </w:rPr>
        <w:t>(</w:t>
      </w:r>
      <w:r w:rsidR="00415FE4">
        <w:rPr>
          <w:sz w:val="28"/>
          <w:szCs w:val="28"/>
        </w:rPr>
        <w:t>1</w:t>
      </w:r>
      <w:r w:rsidR="002260A6">
        <w:rPr>
          <w:sz w:val="28"/>
          <w:szCs w:val="28"/>
        </w:rPr>
        <w:t>)</w:t>
      </w:r>
      <w:r w:rsidR="00415FE4">
        <w:rPr>
          <w:sz w:val="28"/>
          <w:szCs w:val="28"/>
        </w:rPr>
        <w:t>, art. 888</w:t>
      </w:r>
      <w:r w:rsidRPr="00A673EE">
        <w:rPr>
          <w:sz w:val="28"/>
          <w:szCs w:val="28"/>
        </w:rPr>
        <w:t xml:space="preserve"> din Legea nr. 287/2009 privind Codul Civil, republicată cu modificările și completările ulterioare, </w:t>
      </w:r>
    </w:p>
    <w:p w14:paraId="64B2F57D" w14:textId="6311775B" w:rsidR="00415FE4" w:rsidRPr="00A673EE" w:rsidRDefault="00415FE4" w:rsidP="00A673EE">
      <w:pPr>
        <w:numPr>
          <w:ilvl w:val="0"/>
          <w:numId w:val="4"/>
        </w:numPr>
        <w:jc w:val="both"/>
        <w:rPr>
          <w:sz w:val="28"/>
          <w:szCs w:val="28"/>
        </w:rPr>
      </w:pPr>
      <w:r w:rsidRPr="00415FE4">
        <w:rPr>
          <w:sz w:val="28"/>
          <w:szCs w:val="28"/>
        </w:rPr>
        <w:t>art. 87 alin. (5), art. 354 și art. 355 din OUG nr. 57/2019 privind Codul administrativ, cu modificările și completările ulterioare</w:t>
      </w:r>
      <w:r>
        <w:rPr>
          <w:sz w:val="28"/>
          <w:szCs w:val="28"/>
        </w:rPr>
        <w:t>,</w:t>
      </w:r>
    </w:p>
    <w:p w14:paraId="087A0016" w14:textId="550F6F48" w:rsidR="00F73DEE" w:rsidRPr="00062CF0" w:rsidRDefault="00F73DEE" w:rsidP="00F73DEE">
      <w:pPr>
        <w:jc w:val="both"/>
        <w:rPr>
          <w:sz w:val="28"/>
          <w:szCs w:val="28"/>
        </w:rPr>
      </w:pPr>
      <w:r w:rsidRPr="00062CF0">
        <w:rPr>
          <w:sz w:val="28"/>
          <w:szCs w:val="28"/>
        </w:rPr>
        <w:t xml:space="preserve">          Ținând seama de prevederile Legii privind normele de tehnică legislativă pentru elaborarea actelor normative nr. 24/2000, republicată, cu modificările </w:t>
      </w:r>
      <w:proofErr w:type="spellStart"/>
      <w:r w:rsidRPr="00062CF0">
        <w:rPr>
          <w:sz w:val="28"/>
          <w:szCs w:val="28"/>
        </w:rPr>
        <w:t>şi</w:t>
      </w:r>
      <w:proofErr w:type="spellEnd"/>
      <w:r w:rsidRPr="00062CF0">
        <w:rPr>
          <w:sz w:val="28"/>
          <w:szCs w:val="28"/>
        </w:rPr>
        <w:t xml:space="preserve"> completările ulterioare,</w:t>
      </w:r>
    </w:p>
    <w:p w14:paraId="4B620370" w14:textId="3DB59D25" w:rsidR="00F73DEE" w:rsidRPr="00062CF0" w:rsidRDefault="00F73DEE" w:rsidP="00F73DEE">
      <w:pPr>
        <w:jc w:val="both"/>
        <w:rPr>
          <w:sz w:val="28"/>
          <w:szCs w:val="28"/>
        </w:rPr>
      </w:pPr>
      <w:r w:rsidRPr="00062CF0">
        <w:rPr>
          <w:sz w:val="28"/>
          <w:szCs w:val="28"/>
        </w:rPr>
        <w:t xml:space="preserve">             În temeiul prevederilor art. 129 alin. (2) lit. </w:t>
      </w:r>
      <w:r w:rsidR="00E015A4" w:rsidRPr="00062CF0">
        <w:rPr>
          <w:sz w:val="28"/>
          <w:szCs w:val="28"/>
        </w:rPr>
        <w:t>c</w:t>
      </w:r>
      <w:r w:rsidRPr="00062CF0">
        <w:rPr>
          <w:sz w:val="28"/>
          <w:szCs w:val="28"/>
        </w:rPr>
        <w:t>), ale art. 139 alin. (</w:t>
      </w:r>
      <w:r w:rsidR="00415FE4">
        <w:rPr>
          <w:sz w:val="28"/>
          <w:szCs w:val="28"/>
        </w:rPr>
        <w:t>2</w:t>
      </w:r>
      <w:r w:rsidRPr="00062CF0">
        <w:rPr>
          <w:sz w:val="28"/>
          <w:szCs w:val="28"/>
        </w:rPr>
        <w:t xml:space="preserve">), precum </w:t>
      </w:r>
      <w:proofErr w:type="spellStart"/>
      <w:r w:rsidRPr="00062CF0">
        <w:rPr>
          <w:sz w:val="28"/>
          <w:szCs w:val="28"/>
        </w:rPr>
        <w:t>şi</w:t>
      </w:r>
      <w:proofErr w:type="spellEnd"/>
      <w:r w:rsidRPr="00062CF0">
        <w:rPr>
          <w:sz w:val="28"/>
          <w:szCs w:val="28"/>
        </w:rPr>
        <w:t xml:space="preserve"> ale art. 196 alin. (1) lit. a) din O.U.G. nr. 57/2019 privind Codul Administrativ cu modificările </w:t>
      </w:r>
      <w:proofErr w:type="spellStart"/>
      <w:r w:rsidRPr="00062CF0">
        <w:rPr>
          <w:sz w:val="28"/>
          <w:szCs w:val="28"/>
        </w:rPr>
        <w:t>şi</w:t>
      </w:r>
      <w:proofErr w:type="spellEnd"/>
      <w:r w:rsidRPr="00062CF0">
        <w:rPr>
          <w:sz w:val="28"/>
          <w:szCs w:val="28"/>
        </w:rPr>
        <w:t xml:space="preserve"> completările ulterioare,</w:t>
      </w:r>
    </w:p>
    <w:p w14:paraId="267DA64D" w14:textId="3B193D89" w:rsidR="00F73DEE" w:rsidRPr="00062CF0" w:rsidRDefault="000477AD" w:rsidP="00F73DEE">
      <w:pPr>
        <w:jc w:val="both"/>
        <w:rPr>
          <w:sz w:val="28"/>
          <w:szCs w:val="28"/>
          <w:lang w:eastAsia="en-US"/>
        </w:rPr>
      </w:pPr>
      <w:r w:rsidRPr="00062CF0">
        <w:rPr>
          <w:sz w:val="28"/>
          <w:szCs w:val="28"/>
          <w:lang w:eastAsia="en-US"/>
        </w:rPr>
        <w:t xml:space="preserve">           </w:t>
      </w:r>
      <w:r w:rsidR="004C6787">
        <w:rPr>
          <w:sz w:val="28"/>
          <w:szCs w:val="28"/>
          <w:lang w:eastAsia="en-US"/>
        </w:rPr>
        <w:t xml:space="preserve"> </w:t>
      </w:r>
      <w:r w:rsidRPr="00062CF0">
        <w:rPr>
          <w:sz w:val="28"/>
          <w:szCs w:val="28"/>
          <w:lang w:eastAsia="en-US"/>
        </w:rPr>
        <w:t>Adoptă prezenta,</w:t>
      </w:r>
    </w:p>
    <w:p w14:paraId="6777DDDD" w14:textId="02B93524" w:rsidR="00C32B4E" w:rsidRPr="00062CF0" w:rsidRDefault="00F73DEE" w:rsidP="00954CF4">
      <w:pPr>
        <w:jc w:val="center"/>
        <w:rPr>
          <w:b/>
          <w:sz w:val="28"/>
          <w:szCs w:val="28"/>
        </w:rPr>
      </w:pPr>
      <w:r w:rsidRPr="00062CF0">
        <w:rPr>
          <w:b/>
          <w:sz w:val="28"/>
          <w:szCs w:val="28"/>
        </w:rPr>
        <w:lastRenderedPageBreak/>
        <w:t>H</w:t>
      </w:r>
      <w:r w:rsidR="00B41429" w:rsidRPr="00062CF0">
        <w:rPr>
          <w:b/>
          <w:sz w:val="28"/>
          <w:szCs w:val="28"/>
        </w:rPr>
        <w:t xml:space="preserve"> </w:t>
      </w:r>
      <w:r w:rsidRPr="00062CF0">
        <w:rPr>
          <w:b/>
          <w:sz w:val="28"/>
          <w:szCs w:val="28"/>
        </w:rPr>
        <w:t>O</w:t>
      </w:r>
      <w:r w:rsidR="00B41429" w:rsidRPr="00062CF0">
        <w:rPr>
          <w:b/>
          <w:sz w:val="28"/>
          <w:szCs w:val="28"/>
        </w:rPr>
        <w:t xml:space="preserve"> </w:t>
      </w:r>
      <w:r w:rsidRPr="00062CF0">
        <w:rPr>
          <w:b/>
          <w:sz w:val="28"/>
          <w:szCs w:val="28"/>
        </w:rPr>
        <w:t>T</w:t>
      </w:r>
      <w:r w:rsidR="00B41429" w:rsidRPr="00062CF0">
        <w:rPr>
          <w:b/>
          <w:sz w:val="28"/>
          <w:szCs w:val="28"/>
        </w:rPr>
        <w:t xml:space="preserve"> </w:t>
      </w:r>
      <w:r w:rsidRPr="00062CF0">
        <w:rPr>
          <w:b/>
          <w:sz w:val="28"/>
          <w:szCs w:val="28"/>
        </w:rPr>
        <w:t>Ă</w:t>
      </w:r>
      <w:r w:rsidR="00B41429" w:rsidRPr="00062CF0">
        <w:rPr>
          <w:b/>
          <w:sz w:val="28"/>
          <w:szCs w:val="28"/>
        </w:rPr>
        <w:t xml:space="preserve"> </w:t>
      </w:r>
      <w:r w:rsidRPr="00062CF0">
        <w:rPr>
          <w:b/>
          <w:sz w:val="28"/>
          <w:szCs w:val="28"/>
        </w:rPr>
        <w:t>R</w:t>
      </w:r>
      <w:r w:rsidR="00B41429" w:rsidRPr="00062CF0">
        <w:rPr>
          <w:b/>
          <w:sz w:val="28"/>
          <w:szCs w:val="28"/>
        </w:rPr>
        <w:t xml:space="preserve"> </w:t>
      </w:r>
      <w:r w:rsidRPr="00062CF0">
        <w:rPr>
          <w:b/>
          <w:sz w:val="28"/>
          <w:szCs w:val="28"/>
        </w:rPr>
        <w:t>Â</w:t>
      </w:r>
      <w:r w:rsidR="00B41429" w:rsidRPr="00062CF0">
        <w:rPr>
          <w:b/>
          <w:sz w:val="28"/>
          <w:szCs w:val="28"/>
        </w:rPr>
        <w:t xml:space="preserve"> </w:t>
      </w:r>
      <w:r w:rsidRPr="00062CF0">
        <w:rPr>
          <w:b/>
          <w:sz w:val="28"/>
          <w:szCs w:val="28"/>
        </w:rPr>
        <w:t>R</w:t>
      </w:r>
      <w:r w:rsidR="00B41429" w:rsidRPr="00062CF0">
        <w:rPr>
          <w:b/>
          <w:sz w:val="28"/>
          <w:szCs w:val="28"/>
        </w:rPr>
        <w:t xml:space="preserve"> </w:t>
      </w:r>
      <w:r w:rsidRPr="00062CF0">
        <w:rPr>
          <w:b/>
          <w:sz w:val="28"/>
          <w:szCs w:val="28"/>
        </w:rPr>
        <w:t>E</w:t>
      </w:r>
      <w:r w:rsidR="00B41429" w:rsidRPr="00062CF0">
        <w:rPr>
          <w:b/>
          <w:sz w:val="28"/>
          <w:szCs w:val="28"/>
        </w:rPr>
        <w:t>:</w:t>
      </w:r>
      <w:r w:rsidR="00D465D3" w:rsidRPr="00062CF0">
        <w:rPr>
          <w:b/>
          <w:sz w:val="28"/>
          <w:szCs w:val="28"/>
        </w:rPr>
        <w:br/>
      </w:r>
    </w:p>
    <w:p w14:paraId="1F56DACF" w14:textId="2676B2C1" w:rsidR="00156884" w:rsidRDefault="009925A3" w:rsidP="004444DB">
      <w:pPr>
        <w:ind w:right="-1" w:firstLine="720"/>
        <w:jc w:val="both"/>
        <w:rPr>
          <w:sz w:val="28"/>
          <w:szCs w:val="28"/>
        </w:rPr>
      </w:pPr>
      <w:r w:rsidRPr="00062CF0">
        <w:rPr>
          <w:b/>
          <w:sz w:val="28"/>
          <w:szCs w:val="28"/>
        </w:rPr>
        <w:t xml:space="preserve">  </w:t>
      </w:r>
      <w:r w:rsidR="004444DB" w:rsidRPr="00062CF0">
        <w:rPr>
          <w:b/>
          <w:bCs/>
          <w:sz w:val="28"/>
          <w:szCs w:val="28"/>
        </w:rPr>
        <w:t xml:space="preserve">Art. </w:t>
      </w:r>
      <w:r w:rsidR="00CD5E72" w:rsidRPr="00062CF0">
        <w:rPr>
          <w:b/>
          <w:bCs/>
          <w:sz w:val="28"/>
          <w:szCs w:val="28"/>
        </w:rPr>
        <w:t>1</w:t>
      </w:r>
      <w:r w:rsidR="004444DB" w:rsidRPr="00062CF0">
        <w:rPr>
          <w:b/>
          <w:bCs/>
          <w:sz w:val="28"/>
          <w:szCs w:val="28"/>
        </w:rPr>
        <w:t>.</w:t>
      </w:r>
      <w:r w:rsidR="004444DB" w:rsidRPr="00062CF0">
        <w:rPr>
          <w:sz w:val="28"/>
          <w:szCs w:val="28"/>
        </w:rPr>
        <w:t xml:space="preserve"> </w:t>
      </w:r>
      <w:r w:rsidR="006A6E65" w:rsidRPr="006A6E65">
        <w:rPr>
          <w:sz w:val="28"/>
          <w:szCs w:val="28"/>
        </w:rPr>
        <w:t>Se însușe</w:t>
      </w:r>
      <w:r w:rsidR="00DD01C5">
        <w:rPr>
          <w:sz w:val="28"/>
          <w:szCs w:val="28"/>
        </w:rPr>
        <w:t>sc</w:t>
      </w:r>
      <w:r w:rsidR="006A6E65" w:rsidRPr="006A6E65">
        <w:rPr>
          <w:sz w:val="28"/>
          <w:szCs w:val="28"/>
        </w:rPr>
        <w:t xml:space="preserve"> </w:t>
      </w:r>
      <w:r w:rsidR="009C31FD">
        <w:rPr>
          <w:sz w:val="28"/>
          <w:szCs w:val="28"/>
        </w:rPr>
        <w:t>documentațiile cadastrale de primă înregistrare a unor imobile, situate în Municipiul Satu Mare,</w:t>
      </w:r>
      <w:r w:rsidR="006A6E65" w:rsidRPr="006A6E65">
        <w:rPr>
          <w:sz w:val="28"/>
          <w:szCs w:val="28"/>
        </w:rPr>
        <w:t xml:space="preserve"> denumit</w:t>
      </w:r>
      <w:r w:rsidR="00DD01C5">
        <w:rPr>
          <w:sz w:val="28"/>
          <w:szCs w:val="28"/>
        </w:rPr>
        <w:t>e</w:t>
      </w:r>
      <w:r w:rsidR="006A6E65" w:rsidRPr="006A6E65">
        <w:rPr>
          <w:sz w:val="28"/>
          <w:szCs w:val="28"/>
        </w:rPr>
        <w:t xml:space="preserve"> ”Plan </w:t>
      </w:r>
      <w:bookmarkStart w:id="2" w:name="_Hlk168475469"/>
      <w:r w:rsidR="006A6E65" w:rsidRPr="006A6E65">
        <w:rPr>
          <w:sz w:val="28"/>
          <w:szCs w:val="28"/>
        </w:rPr>
        <w:t>de amplasament și delimitare a imobilului”</w:t>
      </w:r>
      <w:r w:rsidR="002260A6" w:rsidRPr="002260A6">
        <w:rPr>
          <w:sz w:val="28"/>
          <w:szCs w:val="28"/>
        </w:rPr>
        <w:t xml:space="preserve"> scara 1:</w:t>
      </w:r>
      <w:r w:rsidR="00DD01C5">
        <w:rPr>
          <w:sz w:val="28"/>
          <w:szCs w:val="28"/>
        </w:rPr>
        <w:t>5</w:t>
      </w:r>
      <w:r w:rsidR="002260A6" w:rsidRPr="002260A6">
        <w:rPr>
          <w:sz w:val="28"/>
          <w:szCs w:val="28"/>
        </w:rPr>
        <w:t>000</w:t>
      </w:r>
      <w:r w:rsidR="006A6E65" w:rsidRPr="006A6E65">
        <w:rPr>
          <w:sz w:val="28"/>
          <w:szCs w:val="28"/>
        </w:rPr>
        <w:t xml:space="preserve">, </w:t>
      </w:r>
      <w:bookmarkStart w:id="3" w:name="_Hlk198729257"/>
      <w:bookmarkEnd w:id="2"/>
      <w:r w:rsidR="006A6E65" w:rsidRPr="006A6E65">
        <w:rPr>
          <w:sz w:val="28"/>
          <w:szCs w:val="28"/>
        </w:rPr>
        <w:t>executat</w:t>
      </w:r>
      <w:r w:rsidR="00DD01C5">
        <w:rPr>
          <w:sz w:val="28"/>
          <w:szCs w:val="28"/>
        </w:rPr>
        <w:t>e</w:t>
      </w:r>
      <w:r w:rsidR="006A6E65" w:rsidRPr="006A6E65">
        <w:rPr>
          <w:sz w:val="28"/>
          <w:szCs w:val="28"/>
        </w:rPr>
        <w:t xml:space="preserve"> de </w:t>
      </w:r>
      <w:r w:rsidR="00DD01C5">
        <w:rPr>
          <w:sz w:val="28"/>
          <w:szCs w:val="28"/>
        </w:rPr>
        <w:t>ing. Tuns Bogdan -Sorin</w:t>
      </w:r>
      <w:bookmarkEnd w:id="3"/>
      <w:r w:rsidR="006A6E65" w:rsidRPr="006A6E65">
        <w:rPr>
          <w:sz w:val="28"/>
          <w:szCs w:val="28"/>
        </w:rPr>
        <w:t xml:space="preserve">,  </w:t>
      </w:r>
      <w:r w:rsidR="00B666C9">
        <w:rPr>
          <w:sz w:val="28"/>
          <w:szCs w:val="28"/>
        </w:rPr>
        <w:t>parte integrantă din</w:t>
      </w:r>
      <w:r w:rsidR="006A6E65" w:rsidRPr="006A6E65">
        <w:rPr>
          <w:sz w:val="28"/>
          <w:szCs w:val="28"/>
        </w:rPr>
        <w:t xml:space="preserve"> prezenta hotărâre</w:t>
      </w:r>
      <w:r w:rsidR="00DD01C5">
        <w:rPr>
          <w:sz w:val="28"/>
          <w:szCs w:val="28"/>
        </w:rPr>
        <w:t>, după cum urmează:</w:t>
      </w:r>
    </w:p>
    <w:p w14:paraId="6B6A9556" w14:textId="691F99FE" w:rsidR="00DD01C5" w:rsidRDefault="00DD01C5" w:rsidP="00DD01C5">
      <w:pPr>
        <w:pStyle w:val="Listparagraf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parcela 1415 P, </w:t>
      </w:r>
      <w:r w:rsidR="006C7B14">
        <w:rPr>
          <w:sz w:val="28"/>
          <w:szCs w:val="28"/>
        </w:rPr>
        <w:t xml:space="preserve">identificată cu </w:t>
      </w:r>
      <w:r>
        <w:rPr>
          <w:sz w:val="28"/>
          <w:szCs w:val="28"/>
        </w:rPr>
        <w:t xml:space="preserve">nr. cad. 193270 </w:t>
      </w:r>
      <w:r w:rsidR="006C7B14">
        <w:rPr>
          <w:sz w:val="28"/>
          <w:szCs w:val="28"/>
        </w:rPr>
        <w:t>și</w:t>
      </w:r>
      <w:r>
        <w:rPr>
          <w:sz w:val="28"/>
          <w:szCs w:val="28"/>
        </w:rPr>
        <w:t xml:space="preserve"> suprafața de 170689 mp, înregistrată la OCPI sub nr. 122612/25.11.2025</w:t>
      </w:r>
      <w:r w:rsidR="006C7B14">
        <w:rPr>
          <w:sz w:val="28"/>
          <w:szCs w:val="28"/>
        </w:rPr>
        <w:t>;</w:t>
      </w:r>
    </w:p>
    <w:p w14:paraId="21E4F964" w14:textId="33281386" w:rsidR="006C7B14" w:rsidRDefault="006C7B14" w:rsidP="006C7B14">
      <w:pPr>
        <w:pStyle w:val="Listparagraf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1400 P, identificată cu nr. cad. 193277 și suprafața de 300918 mp, înregistrată la OCPI sub nr. 122607/25.11.2025;</w:t>
      </w:r>
    </w:p>
    <w:p w14:paraId="6F69B01E" w14:textId="4CA3E71B" w:rsidR="006C7B14" w:rsidRDefault="006C7B14" w:rsidP="006C7B14">
      <w:pPr>
        <w:pStyle w:val="Listparagraf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1417 P, identificată cu nr. cad. 193276 și suprafața de 107897 mp, înregistrată la OCPI sub nr. 122609/25.11.2025;</w:t>
      </w:r>
    </w:p>
    <w:p w14:paraId="77A5204F" w14:textId="251A6E14" w:rsidR="006C7B14" w:rsidRDefault="006C7B14" w:rsidP="006C7B14">
      <w:pPr>
        <w:pStyle w:val="Listparagraf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1419 P, identificată cu nr. cad. 193269 și suprafața de 260553 mp, înregistrată la OCPI sub nr. 122594/25.11.2025;</w:t>
      </w:r>
    </w:p>
    <w:p w14:paraId="495C0742" w14:textId="6A8D9B9A" w:rsidR="006C7B14" w:rsidRDefault="006C7B14" w:rsidP="006C7B14">
      <w:pPr>
        <w:pStyle w:val="Listparagraf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733 P, identificată cu nr. cad. 193255 și suprafața de 216180 mp, înregistrată la OCPI sub nr. 122595/25.11.2025;</w:t>
      </w:r>
    </w:p>
    <w:p w14:paraId="0D6CA98F" w14:textId="28DC5D08" w:rsidR="006C7B14" w:rsidRDefault="006C7B14" w:rsidP="006C7B14">
      <w:pPr>
        <w:pStyle w:val="Listparagraf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1179 P, identificată cu nr. cad. 193254 și suprafața de 427286 mp, înregistrată la OCPI sub nr. 122597/25.11.2025;</w:t>
      </w:r>
    </w:p>
    <w:p w14:paraId="0918055C" w14:textId="5032C279" w:rsidR="006C7B14" w:rsidRDefault="006C7B14" w:rsidP="006C7B14">
      <w:pPr>
        <w:pStyle w:val="Listparagraf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</w:t>
      </w:r>
      <w:r w:rsidR="00B666C9">
        <w:rPr>
          <w:sz w:val="28"/>
          <w:szCs w:val="28"/>
        </w:rPr>
        <w:t>392</w:t>
      </w:r>
      <w:r>
        <w:rPr>
          <w:sz w:val="28"/>
          <w:szCs w:val="28"/>
        </w:rPr>
        <w:t xml:space="preserve"> P, identificată cu nr. cad. 1932</w:t>
      </w:r>
      <w:r w:rsidR="00B666C9">
        <w:rPr>
          <w:sz w:val="28"/>
          <w:szCs w:val="28"/>
        </w:rPr>
        <w:t>53</w:t>
      </w:r>
      <w:r>
        <w:rPr>
          <w:sz w:val="28"/>
          <w:szCs w:val="28"/>
        </w:rPr>
        <w:t xml:space="preserve"> și suprafața de 1</w:t>
      </w:r>
      <w:r w:rsidR="00B666C9">
        <w:rPr>
          <w:sz w:val="28"/>
          <w:szCs w:val="28"/>
        </w:rPr>
        <w:t>28286</w:t>
      </w:r>
      <w:r>
        <w:rPr>
          <w:sz w:val="28"/>
          <w:szCs w:val="28"/>
        </w:rPr>
        <w:t xml:space="preserve"> mp, înregistrată la OCPI sub nr. 122</w:t>
      </w:r>
      <w:r w:rsidR="00B666C9">
        <w:rPr>
          <w:sz w:val="28"/>
          <w:szCs w:val="28"/>
        </w:rPr>
        <w:t>599</w:t>
      </w:r>
      <w:r>
        <w:rPr>
          <w:sz w:val="28"/>
          <w:szCs w:val="28"/>
        </w:rPr>
        <w:t>/25.11.2025;</w:t>
      </w:r>
    </w:p>
    <w:p w14:paraId="309EB570" w14:textId="432945A8" w:rsidR="00B666C9" w:rsidRDefault="00B666C9" w:rsidP="00B666C9">
      <w:pPr>
        <w:pStyle w:val="Listparagraf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1396 P, identificată cu nr. cad. 193252 și suprafața de 6163 mp, înregistrată la OCPI sub nr. 122603/25.11.2025;</w:t>
      </w:r>
    </w:p>
    <w:p w14:paraId="635E022B" w14:textId="0E4BDD37" w:rsidR="00B666C9" w:rsidRDefault="00B666C9" w:rsidP="00B666C9">
      <w:pPr>
        <w:pStyle w:val="Listparagraf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1388 P, identificată cu nr. cad. 193251 și suprafața de 478826 mp, înregistrată la OCPI sub nr. 122601/25.11.2025;</w:t>
      </w:r>
    </w:p>
    <w:p w14:paraId="6BD0ABC5" w14:textId="01253542" w:rsidR="00B666C9" w:rsidRDefault="00B666C9" w:rsidP="00B666C9">
      <w:pPr>
        <w:pStyle w:val="Listparagraf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1413 P, identificată cu nr. cad. 193250 și suprafața de 481315 mp, înregistrată la OCPI sub nr. 122611/25.11.2025;</w:t>
      </w:r>
    </w:p>
    <w:p w14:paraId="7B0EB87F" w14:textId="3BB862C5" w:rsidR="00B666C9" w:rsidRDefault="00B666C9" w:rsidP="00B666C9">
      <w:pPr>
        <w:pStyle w:val="Listparagraf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1061 P, identificată cu nr. cad. 193249 și suprafața de 97600 mp, înregistrată la OCPI sub nr. 122596/25.11.2025;</w:t>
      </w:r>
    </w:p>
    <w:p w14:paraId="0C4AAC0D" w14:textId="0FAED4E4" w:rsidR="00B666C9" w:rsidRDefault="00B666C9" w:rsidP="00B666C9">
      <w:pPr>
        <w:pStyle w:val="Listparagraf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1176 P, identificată cu nr. cad. 193248 și suprafața de 268285 mp, înregistrată la OCPI sub nr. 122598/25.11.2025;</w:t>
      </w:r>
    </w:p>
    <w:p w14:paraId="136D0C5A" w14:textId="53CCF514" w:rsidR="00B666C9" w:rsidRDefault="00B666C9" w:rsidP="00B666C9">
      <w:pPr>
        <w:pStyle w:val="Listparagraf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1174 P, identificată cu nr. cad. 193247 și suprafața de 101052 mp, înregistrată la OCPI sub nr. 122600/25.11.2025;</w:t>
      </w:r>
    </w:p>
    <w:p w14:paraId="53C3F6F4" w14:textId="2AA360C8" w:rsidR="00B666C9" w:rsidRDefault="00B666C9" w:rsidP="00B666C9">
      <w:pPr>
        <w:pStyle w:val="Listparagraf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1390 P, identificată cu nr. cad. 193246 și suprafața de 66184 mp, înregistrată la OCPI sub nr. 1226</w:t>
      </w:r>
      <w:r w:rsidR="003C1948">
        <w:rPr>
          <w:sz w:val="28"/>
          <w:szCs w:val="28"/>
        </w:rPr>
        <w:t>0</w:t>
      </w:r>
      <w:r>
        <w:rPr>
          <w:sz w:val="28"/>
          <w:szCs w:val="28"/>
        </w:rPr>
        <w:t>2/25.11.2025;</w:t>
      </w:r>
    </w:p>
    <w:p w14:paraId="57A90F37" w14:textId="28D8FCD9" w:rsidR="003C1948" w:rsidRDefault="003C1948" w:rsidP="003C1948">
      <w:pPr>
        <w:pStyle w:val="Listparagraf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1398 P, identificată cu nr. cad. 193245 și suprafața de 331010 mp, înregistrată la OCPI sub nr. 122604/25.11.2025;</w:t>
      </w:r>
    </w:p>
    <w:p w14:paraId="7567B46B" w14:textId="20747724" w:rsidR="003C1948" w:rsidRDefault="003C1948" w:rsidP="003C1948">
      <w:pPr>
        <w:pStyle w:val="Listparagraf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1403 P, identificată cu nr. cad. 193244 și suprafața de 271131 mp, înregistrată la OCPI sub nr. 122608/25.11.2025;</w:t>
      </w:r>
    </w:p>
    <w:p w14:paraId="43908787" w14:textId="49C5C3FD" w:rsidR="006C7B14" w:rsidRPr="003333F8" w:rsidRDefault="003C1948" w:rsidP="00B666C9">
      <w:pPr>
        <w:pStyle w:val="Listparagraf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parcela 1406 P, identificată cu nr. cad. 193243 și suprafața de 429008 mp, înregistrată la OCPI sub nr. 122610/25.11.2025;</w:t>
      </w:r>
    </w:p>
    <w:p w14:paraId="4A4CADF5" w14:textId="13068EAB" w:rsidR="009C31FD" w:rsidRPr="009C31FD" w:rsidRDefault="00156884" w:rsidP="004444DB">
      <w:pPr>
        <w:ind w:right="-1" w:firstLine="720"/>
        <w:jc w:val="both"/>
        <w:rPr>
          <w:bCs/>
          <w:sz w:val="28"/>
          <w:szCs w:val="28"/>
        </w:rPr>
      </w:pPr>
      <w:r w:rsidRPr="00062CF0">
        <w:rPr>
          <w:b/>
          <w:sz w:val="28"/>
          <w:szCs w:val="28"/>
        </w:rPr>
        <w:t xml:space="preserve">  Art. 2. </w:t>
      </w:r>
      <w:r w:rsidR="009C31FD" w:rsidRPr="009C31FD">
        <w:rPr>
          <w:bCs/>
          <w:sz w:val="28"/>
          <w:szCs w:val="28"/>
        </w:rPr>
        <w:t>Se aprobă înscrierea în domeniul p</w:t>
      </w:r>
      <w:r w:rsidR="009C31FD">
        <w:rPr>
          <w:bCs/>
          <w:sz w:val="28"/>
          <w:szCs w:val="28"/>
        </w:rPr>
        <w:t>rivat</w:t>
      </w:r>
      <w:r w:rsidR="009C31FD" w:rsidRPr="009C31FD">
        <w:rPr>
          <w:bCs/>
          <w:sz w:val="28"/>
          <w:szCs w:val="28"/>
        </w:rPr>
        <w:t xml:space="preserve"> al Municipiului Satu Mare  a  imobi</w:t>
      </w:r>
      <w:r w:rsidR="009C31FD">
        <w:rPr>
          <w:bCs/>
          <w:sz w:val="28"/>
          <w:szCs w:val="28"/>
        </w:rPr>
        <w:t>lelor</w:t>
      </w:r>
      <w:r w:rsidR="009C31FD" w:rsidRPr="009C31FD">
        <w:rPr>
          <w:bCs/>
          <w:sz w:val="28"/>
          <w:szCs w:val="28"/>
        </w:rPr>
        <w:t xml:space="preserve"> identificat</w:t>
      </w:r>
      <w:r w:rsidR="009C31FD">
        <w:rPr>
          <w:bCs/>
          <w:sz w:val="28"/>
          <w:szCs w:val="28"/>
        </w:rPr>
        <w:t>e</w:t>
      </w:r>
      <w:r w:rsidR="009C31FD" w:rsidRPr="009C31FD">
        <w:rPr>
          <w:bCs/>
          <w:sz w:val="28"/>
          <w:szCs w:val="28"/>
        </w:rPr>
        <w:t xml:space="preserve"> la art.1, cu categoria de folosință </w:t>
      </w:r>
      <w:r w:rsidR="009C31FD">
        <w:rPr>
          <w:bCs/>
          <w:sz w:val="28"/>
          <w:szCs w:val="28"/>
        </w:rPr>
        <w:t>pășune</w:t>
      </w:r>
      <w:r w:rsidR="009C31FD" w:rsidRPr="009C31FD">
        <w:rPr>
          <w:bCs/>
          <w:sz w:val="28"/>
          <w:szCs w:val="28"/>
        </w:rPr>
        <w:t>.</w:t>
      </w:r>
    </w:p>
    <w:p w14:paraId="05180E9F" w14:textId="290206A0" w:rsidR="004444DB" w:rsidRPr="00062CF0" w:rsidRDefault="009C31FD" w:rsidP="004444DB">
      <w:pPr>
        <w:ind w:right="-1" w:firstLine="720"/>
        <w:jc w:val="both"/>
        <w:rPr>
          <w:sz w:val="28"/>
          <w:szCs w:val="28"/>
        </w:rPr>
      </w:pPr>
      <w:r w:rsidRPr="00062CF0">
        <w:rPr>
          <w:b/>
          <w:sz w:val="28"/>
          <w:szCs w:val="28"/>
        </w:rPr>
        <w:t>Art. 3</w:t>
      </w:r>
      <w:r>
        <w:rPr>
          <w:b/>
          <w:sz w:val="28"/>
          <w:szCs w:val="28"/>
        </w:rPr>
        <w:t xml:space="preserve">. </w:t>
      </w:r>
      <w:r w:rsidR="003333F8" w:rsidRPr="006A6E65">
        <w:rPr>
          <w:sz w:val="28"/>
          <w:szCs w:val="28"/>
        </w:rPr>
        <w:t xml:space="preserve">Se </w:t>
      </w:r>
      <w:bookmarkStart w:id="4" w:name="_Hlk121998120"/>
      <w:r w:rsidR="003333F8" w:rsidRPr="006A6E65">
        <w:rPr>
          <w:sz w:val="28"/>
          <w:szCs w:val="28"/>
        </w:rPr>
        <w:t xml:space="preserve">dispune O.C.P.I. Satu Mare </w:t>
      </w:r>
      <w:bookmarkEnd w:id="4"/>
      <w:r w:rsidR="003333F8" w:rsidRPr="006A6E65">
        <w:rPr>
          <w:sz w:val="28"/>
          <w:szCs w:val="28"/>
        </w:rPr>
        <w:t>înscrierea în evidențele de Publicitate Imobiliară a celor aprobate la articol</w:t>
      </w:r>
      <w:r>
        <w:rPr>
          <w:sz w:val="28"/>
          <w:szCs w:val="28"/>
        </w:rPr>
        <w:t>ele</w:t>
      </w:r>
      <w:r w:rsidR="003333F8" w:rsidRPr="006A6E65">
        <w:rPr>
          <w:sz w:val="28"/>
          <w:szCs w:val="28"/>
        </w:rPr>
        <w:t xml:space="preserve"> precedent</w:t>
      </w:r>
      <w:r>
        <w:rPr>
          <w:sz w:val="28"/>
          <w:szCs w:val="28"/>
        </w:rPr>
        <w:t>e și</w:t>
      </w:r>
      <w:r w:rsidR="003333F8" w:rsidRPr="006A6E65">
        <w:rPr>
          <w:sz w:val="28"/>
          <w:szCs w:val="28"/>
        </w:rPr>
        <w:t xml:space="preserve"> înființarea </w:t>
      </w:r>
      <w:r>
        <w:rPr>
          <w:sz w:val="28"/>
          <w:szCs w:val="28"/>
        </w:rPr>
        <w:t xml:space="preserve">unor </w:t>
      </w:r>
      <w:r w:rsidR="00476321">
        <w:rPr>
          <w:sz w:val="28"/>
          <w:szCs w:val="28"/>
        </w:rPr>
        <w:t>de</w:t>
      </w:r>
      <w:r w:rsidR="003333F8" w:rsidRPr="006A6E65">
        <w:rPr>
          <w:sz w:val="28"/>
          <w:szCs w:val="28"/>
        </w:rPr>
        <w:t xml:space="preserve"> coli de Carte Funciară</w:t>
      </w:r>
      <w:r>
        <w:rPr>
          <w:sz w:val="28"/>
          <w:szCs w:val="28"/>
        </w:rPr>
        <w:t>.</w:t>
      </w:r>
    </w:p>
    <w:p w14:paraId="1345CF35" w14:textId="1F35706C" w:rsidR="006A6E65" w:rsidRPr="006A6E65" w:rsidRDefault="004444DB" w:rsidP="006A6E65">
      <w:pPr>
        <w:ind w:right="-143" w:firstLine="567"/>
        <w:jc w:val="both"/>
        <w:rPr>
          <w:sz w:val="28"/>
          <w:szCs w:val="28"/>
        </w:rPr>
      </w:pPr>
      <w:r w:rsidRPr="00062CF0">
        <w:rPr>
          <w:sz w:val="28"/>
          <w:szCs w:val="28"/>
          <w:lang w:val="en-US"/>
        </w:rPr>
        <w:lastRenderedPageBreak/>
        <w:t xml:space="preserve"> </w:t>
      </w:r>
      <w:r w:rsidRPr="00062CF0">
        <w:rPr>
          <w:b/>
          <w:sz w:val="28"/>
          <w:szCs w:val="28"/>
        </w:rPr>
        <w:t xml:space="preserve">  Art. </w:t>
      </w:r>
      <w:r w:rsidR="009C31FD">
        <w:rPr>
          <w:b/>
          <w:sz w:val="28"/>
          <w:szCs w:val="28"/>
        </w:rPr>
        <w:t>4</w:t>
      </w:r>
      <w:r w:rsidRPr="00062CF0">
        <w:rPr>
          <w:b/>
          <w:sz w:val="28"/>
          <w:szCs w:val="28"/>
        </w:rPr>
        <w:t>.</w:t>
      </w:r>
      <w:r w:rsidR="00476321" w:rsidRPr="00476321">
        <w:rPr>
          <w:sz w:val="28"/>
          <w:szCs w:val="28"/>
        </w:rPr>
        <w:t xml:space="preserve"> </w:t>
      </w:r>
      <w:r w:rsidR="009C31FD" w:rsidRPr="009C31FD">
        <w:rPr>
          <w:bCs/>
          <w:sz w:val="28"/>
          <w:szCs w:val="28"/>
        </w:rPr>
        <w:t>Cu ducerea la îndeplinire a prezentei hotărâri se încredințează Viceprimarul Municipiului Satu Mare desemnat prin Dispoziția Primarului de a semna acte în formă autentică, inițiatorul proiectului de hotărâre și Serviciul Patrimoniu Concesionări Închirieri din cadrul Aparatului</w:t>
      </w:r>
      <w:r w:rsidR="009C31FD" w:rsidRPr="009C31FD">
        <w:rPr>
          <w:sz w:val="28"/>
          <w:szCs w:val="28"/>
        </w:rPr>
        <w:t xml:space="preserve"> de specialitate al Primarului Municipiului Satu Mare</w:t>
      </w:r>
      <w:r w:rsidR="009C31FD" w:rsidRPr="009C31FD">
        <w:rPr>
          <w:b/>
          <w:bCs/>
          <w:sz w:val="28"/>
          <w:szCs w:val="28"/>
        </w:rPr>
        <w:t>.</w:t>
      </w:r>
    </w:p>
    <w:p w14:paraId="37ACD65A" w14:textId="77777777" w:rsidR="00A67C70" w:rsidRPr="00A67C70" w:rsidRDefault="009925A3" w:rsidP="00A67C70">
      <w:pPr>
        <w:ind w:right="-143" w:firstLine="567"/>
        <w:jc w:val="both"/>
        <w:rPr>
          <w:sz w:val="28"/>
          <w:szCs w:val="28"/>
        </w:rPr>
      </w:pPr>
      <w:r w:rsidRPr="00062CF0">
        <w:rPr>
          <w:b/>
          <w:sz w:val="28"/>
          <w:szCs w:val="28"/>
        </w:rPr>
        <w:t xml:space="preserve">    </w:t>
      </w:r>
      <w:r w:rsidR="00C32B4E" w:rsidRPr="00062CF0">
        <w:rPr>
          <w:b/>
          <w:sz w:val="28"/>
          <w:szCs w:val="28"/>
        </w:rPr>
        <w:t>Art.</w:t>
      </w:r>
      <w:r w:rsidR="00B421A1" w:rsidRPr="00062CF0">
        <w:rPr>
          <w:b/>
          <w:sz w:val="28"/>
          <w:szCs w:val="28"/>
        </w:rPr>
        <w:t xml:space="preserve"> </w:t>
      </w:r>
      <w:r w:rsidR="009C31FD">
        <w:rPr>
          <w:b/>
          <w:sz w:val="28"/>
          <w:szCs w:val="28"/>
        </w:rPr>
        <w:t>5</w:t>
      </w:r>
      <w:r w:rsidR="00C32B4E" w:rsidRPr="00062CF0">
        <w:rPr>
          <w:b/>
          <w:sz w:val="28"/>
          <w:szCs w:val="28"/>
        </w:rPr>
        <w:t>.</w:t>
      </w:r>
      <w:r w:rsidR="00C32B4E" w:rsidRPr="00062CF0">
        <w:rPr>
          <w:sz w:val="28"/>
          <w:szCs w:val="28"/>
        </w:rPr>
        <w:t xml:space="preserve"> </w:t>
      </w:r>
      <w:r w:rsidR="00A67C70" w:rsidRPr="00A67C70">
        <w:rPr>
          <w:sz w:val="28"/>
          <w:szCs w:val="28"/>
        </w:rPr>
        <w:t>Prezenta hotărâre se comunică</w:t>
      </w:r>
      <w:r w:rsidR="00A67C70" w:rsidRPr="00A67C70">
        <w:rPr>
          <w:sz w:val="28"/>
          <w:szCs w:val="28"/>
          <w:lang w:val="es-DO"/>
        </w:rPr>
        <w:t>:</w:t>
      </w:r>
      <w:r w:rsidR="00A67C70" w:rsidRPr="00A67C70">
        <w:rPr>
          <w:sz w:val="28"/>
          <w:szCs w:val="28"/>
        </w:rPr>
        <w:t xml:space="preserve"> </w:t>
      </w:r>
    </w:p>
    <w:p w14:paraId="7CA7FEA7" w14:textId="77777777" w:rsidR="00A67C70" w:rsidRPr="00A67C70" w:rsidRDefault="00A67C70" w:rsidP="00A67C70">
      <w:pPr>
        <w:numPr>
          <w:ilvl w:val="0"/>
          <w:numId w:val="6"/>
        </w:numPr>
        <w:ind w:right="-143"/>
        <w:jc w:val="both"/>
        <w:rPr>
          <w:sz w:val="28"/>
          <w:szCs w:val="28"/>
        </w:rPr>
      </w:pPr>
      <w:r w:rsidRPr="00A67C70">
        <w:rPr>
          <w:sz w:val="28"/>
          <w:szCs w:val="28"/>
        </w:rPr>
        <w:t>Instituției Prefectului - Județul Satu Mare</w:t>
      </w:r>
      <w:r w:rsidRPr="00A67C70">
        <w:rPr>
          <w:sz w:val="28"/>
          <w:szCs w:val="28"/>
          <w:lang w:val="en-US"/>
        </w:rPr>
        <w:t>;</w:t>
      </w:r>
    </w:p>
    <w:p w14:paraId="53E14334" w14:textId="77777777" w:rsidR="00A67C70" w:rsidRPr="00A67C70" w:rsidRDefault="00A67C70" w:rsidP="00A67C70">
      <w:pPr>
        <w:numPr>
          <w:ilvl w:val="0"/>
          <w:numId w:val="6"/>
        </w:numPr>
        <w:ind w:right="-143"/>
        <w:jc w:val="both"/>
        <w:rPr>
          <w:sz w:val="28"/>
          <w:szCs w:val="28"/>
        </w:rPr>
      </w:pPr>
      <w:r w:rsidRPr="00A67C70">
        <w:rPr>
          <w:sz w:val="28"/>
          <w:szCs w:val="28"/>
        </w:rPr>
        <w:t>Primarului Municipiului Satu Mare</w:t>
      </w:r>
      <w:r w:rsidRPr="00A67C70">
        <w:rPr>
          <w:sz w:val="28"/>
          <w:szCs w:val="28"/>
          <w:lang w:val="en-US"/>
        </w:rPr>
        <w:t>;</w:t>
      </w:r>
    </w:p>
    <w:p w14:paraId="03DC0985" w14:textId="77777777" w:rsidR="00A67C70" w:rsidRPr="00A67C70" w:rsidRDefault="00A67C70" w:rsidP="00A67C70">
      <w:pPr>
        <w:numPr>
          <w:ilvl w:val="0"/>
          <w:numId w:val="6"/>
        </w:numPr>
        <w:ind w:right="-143"/>
        <w:jc w:val="both"/>
        <w:rPr>
          <w:sz w:val="28"/>
          <w:szCs w:val="28"/>
        </w:rPr>
      </w:pPr>
      <w:r w:rsidRPr="00A67C70">
        <w:rPr>
          <w:sz w:val="28"/>
          <w:szCs w:val="28"/>
        </w:rPr>
        <w:t xml:space="preserve">Viceprimarului Municipiului Satu Mare, domnul </w:t>
      </w:r>
      <w:proofErr w:type="spellStart"/>
      <w:r w:rsidRPr="00A67C70">
        <w:rPr>
          <w:sz w:val="28"/>
          <w:szCs w:val="28"/>
        </w:rPr>
        <w:t>Băbțan</w:t>
      </w:r>
      <w:proofErr w:type="spellEnd"/>
      <w:r w:rsidRPr="00A67C70">
        <w:rPr>
          <w:sz w:val="28"/>
          <w:szCs w:val="28"/>
        </w:rPr>
        <w:t xml:space="preserve"> Raul - Gabriel</w:t>
      </w:r>
      <w:r w:rsidRPr="00A67C70">
        <w:rPr>
          <w:sz w:val="28"/>
          <w:szCs w:val="28"/>
          <w:lang w:val="es-DO"/>
        </w:rPr>
        <w:t>;</w:t>
      </w:r>
      <w:r w:rsidRPr="00A67C70">
        <w:rPr>
          <w:sz w:val="28"/>
          <w:szCs w:val="28"/>
        </w:rPr>
        <w:t xml:space="preserve"> </w:t>
      </w:r>
    </w:p>
    <w:p w14:paraId="00875D96" w14:textId="7CF2C725" w:rsidR="00A67C70" w:rsidRPr="00B910A6" w:rsidRDefault="00A67C70" w:rsidP="00A67C70">
      <w:pPr>
        <w:numPr>
          <w:ilvl w:val="0"/>
          <w:numId w:val="6"/>
        </w:numPr>
        <w:ind w:right="-143"/>
        <w:jc w:val="both"/>
        <w:rPr>
          <w:sz w:val="28"/>
          <w:szCs w:val="28"/>
        </w:rPr>
      </w:pPr>
      <w:r w:rsidRPr="00A67C70">
        <w:rPr>
          <w:sz w:val="28"/>
          <w:szCs w:val="28"/>
        </w:rPr>
        <w:t>Direcției Patrimoniu - Serviciul Patrimoniu Concesionări Închirieri</w:t>
      </w:r>
      <w:r w:rsidRPr="00A67C70">
        <w:rPr>
          <w:sz w:val="28"/>
          <w:szCs w:val="28"/>
          <w:lang w:val="es-DO"/>
        </w:rPr>
        <w:t>;</w:t>
      </w:r>
    </w:p>
    <w:p w14:paraId="212CAC26" w14:textId="3064B496" w:rsidR="00B910A6" w:rsidRPr="00A67C70" w:rsidRDefault="00B910A6" w:rsidP="00A67C70">
      <w:pPr>
        <w:numPr>
          <w:ilvl w:val="0"/>
          <w:numId w:val="6"/>
        </w:numPr>
        <w:ind w:right="-143"/>
        <w:jc w:val="both"/>
        <w:rPr>
          <w:sz w:val="28"/>
          <w:szCs w:val="28"/>
        </w:rPr>
      </w:pPr>
      <w:r w:rsidRPr="00B910A6">
        <w:rPr>
          <w:sz w:val="28"/>
          <w:szCs w:val="28"/>
        </w:rPr>
        <w:t>Direcției Patrimoniu</w:t>
      </w:r>
      <w:r>
        <w:rPr>
          <w:sz w:val="28"/>
          <w:szCs w:val="28"/>
        </w:rPr>
        <w:t xml:space="preserve"> - </w:t>
      </w:r>
      <w:r w:rsidRPr="00B910A6">
        <w:rPr>
          <w:sz w:val="28"/>
          <w:szCs w:val="28"/>
        </w:rPr>
        <w:t>Serviciul Agricol și Legile Proprietății</w:t>
      </w:r>
      <w:r>
        <w:rPr>
          <w:sz w:val="28"/>
          <w:szCs w:val="28"/>
        </w:rPr>
        <w:t>;</w:t>
      </w:r>
      <w:r w:rsidRPr="00B910A6">
        <w:rPr>
          <w:sz w:val="28"/>
          <w:szCs w:val="28"/>
        </w:rPr>
        <w:t xml:space="preserve"> </w:t>
      </w:r>
    </w:p>
    <w:p w14:paraId="641DE38F" w14:textId="77777777" w:rsidR="00A67C70" w:rsidRPr="00A67C70" w:rsidRDefault="00A67C70" w:rsidP="00A67C70">
      <w:pPr>
        <w:numPr>
          <w:ilvl w:val="0"/>
          <w:numId w:val="6"/>
        </w:numPr>
        <w:ind w:right="-143"/>
        <w:jc w:val="both"/>
        <w:rPr>
          <w:sz w:val="28"/>
          <w:szCs w:val="28"/>
        </w:rPr>
      </w:pPr>
      <w:r w:rsidRPr="00A67C70">
        <w:rPr>
          <w:sz w:val="28"/>
          <w:szCs w:val="28"/>
        </w:rPr>
        <w:t>Se publică în Monitorul Oficial Local al Municipiului Satu Mare.</w:t>
      </w:r>
    </w:p>
    <w:p w14:paraId="5503340C" w14:textId="69AFDB43" w:rsidR="006A6E65" w:rsidRDefault="006A6E65" w:rsidP="006A6E65">
      <w:pPr>
        <w:ind w:right="-143" w:firstLine="567"/>
        <w:jc w:val="both"/>
        <w:rPr>
          <w:sz w:val="28"/>
          <w:szCs w:val="28"/>
        </w:rPr>
      </w:pPr>
    </w:p>
    <w:p w14:paraId="1211226F" w14:textId="7893EEE0" w:rsidR="006A6E65" w:rsidRPr="006A6E65" w:rsidRDefault="00772E92" w:rsidP="006A6E65">
      <w:pPr>
        <w:ind w:right="-143" w:firstLine="567"/>
        <w:jc w:val="both"/>
        <w:rPr>
          <w:sz w:val="28"/>
          <w:szCs w:val="28"/>
        </w:rPr>
      </w:pPr>
      <w:r w:rsidRPr="00062CF0">
        <w:rPr>
          <w:b/>
          <w:sz w:val="28"/>
          <w:szCs w:val="28"/>
        </w:rPr>
        <w:t xml:space="preserve">  </w:t>
      </w:r>
      <w:r w:rsidR="00FB6FF9" w:rsidRPr="00062CF0">
        <w:rPr>
          <w:b/>
          <w:sz w:val="28"/>
          <w:szCs w:val="28"/>
        </w:rPr>
        <w:t xml:space="preserve"> </w:t>
      </w:r>
    </w:p>
    <w:p w14:paraId="688FE12F" w14:textId="3662B605" w:rsidR="006A6E65" w:rsidRDefault="006A6E65" w:rsidP="006A6E65">
      <w:pPr>
        <w:ind w:right="-143" w:firstLine="567"/>
        <w:jc w:val="both"/>
        <w:rPr>
          <w:bCs/>
          <w:sz w:val="28"/>
          <w:szCs w:val="28"/>
        </w:rPr>
      </w:pPr>
    </w:p>
    <w:p w14:paraId="3296EDD7" w14:textId="2C32BCAA" w:rsidR="00C32B4E" w:rsidRPr="00062CF0" w:rsidRDefault="00C32B4E" w:rsidP="005761E1">
      <w:pPr>
        <w:jc w:val="both"/>
        <w:rPr>
          <w:sz w:val="28"/>
          <w:szCs w:val="28"/>
        </w:rPr>
      </w:pPr>
    </w:p>
    <w:p w14:paraId="64C97621" w14:textId="246A9573" w:rsidR="004D7508" w:rsidRPr="00062CF0" w:rsidRDefault="004D7508" w:rsidP="00C32B4E">
      <w:pPr>
        <w:jc w:val="both"/>
        <w:rPr>
          <w:sz w:val="28"/>
          <w:szCs w:val="28"/>
        </w:rPr>
      </w:pPr>
    </w:p>
    <w:p w14:paraId="367925F3" w14:textId="3D32905A" w:rsidR="002A611B" w:rsidRPr="00062CF0" w:rsidRDefault="004F6560" w:rsidP="00F04273">
      <w:pPr>
        <w:pStyle w:val="Frspaiere"/>
        <w:ind w:left="1416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062CF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</w:t>
      </w:r>
      <w:r w:rsidR="00A50973" w:rsidRPr="00062CF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</w:t>
      </w:r>
      <w:r w:rsidRPr="00062CF0">
        <w:rPr>
          <w:rFonts w:ascii="Times New Roman" w:hAnsi="Times New Roman" w:cs="Times New Roman"/>
          <w:b/>
          <w:bCs/>
          <w:caps/>
          <w:sz w:val="28"/>
          <w:szCs w:val="28"/>
        </w:rPr>
        <w:t>Inițiator PROIECT,</w:t>
      </w:r>
      <w:r w:rsidR="00592445" w:rsidRPr="00062CF0">
        <w:rPr>
          <w:b/>
          <w:bCs/>
          <w:caps/>
          <w:sz w:val="28"/>
          <w:szCs w:val="28"/>
        </w:rPr>
        <w:t xml:space="preserve">                              </w:t>
      </w:r>
    </w:p>
    <w:p w14:paraId="60B19F3C" w14:textId="01E14573" w:rsidR="002A611B" w:rsidRPr="00062CF0" w:rsidRDefault="002A611B" w:rsidP="002A611B">
      <w:pPr>
        <w:rPr>
          <w:sz w:val="28"/>
          <w:szCs w:val="28"/>
        </w:rPr>
      </w:pPr>
      <w:r w:rsidRPr="00062CF0">
        <w:rPr>
          <w:sz w:val="28"/>
          <w:szCs w:val="28"/>
        </w:rPr>
        <w:t xml:space="preserve">                                                Viceprimar</w:t>
      </w:r>
    </w:p>
    <w:p w14:paraId="086EB793" w14:textId="77777777" w:rsidR="00E015A4" w:rsidRPr="00062CF0" w:rsidRDefault="00E015A4" w:rsidP="00E015A4">
      <w:pPr>
        <w:pStyle w:val="Frspaiere"/>
        <w:ind w:left="1416"/>
        <w:rPr>
          <w:rFonts w:ascii="Times New Roman" w:hAnsi="Times New Roman" w:cs="Times New Roman"/>
          <w:sz w:val="28"/>
          <w:szCs w:val="28"/>
        </w:rPr>
      </w:pPr>
      <w:r w:rsidRPr="00062CF0">
        <w:rPr>
          <w:sz w:val="28"/>
          <w:szCs w:val="28"/>
        </w:rPr>
        <w:t xml:space="preserve">                     </w:t>
      </w:r>
      <w:proofErr w:type="spellStart"/>
      <w:r w:rsidRPr="00062CF0">
        <w:rPr>
          <w:rFonts w:ascii="Times New Roman" w:hAnsi="Times New Roman" w:cs="Times New Roman"/>
          <w:sz w:val="28"/>
          <w:szCs w:val="28"/>
        </w:rPr>
        <w:t>Băbțan</w:t>
      </w:r>
      <w:proofErr w:type="spellEnd"/>
      <w:r w:rsidRPr="00062CF0">
        <w:rPr>
          <w:rFonts w:ascii="Times New Roman" w:hAnsi="Times New Roman" w:cs="Times New Roman"/>
          <w:sz w:val="28"/>
          <w:szCs w:val="28"/>
        </w:rPr>
        <w:t xml:space="preserve"> Raul - Gabriel</w:t>
      </w:r>
    </w:p>
    <w:p w14:paraId="7BF5368C" w14:textId="63241F5A" w:rsidR="004D7508" w:rsidRPr="00062CF0" w:rsidRDefault="004D7508" w:rsidP="002A611B">
      <w:pPr>
        <w:pStyle w:val="Frspaiere"/>
        <w:ind w:left="1416"/>
        <w:rPr>
          <w:noProof/>
          <w:sz w:val="28"/>
          <w:szCs w:val="28"/>
        </w:rPr>
      </w:pPr>
    </w:p>
    <w:p w14:paraId="48246743" w14:textId="2A9DDF28" w:rsidR="00C32B4E" w:rsidRPr="00062CF0" w:rsidRDefault="00C32B4E" w:rsidP="00C32B4E">
      <w:pPr>
        <w:spacing w:before="100" w:after="100"/>
        <w:ind w:right="-998" w:firstLine="708"/>
        <w:rPr>
          <w:sz w:val="28"/>
          <w:szCs w:val="28"/>
        </w:rPr>
      </w:pPr>
      <w:r w:rsidRPr="00062CF0">
        <w:rPr>
          <w:noProof/>
          <w:sz w:val="28"/>
          <w:szCs w:val="28"/>
          <w:lang w:eastAsia="en-US"/>
        </w:rPr>
        <w:tab/>
      </w:r>
      <w:r w:rsidRPr="00062CF0">
        <w:rPr>
          <w:noProof/>
          <w:sz w:val="28"/>
          <w:szCs w:val="28"/>
          <w:lang w:eastAsia="en-US"/>
        </w:rPr>
        <w:tab/>
      </w:r>
      <w:r w:rsidRPr="00062CF0">
        <w:rPr>
          <w:noProof/>
          <w:sz w:val="28"/>
          <w:szCs w:val="28"/>
          <w:lang w:eastAsia="en-US"/>
        </w:rPr>
        <w:tab/>
        <w:t xml:space="preserve">          </w:t>
      </w:r>
      <w:r w:rsidR="004D7508" w:rsidRPr="00062CF0">
        <w:rPr>
          <w:noProof/>
          <w:sz w:val="28"/>
          <w:szCs w:val="28"/>
          <w:lang w:eastAsia="en-US"/>
        </w:rPr>
        <w:t xml:space="preserve">                                        </w:t>
      </w:r>
      <w:r w:rsidRPr="00062CF0">
        <w:rPr>
          <w:noProof/>
          <w:sz w:val="28"/>
          <w:szCs w:val="28"/>
          <w:lang w:eastAsia="en-US"/>
        </w:rPr>
        <w:t xml:space="preserve">     </w:t>
      </w:r>
      <w:r w:rsidRPr="00062CF0">
        <w:rPr>
          <w:sz w:val="28"/>
          <w:szCs w:val="28"/>
        </w:rPr>
        <w:t xml:space="preserve">Avizat                    </w:t>
      </w:r>
    </w:p>
    <w:p w14:paraId="379A6343" w14:textId="77777777" w:rsidR="00C32B4E" w:rsidRPr="00062CF0" w:rsidRDefault="00C32B4E" w:rsidP="00C32B4E">
      <w:pPr>
        <w:spacing w:before="100" w:after="100"/>
        <w:ind w:left="4039" w:right="-998"/>
        <w:jc w:val="center"/>
        <w:rPr>
          <w:sz w:val="28"/>
          <w:szCs w:val="28"/>
        </w:rPr>
      </w:pPr>
      <w:r w:rsidRPr="00062CF0">
        <w:rPr>
          <w:sz w:val="28"/>
          <w:szCs w:val="28"/>
        </w:rPr>
        <w:t>Secretar general,</w:t>
      </w:r>
    </w:p>
    <w:p w14:paraId="7CEF8949" w14:textId="2E3FFE85" w:rsidR="00E015A4" w:rsidRPr="007A7A39" w:rsidRDefault="00875223" w:rsidP="00F04273">
      <w:pPr>
        <w:spacing w:line="276" w:lineRule="auto"/>
        <w:ind w:left="4956" w:firstLine="708"/>
        <w:rPr>
          <w:sz w:val="26"/>
          <w:szCs w:val="26"/>
        </w:rPr>
      </w:pPr>
      <w:r w:rsidRPr="00062CF0">
        <w:rPr>
          <w:sz w:val="28"/>
          <w:szCs w:val="28"/>
        </w:rPr>
        <w:t xml:space="preserve"> </w:t>
      </w:r>
      <w:r w:rsidR="00C32B4E" w:rsidRPr="00062CF0">
        <w:rPr>
          <w:sz w:val="28"/>
          <w:szCs w:val="28"/>
        </w:rPr>
        <w:t xml:space="preserve"> Mihaela Maria Racolța</w:t>
      </w:r>
    </w:p>
    <w:p w14:paraId="3DA0E3A2" w14:textId="77777777" w:rsidR="00D465D3" w:rsidRDefault="00D465D3" w:rsidP="00561098">
      <w:pPr>
        <w:spacing w:line="276" w:lineRule="auto"/>
        <w:rPr>
          <w:noProof/>
          <w:sz w:val="28"/>
          <w:szCs w:val="28"/>
          <w:lang w:eastAsia="en-US"/>
        </w:rPr>
      </w:pPr>
    </w:p>
    <w:p w14:paraId="2A2339BB" w14:textId="049B00AC" w:rsidR="000D1C84" w:rsidRDefault="000D1C84" w:rsidP="00C32B4E">
      <w:pPr>
        <w:jc w:val="center"/>
        <w:rPr>
          <w:noProof/>
          <w:sz w:val="28"/>
          <w:szCs w:val="28"/>
          <w:lang w:eastAsia="en-US"/>
        </w:rPr>
      </w:pPr>
    </w:p>
    <w:p w14:paraId="08D7495C" w14:textId="77777777" w:rsidR="00062CF0" w:rsidRDefault="00062CF0" w:rsidP="00C32B4E">
      <w:pPr>
        <w:jc w:val="center"/>
        <w:rPr>
          <w:noProof/>
          <w:sz w:val="28"/>
          <w:szCs w:val="28"/>
          <w:lang w:eastAsia="en-US"/>
        </w:rPr>
      </w:pPr>
    </w:p>
    <w:p w14:paraId="38E79FF7" w14:textId="77777777" w:rsidR="00062CF0" w:rsidRDefault="00062CF0" w:rsidP="00C32B4E">
      <w:pPr>
        <w:jc w:val="center"/>
        <w:rPr>
          <w:noProof/>
          <w:sz w:val="28"/>
          <w:szCs w:val="28"/>
          <w:lang w:eastAsia="en-US"/>
        </w:rPr>
      </w:pPr>
    </w:p>
    <w:p w14:paraId="2EA69CBE" w14:textId="77777777" w:rsidR="00062CF0" w:rsidRDefault="00062CF0" w:rsidP="00C32B4E">
      <w:pPr>
        <w:jc w:val="center"/>
        <w:rPr>
          <w:noProof/>
          <w:sz w:val="28"/>
          <w:szCs w:val="28"/>
          <w:lang w:eastAsia="en-US"/>
        </w:rPr>
      </w:pPr>
    </w:p>
    <w:p w14:paraId="20C69C8E" w14:textId="77777777" w:rsidR="00062CF0" w:rsidRDefault="00062CF0" w:rsidP="00C32B4E">
      <w:pPr>
        <w:jc w:val="center"/>
        <w:rPr>
          <w:noProof/>
          <w:sz w:val="28"/>
          <w:szCs w:val="28"/>
          <w:lang w:eastAsia="en-US"/>
        </w:rPr>
      </w:pPr>
    </w:p>
    <w:p w14:paraId="4574E393" w14:textId="77777777" w:rsidR="00062CF0" w:rsidRDefault="00062CF0" w:rsidP="00C32B4E">
      <w:pPr>
        <w:jc w:val="center"/>
        <w:rPr>
          <w:noProof/>
          <w:sz w:val="28"/>
          <w:szCs w:val="28"/>
          <w:lang w:eastAsia="en-US"/>
        </w:rPr>
      </w:pPr>
    </w:p>
    <w:p w14:paraId="4ECAACD4" w14:textId="77777777" w:rsidR="007A7A39" w:rsidRDefault="007A7A39" w:rsidP="00C32B4E">
      <w:pPr>
        <w:jc w:val="center"/>
        <w:rPr>
          <w:noProof/>
          <w:sz w:val="28"/>
          <w:szCs w:val="28"/>
          <w:lang w:eastAsia="en-US"/>
        </w:rPr>
      </w:pPr>
    </w:p>
    <w:p w14:paraId="5914B675" w14:textId="486F46F0" w:rsidR="00954CF4" w:rsidRDefault="00E015A4">
      <w:r>
        <w:rPr>
          <w:noProof/>
          <w:sz w:val="16"/>
          <w:szCs w:val="16"/>
          <w:lang w:eastAsia="en-US"/>
        </w:rPr>
        <w:t>cj.Corina Mihaela Șereș</w:t>
      </w:r>
      <w:r w:rsidR="00954CF4">
        <w:rPr>
          <w:noProof/>
          <w:sz w:val="16"/>
          <w:szCs w:val="16"/>
          <w:lang w:eastAsia="en-US"/>
        </w:rPr>
        <w:t>/2 ex</w:t>
      </w:r>
    </w:p>
    <w:sectPr w:rsidR="00954CF4" w:rsidSect="00D41D87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B1669" w14:textId="77777777" w:rsidR="00E253B2" w:rsidRDefault="00E253B2">
      <w:r>
        <w:separator/>
      </w:r>
    </w:p>
  </w:endnote>
  <w:endnote w:type="continuationSeparator" w:id="0">
    <w:p w14:paraId="51C33C5D" w14:textId="77777777" w:rsidR="00E253B2" w:rsidRDefault="00E2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1068" w14:textId="77777777" w:rsidR="00C428F2" w:rsidRDefault="002327E0" w:rsidP="0024033A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71555546" w14:textId="77777777" w:rsidR="00C428F2" w:rsidRDefault="00C428F2" w:rsidP="0024033A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6E31" w14:textId="77777777" w:rsidR="00C428F2" w:rsidRPr="00F55FD1" w:rsidRDefault="002327E0" w:rsidP="00F55FD1">
    <w:pPr>
      <w:pStyle w:val="Subsol"/>
      <w:framePr w:h="678" w:hRule="exact" w:wrap="around" w:vAnchor="text" w:hAnchor="margin" w:xAlign="right" w:y="321"/>
      <w:rPr>
        <w:rStyle w:val="Numrdepagin"/>
        <w:sz w:val="16"/>
        <w:szCs w:val="16"/>
      </w:rPr>
    </w:pPr>
    <w:r w:rsidRPr="00F55FD1">
      <w:rPr>
        <w:rStyle w:val="Numrdepagin"/>
        <w:sz w:val="16"/>
        <w:szCs w:val="16"/>
      </w:rPr>
      <w:fldChar w:fldCharType="begin"/>
    </w:r>
    <w:r w:rsidRPr="00F55FD1">
      <w:rPr>
        <w:rStyle w:val="Numrdepagin"/>
        <w:sz w:val="16"/>
        <w:szCs w:val="16"/>
      </w:rPr>
      <w:instrText xml:space="preserve">PAGE  </w:instrText>
    </w:r>
    <w:r w:rsidRPr="00F55FD1">
      <w:rPr>
        <w:rStyle w:val="Numrdepagin"/>
        <w:sz w:val="16"/>
        <w:szCs w:val="16"/>
      </w:rPr>
      <w:fldChar w:fldCharType="separate"/>
    </w:r>
    <w:r>
      <w:rPr>
        <w:rStyle w:val="Numrdepagin"/>
        <w:noProof/>
        <w:sz w:val="16"/>
        <w:szCs w:val="16"/>
      </w:rPr>
      <w:t>4</w:t>
    </w:r>
    <w:r w:rsidRPr="00F55FD1">
      <w:rPr>
        <w:rStyle w:val="Numrdepagin"/>
        <w:sz w:val="16"/>
        <w:szCs w:val="16"/>
      </w:rPr>
      <w:fldChar w:fldCharType="end"/>
    </w:r>
  </w:p>
  <w:p w14:paraId="43C21C40" w14:textId="77777777" w:rsidR="00C428F2" w:rsidRDefault="00C428F2" w:rsidP="0024033A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14C05" w14:textId="77777777" w:rsidR="00E253B2" w:rsidRDefault="00E253B2">
      <w:r>
        <w:separator/>
      </w:r>
    </w:p>
  </w:footnote>
  <w:footnote w:type="continuationSeparator" w:id="0">
    <w:p w14:paraId="688FDF42" w14:textId="77777777" w:rsidR="00E253B2" w:rsidRDefault="00E2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28E4"/>
    <w:multiLevelType w:val="hybridMultilevel"/>
    <w:tmpl w:val="6F8815CC"/>
    <w:lvl w:ilvl="0" w:tplc="82D489EA">
      <w:numFmt w:val="bullet"/>
      <w:lvlText w:val="-"/>
      <w:lvlJc w:val="left"/>
      <w:pPr>
        <w:ind w:left="720" w:hanging="360"/>
      </w:pPr>
      <w:rPr>
        <w:rFonts w:ascii="Cambria" w:eastAsia="Calibri" w:hAnsi="Cambria" w:cs="Montserra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A611B"/>
    <w:multiLevelType w:val="hybridMultilevel"/>
    <w:tmpl w:val="2B92D94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61AEC"/>
    <w:multiLevelType w:val="hybridMultilevel"/>
    <w:tmpl w:val="0CB26E6C"/>
    <w:lvl w:ilvl="0" w:tplc="82D489EA">
      <w:numFmt w:val="bullet"/>
      <w:lvlText w:val="-"/>
      <w:lvlJc w:val="left"/>
      <w:pPr>
        <w:ind w:left="720" w:hanging="360"/>
      </w:pPr>
      <w:rPr>
        <w:rFonts w:ascii="Cambria" w:eastAsia="Calibri" w:hAnsi="Cambria" w:cs="Montserra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640917483">
    <w:abstractNumId w:val="3"/>
  </w:num>
  <w:num w:numId="2" w16cid:durableId="1733237243">
    <w:abstractNumId w:val="4"/>
  </w:num>
  <w:num w:numId="3" w16cid:durableId="1352296051">
    <w:abstractNumId w:val="2"/>
  </w:num>
  <w:num w:numId="4" w16cid:durableId="286162186">
    <w:abstractNumId w:val="0"/>
  </w:num>
  <w:num w:numId="5" w16cid:durableId="2077626378">
    <w:abstractNumId w:val="0"/>
  </w:num>
  <w:num w:numId="6" w16cid:durableId="310788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02C88"/>
    <w:rsid w:val="00010DD4"/>
    <w:rsid w:val="00014911"/>
    <w:rsid w:val="000323D4"/>
    <w:rsid w:val="0003526C"/>
    <w:rsid w:val="0003654C"/>
    <w:rsid w:val="000477AD"/>
    <w:rsid w:val="00062897"/>
    <w:rsid w:val="00062CF0"/>
    <w:rsid w:val="0006347A"/>
    <w:rsid w:val="000A644A"/>
    <w:rsid w:val="000B0979"/>
    <w:rsid w:val="000D1C84"/>
    <w:rsid w:val="000D5344"/>
    <w:rsid w:val="000E6113"/>
    <w:rsid w:val="00110971"/>
    <w:rsid w:val="001163AC"/>
    <w:rsid w:val="0013209F"/>
    <w:rsid w:val="00132D6E"/>
    <w:rsid w:val="00144E98"/>
    <w:rsid w:val="0015196F"/>
    <w:rsid w:val="00156884"/>
    <w:rsid w:val="00172F53"/>
    <w:rsid w:val="00173532"/>
    <w:rsid w:val="00183D54"/>
    <w:rsid w:val="001A4438"/>
    <w:rsid w:val="001A7497"/>
    <w:rsid w:val="001C4159"/>
    <w:rsid w:val="001C5805"/>
    <w:rsid w:val="001D0391"/>
    <w:rsid w:val="001D40D6"/>
    <w:rsid w:val="001E7042"/>
    <w:rsid w:val="001F10CA"/>
    <w:rsid w:val="001F1DE1"/>
    <w:rsid w:val="001F20D8"/>
    <w:rsid w:val="001F53CB"/>
    <w:rsid w:val="001F6578"/>
    <w:rsid w:val="001F6ECB"/>
    <w:rsid w:val="002154DB"/>
    <w:rsid w:val="002260A6"/>
    <w:rsid w:val="002327E0"/>
    <w:rsid w:val="002504C8"/>
    <w:rsid w:val="002577F3"/>
    <w:rsid w:val="002671DE"/>
    <w:rsid w:val="00276BED"/>
    <w:rsid w:val="002862DD"/>
    <w:rsid w:val="0029752A"/>
    <w:rsid w:val="002A611B"/>
    <w:rsid w:val="00332295"/>
    <w:rsid w:val="003333F8"/>
    <w:rsid w:val="003407AE"/>
    <w:rsid w:val="003416F7"/>
    <w:rsid w:val="00344CA7"/>
    <w:rsid w:val="00356B65"/>
    <w:rsid w:val="00356C94"/>
    <w:rsid w:val="00361B89"/>
    <w:rsid w:val="00380A4D"/>
    <w:rsid w:val="00382B0C"/>
    <w:rsid w:val="00387212"/>
    <w:rsid w:val="00387B13"/>
    <w:rsid w:val="00394EAD"/>
    <w:rsid w:val="00395584"/>
    <w:rsid w:val="00397CAE"/>
    <w:rsid w:val="003A34A1"/>
    <w:rsid w:val="003A4F5D"/>
    <w:rsid w:val="003A724B"/>
    <w:rsid w:val="003C1948"/>
    <w:rsid w:val="003F22BF"/>
    <w:rsid w:val="00415FE4"/>
    <w:rsid w:val="004444DB"/>
    <w:rsid w:val="004530FA"/>
    <w:rsid w:val="00453F53"/>
    <w:rsid w:val="00463E00"/>
    <w:rsid w:val="00472ECE"/>
    <w:rsid w:val="00476321"/>
    <w:rsid w:val="00483786"/>
    <w:rsid w:val="004A0C05"/>
    <w:rsid w:val="004B5013"/>
    <w:rsid w:val="004C3B07"/>
    <w:rsid w:val="004C3DEA"/>
    <w:rsid w:val="004C6787"/>
    <w:rsid w:val="004D7508"/>
    <w:rsid w:val="004F0A87"/>
    <w:rsid w:val="004F33BF"/>
    <w:rsid w:val="004F3451"/>
    <w:rsid w:val="004F564A"/>
    <w:rsid w:val="004F6560"/>
    <w:rsid w:val="005037FD"/>
    <w:rsid w:val="00506217"/>
    <w:rsid w:val="00545570"/>
    <w:rsid w:val="00556FCA"/>
    <w:rsid w:val="00561098"/>
    <w:rsid w:val="005616E2"/>
    <w:rsid w:val="005648FC"/>
    <w:rsid w:val="00565AEE"/>
    <w:rsid w:val="005761E1"/>
    <w:rsid w:val="00590CE8"/>
    <w:rsid w:val="00592445"/>
    <w:rsid w:val="005C220C"/>
    <w:rsid w:val="005D16A5"/>
    <w:rsid w:val="005D39C3"/>
    <w:rsid w:val="005D74EE"/>
    <w:rsid w:val="005E365D"/>
    <w:rsid w:val="006073AE"/>
    <w:rsid w:val="006077E5"/>
    <w:rsid w:val="006100FD"/>
    <w:rsid w:val="00611195"/>
    <w:rsid w:val="00623293"/>
    <w:rsid w:val="00626A39"/>
    <w:rsid w:val="00630D21"/>
    <w:rsid w:val="00640261"/>
    <w:rsid w:val="00690C52"/>
    <w:rsid w:val="0069453B"/>
    <w:rsid w:val="00697CAB"/>
    <w:rsid w:val="006A59BB"/>
    <w:rsid w:val="006A6E65"/>
    <w:rsid w:val="006B2D36"/>
    <w:rsid w:val="006B64F5"/>
    <w:rsid w:val="006C7B14"/>
    <w:rsid w:val="006D5479"/>
    <w:rsid w:val="006D6CDF"/>
    <w:rsid w:val="006F029E"/>
    <w:rsid w:val="00700DC0"/>
    <w:rsid w:val="00701D0C"/>
    <w:rsid w:val="00711191"/>
    <w:rsid w:val="00715B99"/>
    <w:rsid w:val="0072422F"/>
    <w:rsid w:val="007350C3"/>
    <w:rsid w:val="00756AF4"/>
    <w:rsid w:val="00772E92"/>
    <w:rsid w:val="00774C32"/>
    <w:rsid w:val="00777A58"/>
    <w:rsid w:val="00777B6E"/>
    <w:rsid w:val="007938F2"/>
    <w:rsid w:val="007A7A39"/>
    <w:rsid w:val="007B1D2F"/>
    <w:rsid w:val="007B43AC"/>
    <w:rsid w:val="007B53D9"/>
    <w:rsid w:val="007C4F39"/>
    <w:rsid w:val="007D2862"/>
    <w:rsid w:val="007E2FBD"/>
    <w:rsid w:val="007F3035"/>
    <w:rsid w:val="00816537"/>
    <w:rsid w:val="00831F53"/>
    <w:rsid w:val="00866D5E"/>
    <w:rsid w:val="00871722"/>
    <w:rsid w:val="00875223"/>
    <w:rsid w:val="0088738B"/>
    <w:rsid w:val="00891C13"/>
    <w:rsid w:val="00892B75"/>
    <w:rsid w:val="008D0874"/>
    <w:rsid w:val="008F09A0"/>
    <w:rsid w:val="008F7371"/>
    <w:rsid w:val="009069DE"/>
    <w:rsid w:val="009160C2"/>
    <w:rsid w:val="009173DD"/>
    <w:rsid w:val="009524F3"/>
    <w:rsid w:val="00954CF4"/>
    <w:rsid w:val="00967905"/>
    <w:rsid w:val="00974CDC"/>
    <w:rsid w:val="0097545C"/>
    <w:rsid w:val="0098151E"/>
    <w:rsid w:val="00982A69"/>
    <w:rsid w:val="00986275"/>
    <w:rsid w:val="009925A3"/>
    <w:rsid w:val="009A6E84"/>
    <w:rsid w:val="009C31FD"/>
    <w:rsid w:val="009D4CEA"/>
    <w:rsid w:val="009E22B9"/>
    <w:rsid w:val="009F2E07"/>
    <w:rsid w:val="009F43A8"/>
    <w:rsid w:val="00A21F07"/>
    <w:rsid w:val="00A47EDD"/>
    <w:rsid w:val="00A50973"/>
    <w:rsid w:val="00A5123B"/>
    <w:rsid w:val="00A63136"/>
    <w:rsid w:val="00A64396"/>
    <w:rsid w:val="00A673EE"/>
    <w:rsid w:val="00A67C70"/>
    <w:rsid w:val="00A718D0"/>
    <w:rsid w:val="00A73FEA"/>
    <w:rsid w:val="00A74ECD"/>
    <w:rsid w:val="00A755EB"/>
    <w:rsid w:val="00A76F3A"/>
    <w:rsid w:val="00A86812"/>
    <w:rsid w:val="00A8697A"/>
    <w:rsid w:val="00AB2ADE"/>
    <w:rsid w:val="00AF2DCA"/>
    <w:rsid w:val="00B17D6D"/>
    <w:rsid w:val="00B412E3"/>
    <w:rsid w:val="00B41429"/>
    <w:rsid w:val="00B41C29"/>
    <w:rsid w:val="00B421A1"/>
    <w:rsid w:val="00B57E69"/>
    <w:rsid w:val="00B666C9"/>
    <w:rsid w:val="00B77F1F"/>
    <w:rsid w:val="00B83B9D"/>
    <w:rsid w:val="00B841AD"/>
    <w:rsid w:val="00B85C3C"/>
    <w:rsid w:val="00B86A05"/>
    <w:rsid w:val="00B902BD"/>
    <w:rsid w:val="00B910A6"/>
    <w:rsid w:val="00BB20B4"/>
    <w:rsid w:val="00BE6148"/>
    <w:rsid w:val="00BE783A"/>
    <w:rsid w:val="00BF1132"/>
    <w:rsid w:val="00C32B4E"/>
    <w:rsid w:val="00C374D9"/>
    <w:rsid w:val="00C428F2"/>
    <w:rsid w:val="00C44D51"/>
    <w:rsid w:val="00C508E3"/>
    <w:rsid w:val="00C67F5E"/>
    <w:rsid w:val="00C93AAD"/>
    <w:rsid w:val="00CA152A"/>
    <w:rsid w:val="00CA1BC8"/>
    <w:rsid w:val="00CA2BB8"/>
    <w:rsid w:val="00CA3468"/>
    <w:rsid w:val="00CB7112"/>
    <w:rsid w:val="00CC625C"/>
    <w:rsid w:val="00CC6A3F"/>
    <w:rsid w:val="00CD5510"/>
    <w:rsid w:val="00CD5E72"/>
    <w:rsid w:val="00CE7D68"/>
    <w:rsid w:val="00CF0750"/>
    <w:rsid w:val="00CF1603"/>
    <w:rsid w:val="00D24B96"/>
    <w:rsid w:val="00D465D3"/>
    <w:rsid w:val="00D57AD2"/>
    <w:rsid w:val="00D7458B"/>
    <w:rsid w:val="00D93684"/>
    <w:rsid w:val="00DA12B6"/>
    <w:rsid w:val="00DA41B4"/>
    <w:rsid w:val="00DD01C5"/>
    <w:rsid w:val="00DE5A20"/>
    <w:rsid w:val="00DF2AAD"/>
    <w:rsid w:val="00DF48A6"/>
    <w:rsid w:val="00E015A4"/>
    <w:rsid w:val="00E02ECC"/>
    <w:rsid w:val="00E253B2"/>
    <w:rsid w:val="00E30651"/>
    <w:rsid w:val="00E468D3"/>
    <w:rsid w:val="00E725F9"/>
    <w:rsid w:val="00E87CA4"/>
    <w:rsid w:val="00EB6ACD"/>
    <w:rsid w:val="00EE6C95"/>
    <w:rsid w:val="00EE7291"/>
    <w:rsid w:val="00EE7CB1"/>
    <w:rsid w:val="00F02B5B"/>
    <w:rsid w:val="00F04273"/>
    <w:rsid w:val="00F10D21"/>
    <w:rsid w:val="00F25788"/>
    <w:rsid w:val="00F4406A"/>
    <w:rsid w:val="00F55BF8"/>
    <w:rsid w:val="00F635B8"/>
    <w:rsid w:val="00F73DEE"/>
    <w:rsid w:val="00F77466"/>
    <w:rsid w:val="00FB6FF9"/>
    <w:rsid w:val="00FC044F"/>
    <w:rsid w:val="00FC5558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rsid w:val="00C32B4E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Numrdepagin">
    <w:name w:val="page number"/>
    <w:basedOn w:val="Fontdeparagrafimplicit"/>
    <w:rsid w:val="00C32B4E"/>
  </w:style>
  <w:style w:type="paragraph" w:styleId="Listparagraf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Frspaiere">
    <w:name w:val="No Spacing"/>
    <w:uiPriority w:val="1"/>
    <w:qFormat/>
    <w:rsid w:val="004F65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888</Words>
  <Characters>5156</Characters>
  <Application>Microsoft Office Word</Application>
  <DocSecurity>0</DocSecurity>
  <Lines>42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15</cp:revision>
  <cp:lastPrinted>2026-01-22T07:49:00Z</cp:lastPrinted>
  <dcterms:created xsi:type="dcterms:W3CDTF">2025-05-26T10:50:00Z</dcterms:created>
  <dcterms:modified xsi:type="dcterms:W3CDTF">2026-01-22T08:05:00Z</dcterms:modified>
</cp:coreProperties>
</file>