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5D69A2A0" w14:textId="23AB8ABC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581322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43363/21.07.2026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2E3A95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3421DA24" w:rsidR="00BE4458" w:rsidRPr="002E3A95" w:rsidRDefault="002E3A95" w:rsidP="002E3A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</w:t>
      </w:r>
      <w:r>
        <w:rPr>
          <w:rFonts w:ascii="Times New Roman" w:hAnsi="Times New Roman"/>
          <w:sz w:val="28"/>
          <w:szCs w:val="28"/>
        </w:rPr>
        <w:t xml:space="preserve"> </w:t>
      </w:r>
      <w:r w:rsidR="00BE4458">
        <w:rPr>
          <w:rFonts w:ascii="Times New Roman" w:hAnsi="Times New Roman"/>
          <w:sz w:val="28"/>
          <w:szCs w:val="28"/>
        </w:rPr>
        <w:t>completările ulterioare,</w:t>
      </w:r>
      <w:r>
        <w:rPr>
          <w:rFonts w:ascii="Times New Roman" w:hAnsi="Times New Roman"/>
          <w:sz w:val="28"/>
          <w:szCs w:val="28"/>
        </w:rPr>
        <w:t xml:space="preserve"> î</w:t>
      </w:r>
      <w:r w:rsidR="00BE4458" w:rsidRPr="009D2EF0">
        <w:rPr>
          <w:rFonts w:ascii="Times New Roman" w:hAnsi="Times New Roman"/>
          <w:sz w:val="28"/>
          <w:szCs w:val="28"/>
        </w:rPr>
        <w:t>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B07AF">
        <w:rPr>
          <w:rFonts w:ascii="Times New Roman" w:hAnsi="Times New Roman"/>
          <w:sz w:val="28"/>
          <w:szCs w:val="28"/>
        </w:rPr>
        <w:t>,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 w:rsidRPr="002E3A95">
        <w:rPr>
          <w:rFonts w:ascii="Times New Roman" w:hAnsi="Times New Roman"/>
          <w:i/>
          <w:iCs/>
          <w:sz w:val="28"/>
          <w:szCs w:val="28"/>
        </w:rPr>
        <w:t>,,</w:t>
      </w:r>
      <w:r w:rsidR="00092780" w:rsidRPr="002E3A95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0"/>
      <w:bookmarkEnd w:id="1"/>
      <w:r w:rsidRPr="002E3A95">
        <w:rPr>
          <w:rFonts w:ascii="Times New Roman" w:hAnsi="Times New Roman"/>
          <w:i/>
          <w:iCs/>
          <w:sz w:val="28"/>
          <w:szCs w:val="28"/>
        </w:rPr>
        <w:t>însușirea documentației tehnice de actualizare a datelor cadastrale pentru imobilul teren identificat prin CF nr.</w:t>
      </w:r>
      <w:r w:rsidR="00581322">
        <w:rPr>
          <w:rFonts w:ascii="Times New Roman" w:hAnsi="Times New Roman"/>
          <w:i/>
          <w:iCs/>
          <w:sz w:val="28"/>
          <w:szCs w:val="28"/>
        </w:rPr>
        <w:t>160386</w:t>
      </w:r>
      <w:r w:rsidRPr="002E3A95">
        <w:rPr>
          <w:rFonts w:ascii="Times New Roman" w:hAnsi="Times New Roman"/>
          <w:i/>
          <w:iCs/>
          <w:sz w:val="28"/>
          <w:szCs w:val="28"/>
        </w:rPr>
        <w:t xml:space="preserve">, situat în Municipiul Satu Mare, Str. </w:t>
      </w:r>
      <w:r w:rsidR="00581322">
        <w:rPr>
          <w:rFonts w:ascii="Times New Roman" w:hAnsi="Times New Roman"/>
          <w:i/>
          <w:iCs/>
          <w:sz w:val="28"/>
          <w:szCs w:val="28"/>
        </w:rPr>
        <w:t>Gara Ferăstrău nr.14</w:t>
      </w:r>
      <w:r w:rsidR="00BE4458" w:rsidRPr="002E3A95">
        <w:rPr>
          <w:rFonts w:ascii="Times New Roman" w:hAnsi="Times New Roman"/>
          <w:i/>
          <w:iCs/>
          <w:sz w:val="28"/>
          <w:szCs w:val="28"/>
        </w:rPr>
        <w:t>’’</w:t>
      </w:r>
      <w:r w:rsidR="00FC7143" w:rsidRPr="002E3A95">
        <w:rPr>
          <w:rFonts w:ascii="Times New Roman" w:hAnsi="Times New Roman"/>
          <w:sz w:val="28"/>
          <w:szCs w:val="28"/>
        </w:rPr>
        <w:t>,</w:t>
      </w:r>
      <w:r w:rsidR="00BE4458" w:rsidRPr="002E3A95">
        <w:rPr>
          <w:rFonts w:ascii="Times New Roman" w:hAnsi="Times New Roman"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2E3A95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2E3A9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2E3A95">
      <w:pPr>
        <w:rPr>
          <w:rFonts w:ascii="Times New Roman" w:hAnsi="Times New Roman"/>
          <w:sz w:val="28"/>
          <w:szCs w:val="28"/>
        </w:rPr>
      </w:pPr>
    </w:p>
    <w:p w14:paraId="27C1F1A3" w14:textId="77777777" w:rsidR="00C060BF" w:rsidRDefault="00FC7143" w:rsidP="00185F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</w:p>
    <w:p w14:paraId="00AF481D" w14:textId="74B5711A" w:rsidR="00185FAF" w:rsidRPr="009041FA" w:rsidRDefault="00C060BF" w:rsidP="00185FAF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="00BA6BCD">
        <w:rPr>
          <w:rFonts w:ascii="Times New Roman" w:hAnsi="Times New Roman"/>
          <w:sz w:val="28"/>
          <w:szCs w:val="28"/>
        </w:rPr>
        <w:t>înregistrată la Primăria Municipiului Satu Mare sub nr.</w:t>
      </w:r>
      <w:r w:rsidR="00301419">
        <w:rPr>
          <w:rFonts w:ascii="Times New Roman" w:hAnsi="Times New Roman"/>
          <w:sz w:val="28"/>
          <w:szCs w:val="28"/>
        </w:rPr>
        <w:t xml:space="preserve"> </w:t>
      </w:r>
      <w:r w:rsidR="00C32F58">
        <w:rPr>
          <w:rFonts w:ascii="Times New Roman" w:hAnsi="Times New Roman"/>
          <w:sz w:val="28"/>
          <w:szCs w:val="28"/>
        </w:rPr>
        <w:t>37202/16.06.2026</w:t>
      </w:r>
      <w:r w:rsidR="00E44B5D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prin care </w:t>
      </w:r>
      <w:r w:rsidR="00185FAF">
        <w:rPr>
          <w:rFonts w:ascii="Times New Roman" w:hAnsi="Times New Roman"/>
          <w:sz w:val="28"/>
          <w:szCs w:val="28"/>
        </w:rPr>
        <w:t>do</w:t>
      </w:r>
      <w:r w:rsidR="00C32F58">
        <w:rPr>
          <w:rFonts w:ascii="Times New Roman" w:hAnsi="Times New Roman"/>
          <w:sz w:val="28"/>
          <w:szCs w:val="28"/>
        </w:rPr>
        <w:t>amna Gal emilia</w:t>
      </w:r>
      <w:r w:rsidR="00185FAF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solicită aprobarea </w:t>
      </w:r>
      <w:r w:rsidR="00BA6BCD">
        <w:rPr>
          <w:rFonts w:ascii="Times New Roman" w:hAnsi="Times New Roman"/>
          <w:sz w:val="28"/>
          <w:szCs w:val="28"/>
        </w:rPr>
        <w:t xml:space="preserve">actualizării </w:t>
      </w:r>
      <w:r w:rsidR="00F2368F" w:rsidRPr="00EE2CCE">
        <w:rPr>
          <w:rFonts w:ascii="Times New Roman" w:hAnsi="Times New Roman"/>
          <w:sz w:val="28"/>
          <w:szCs w:val="28"/>
        </w:rPr>
        <w:t xml:space="preserve">datelor cadastrale </w:t>
      </w:r>
      <w:r w:rsidR="00BA6BCD">
        <w:rPr>
          <w:rFonts w:ascii="Times New Roman" w:hAnsi="Times New Roman"/>
          <w:sz w:val="28"/>
          <w:szCs w:val="28"/>
        </w:rPr>
        <w:t>pentru</w:t>
      </w:r>
      <w:r w:rsidR="00F2368F" w:rsidRPr="00EE2CCE">
        <w:rPr>
          <w:rFonts w:ascii="Times New Roman" w:hAnsi="Times New Roman"/>
          <w:sz w:val="28"/>
          <w:szCs w:val="28"/>
        </w:rPr>
        <w:t xml:space="preserve"> imobilul teren situat în Municipiul Satu Mare, </w:t>
      </w:r>
      <w:r w:rsidR="00E44B5D">
        <w:rPr>
          <w:rFonts w:ascii="Times New Roman" w:hAnsi="Times New Roman"/>
          <w:sz w:val="28"/>
          <w:szCs w:val="28"/>
        </w:rPr>
        <w:t xml:space="preserve">Str. </w:t>
      </w:r>
      <w:r w:rsidR="00C32F58">
        <w:rPr>
          <w:rFonts w:ascii="Times New Roman" w:hAnsi="Times New Roman"/>
          <w:sz w:val="28"/>
          <w:szCs w:val="28"/>
        </w:rPr>
        <w:t>Gara Ferăstrău nr.14</w:t>
      </w:r>
      <w:r w:rsidR="00E44B5D">
        <w:rPr>
          <w:rFonts w:ascii="Times New Roman" w:hAnsi="Times New Roman"/>
          <w:sz w:val="28"/>
          <w:szCs w:val="28"/>
        </w:rPr>
        <w:t xml:space="preserve">, </w:t>
      </w:r>
      <w:r w:rsidR="00F2368F" w:rsidRPr="00EE2CCE">
        <w:rPr>
          <w:rFonts w:ascii="Times New Roman" w:hAnsi="Times New Roman"/>
          <w:sz w:val="28"/>
          <w:szCs w:val="28"/>
        </w:rPr>
        <w:t>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 </w:t>
      </w:r>
      <w:r w:rsidR="00C32F58">
        <w:rPr>
          <w:rFonts w:ascii="Times New Roman" w:hAnsi="Times New Roman"/>
          <w:sz w:val="28"/>
          <w:szCs w:val="28"/>
        </w:rPr>
        <w:t>160386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C32F58">
        <w:rPr>
          <w:rFonts w:ascii="Times New Roman" w:hAnsi="Times New Roman"/>
          <w:sz w:val="28"/>
          <w:szCs w:val="28"/>
        </w:rPr>
        <w:t>4276/87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051163">
        <w:rPr>
          <w:rFonts w:ascii="Times New Roman" w:hAnsi="Times New Roman"/>
          <w:sz w:val="28"/>
          <w:szCs w:val="28"/>
        </w:rPr>
        <w:t>respectiv</w:t>
      </w:r>
      <w:r w:rsidR="00F2368F" w:rsidRPr="00EE2CCE">
        <w:rPr>
          <w:rFonts w:ascii="Times New Roman" w:hAnsi="Times New Roman"/>
          <w:sz w:val="28"/>
          <w:szCs w:val="28"/>
        </w:rPr>
        <w:t xml:space="preserve"> diminuarea suprafeței acestuia </w:t>
      </w:r>
      <w:r w:rsidR="00A16B65">
        <w:rPr>
          <w:rFonts w:ascii="Times New Roman" w:hAnsi="Times New Roman"/>
          <w:sz w:val="28"/>
          <w:szCs w:val="28"/>
        </w:rPr>
        <w:t xml:space="preserve"> înscrisă în </w:t>
      </w:r>
      <w:r w:rsidR="00D31459">
        <w:rPr>
          <w:rFonts w:ascii="Times New Roman" w:hAnsi="Times New Roman"/>
          <w:sz w:val="28"/>
          <w:szCs w:val="28"/>
        </w:rPr>
        <w:t>c</w:t>
      </w:r>
      <w:r w:rsidR="00A16B65">
        <w:rPr>
          <w:rFonts w:ascii="Times New Roman" w:hAnsi="Times New Roman"/>
          <w:sz w:val="28"/>
          <w:szCs w:val="28"/>
        </w:rPr>
        <w:t xml:space="preserve">artea </w:t>
      </w:r>
      <w:r w:rsidR="00D31459">
        <w:rPr>
          <w:rFonts w:ascii="Times New Roman" w:hAnsi="Times New Roman"/>
          <w:sz w:val="28"/>
          <w:szCs w:val="28"/>
        </w:rPr>
        <w:t>f</w:t>
      </w:r>
      <w:r w:rsidR="00A16B65">
        <w:rPr>
          <w:rFonts w:ascii="Times New Roman" w:hAnsi="Times New Roman"/>
          <w:sz w:val="28"/>
          <w:szCs w:val="28"/>
        </w:rPr>
        <w:t xml:space="preserve">unciară, </w:t>
      </w:r>
      <w:r w:rsidR="00F2368F" w:rsidRPr="00EE2CCE">
        <w:rPr>
          <w:rFonts w:ascii="Times New Roman" w:hAnsi="Times New Roman"/>
          <w:sz w:val="28"/>
          <w:szCs w:val="28"/>
        </w:rPr>
        <w:t xml:space="preserve">de la </w:t>
      </w:r>
      <w:r w:rsidR="00C32F58">
        <w:rPr>
          <w:rFonts w:ascii="Times New Roman" w:hAnsi="Times New Roman"/>
          <w:sz w:val="28"/>
          <w:szCs w:val="28"/>
        </w:rPr>
        <w:t>705</w:t>
      </w:r>
      <w:r w:rsidR="00996054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mp la </w:t>
      </w:r>
      <w:r w:rsidR="00C32F58">
        <w:rPr>
          <w:rFonts w:ascii="Times New Roman" w:hAnsi="Times New Roman"/>
          <w:sz w:val="28"/>
          <w:szCs w:val="28"/>
        </w:rPr>
        <w:t>689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="00F2368F" w:rsidRPr="00185FAF">
        <w:rPr>
          <w:rFonts w:ascii="Times New Roman" w:hAnsi="Times New Roman"/>
          <w:sz w:val="28"/>
          <w:szCs w:val="28"/>
        </w:rPr>
        <w:t>mp</w:t>
      </w:r>
      <w:bookmarkStart w:id="2" w:name="_Hlk506793678"/>
      <w:r w:rsidR="00185FAF" w:rsidRPr="00185FAF">
        <w:rPr>
          <w:rFonts w:ascii="Times New Roman" w:hAnsi="Times New Roman"/>
          <w:sz w:val="28"/>
          <w:szCs w:val="28"/>
        </w:rPr>
        <w:t xml:space="preserve">  și</w:t>
      </w:r>
      <w:r w:rsidR="00185FAF">
        <w:rPr>
          <w:rFonts w:ascii="Times New Roman" w:hAnsi="Times New Roman"/>
          <w:sz w:val="28"/>
          <w:szCs w:val="28"/>
        </w:rPr>
        <w:t xml:space="preserve"> conform Planului de amplasament și delimitare a imobilului, </w:t>
      </w:r>
      <w:r w:rsidR="00185FAF" w:rsidRPr="00185FAF">
        <w:rPr>
          <w:rFonts w:ascii="Times New Roman" w:hAnsi="Times New Roman"/>
          <w:sz w:val="28"/>
          <w:szCs w:val="28"/>
        </w:rPr>
        <w:t xml:space="preserve"> întocmit de S.C. </w:t>
      </w:r>
      <w:r w:rsidR="00C32F58">
        <w:rPr>
          <w:rFonts w:ascii="Times New Roman" w:hAnsi="Times New Roman"/>
          <w:sz w:val="28"/>
          <w:szCs w:val="28"/>
        </w:rPr>
        <w:t xml:space="preserve">Cartogeocad </w:t>
      </w:r>
      <w:r w:rsidR="00185FAF" w:rsidRPr="00185FAF">
        <w:rPr>
          <w:rFonts w:ascii="Times New Roman" w:hAnsi="Times New Roman"/>
          <w:sz w:val="28"/>
          <w:szCs w:val="28"/>
        </w:rPr>
        <w:t>S</w:t>
      </w:r>
      <w:r w:rsidR="00C32F58">
        <w:rPr>
          <w:rFonts w:ascii="Times New Roman" w:hAnsi="Times New Roman"/>
          <w:sz w:val="28"/>
          <w:szCs w:val="28"/>
        </w:rPr>
        <w:t>.</w:t>
      </w:r>
      <w:r w:rsidR="00185FAF" w:rsidRPr="00185FAF">
        <w:rPr>
          <w:rFonts w:ascii="Times New Roman" w:hAnsi="Times New Roman"/>
          <w:sz w:val="28"/>
          <w:szCs w:val="28"/>
        </w:rPr>
        <w:t>R</w:t>
      </w:r>
      <w:r w:rsidR="00C32F58">
        <w:rPr>
          <w:rFonts w:ascii="Times New Roman" w:hAnsi="Times New Roman"/>
          <w:sz w:val="28"/>
          <w:szCs w:val="28"/>
        </w:rPr>
        <w:t>.</w:t>
      </w:r>
      <w:r w:rsidR="00185FAF" w:rsidRPr="00185FAF">
        <w:rPr>
          <w:rFonts w:ascii="Times New Roman" w:hAnsi="Times New Roman"/>
          <w:sz w:val="28"/>
          <w:szCs w:val="28"/>
        </w:rPr>
        <w:t xml:space="preserve">L prin ing </w:t>
      </w:r>
      <w:r w:rsidR="00C32F58">
        <w:rPr>
          <w:rFonts w:ascii="Times New Roman" w:hAnsi="Times New Roman"/>
          <w:sz w:val="28"/>
          <w:szCs w:val="28"/>
        </w:rPr>
        <w:t>Hodor Marcel</w:t>
      </w:r>
      <w:r w:rsidR="00185FAF">
        <w:rPr>
          <w:rFonts w:ascii="Times New Roman" w:hAnsi="Times New Roman"/>
          <w:sz w:val="28"/>
          <w:szCs w:val="28"/>
        </w:rPr>
        <w:t>,</w:t>
      </w:r>
      <w:r w:rsidR="00185FAF" w:rsidRPr="00A16B65">
        <w:rPr>
          <w:rFonts w:ascii="Times New Roman" w:hAnsi="Times New Roman"/>
          <w:sz w:val="28"/>
          <w:szCs w:val="28"/>
        </w:rPr>
        <w:t xml:space="preserve"> persoan</w:t>
      </w:r>
      <w:r w:rsidR="00185FAF">
        <w:rPr>
          <w:rFonts w:ascii="Times New Roman" w:hAnsi="Times New Roman"/>
          <w:sz w:val="28"/>
          <w:szCs w:val="28"/>
        </w:rPr>
        <w:t>ă</w:t>
      </w:r>
      <w:r w:rsidR="00185FAF" w:rsidRPr="00A16B65">
        <w:rPr>
          <w:rFonts w:ascii="Times New Roman" w:hAnsi="Times New Roman"/>
          <w:sz w:val="28"/>
          <w:szCs w:val="28"/>
        </w:rPr>
        <w:t xml:space="preserve"> fizică autorizată A.N.C.P.I., din care reiese diferența de suprafață, se impune aprobarea unui proiect de hotârâre în acest sens</w:t>
      </w:r>
      <w:r w:rsidR="00185FAF">
        <w:rPr>
          <w:rFonts w:ascii="Times New Roman" w:hAnsi="Times New Roman"/>
          <w:sz w:val="28"/>
          <w:szCs w:val="28"/>
        </w:rPr>
        <w:t>.</w:t>
      </w:r>
    </w:p>
    <w:p w14:paraId="1FB7FF1B" w14:textId="6FC0E083" w:rsidR="009041FA" w:rsidRDefault="00A16B65" w:rsidP="009041F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 </w:t>
      </w:r>
      <w:r w:rsidR="00C060BF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85FAF">
        <w:rPr>
          <w:rFonts w:ascii="Times New Roman" w:hAnsi="Times New Roman"/>
          <w:sz w:val="28"/>
          <w:szCs w:val="28"/>
        </w:rPr>
        <w:t xml:space="preserve">Conform </w:t>
      </w:r>
      <w:r w:rsidR="000118AC" w:rsidRPr="00EE2CCE">
        <w:rPr>
          <w:rFonts w:ascii="Times New Roman" w:hAnsi="Times New Roman"/>
          <w:sz w:val="28"/>
          <w:szCs w:val="28"/>
        </w:rPr>
        <w:t>prevederil</w:t>
      </w:r>
      <w:r w:rsidR="00185FAF">
        <w:rPr>
          <w:rFonts w:ascii="Times New Roman" w:hAnsi="Times New Roman"/>
          <w:sz w:val="28"/>
          <w:szCs w:val="28"/>
        </w:rPr>
        <w:t>or</w:t>
      </w:r>
      <w:r w:rsidR="000118AC" w:rsidRPr="00EE2CCE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>art.101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 xml:space="preserve">600/2023 </w:t>
      </w:r>
      <w:r w:rsidR="00D31459">
        <w:rPr>
          <w:rFonts w:ascii="Times New Roman" w:hAnsi="Times New Roman"/>
          <w:sz w:val="28"/>
          <w:szCs w:val="28"/>
        </w:rPr>
        <w:t>pentru</w:t>
      </w:r>
      <w:r w:rsidR="001E68B1" w:rsidRPr="001E68B1">
        <w:rPr>
          <w:rFonts w:ascii="Times New Roman" w:hAnsi="Times New Roman"/>
          <w:sz w:val="28"/>
          <w:szCs w:val="28"/>
        </w:rPr>
        <w:t xml:space="preserve"> aprobarea Regulamentului de recepție și înscriere în evidențele de cadastru și carte funciară</w:t>
      </w:r>
      <w:r w:rsidR="00185FAF">
        <w:rPr>
          <w:rFonts w:ascii="Times New Roman" w:hAnsi="Times New Roman"/>
          <w:sz w:val="28"/>
          <w:szCs w:val="28"/>
        </w:rPr>
        <w:t>:</w:t>
      </w:r>
      <w:r w:rsidR="000118AC" w:rsidRPr="00EE2CCE">
        <w:rPr>
          <w:rFonts w:ascii="Times New Roman" w:hAnsi="Times New Roman"/>
          <w:sz w:val="28"/>
          <w:szCs w:val="28"/>
        </w:rPr>
        <w:t xml:space="preserve"> 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</w:p>
    <w:p w14:paraId="3E35734B" w14:textId="5571FB59" w:rsidR="00886719" w:rsidRPr="00EE2CCE" w:rsidRDefault="009041FA" w:rsidP="0064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="00E2535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E1552">
        <w:rPr>
          <w:rFonts w:ascii="Times New Roman" w:hAnsi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060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1E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6719"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="00886719"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="00886719"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="00886719" w:rsidRPr="00EE2CCE">
        <w:rPr>
          <w:rFonts w:ascii="Times New Roman" w:hAnsi="Times New Roman"/>
          <w:sz w:val="28"/>
          <w:szCs w:val="28"/>
        </w:rPr>
        <w:t>are prezentul proiect de hotărâre</w:t>
      </w:r>
      <w:r w:rsidR="00A16B65">
        <w:rPr>
          <w:rFonts w:ascii="Times New Roman" w:hAnsi="Times New Roman"/>
          <w:sz w:val="28"/>
          <w:szCs w:val="28"/>
        </w:rPr>
        <w:t xml:space="preserve"> în forma prezentată de executiv.</w:t>
      </w:r>
    </w:p>
    <w:bookmarkEnd w:id="2"/>
    <w:p w14:paraId="10732017" w14:textId="3990F7FA" w:rsidR="001E3E40" w:rsidRPr="00EE2CCE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0A231DA0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69074F">
        <w:rPr>
          <w:rFonts w:ascii="Times New Roman" w:hAnsi="Times New Roman"/>
          <w:sz w:val="28"/>
          <w:szCs w:val="28"/>
        </w:rPr>
        <w:t xml:space="preserve">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6CBDF386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46D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75C41074" w:rsidR="00F773C2" w:rsidRPr="00D510D6" w:rsidRDefault="00F773C2" w:rsidP="006E1B2D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 w:rsidRPr="00D510D6">
        <w:rPr>
          <w:rFonts w:ascii="Times New Roman" w:hAnsi="Times New Roman"/>
          <w:b/>
          <w:bCs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26DABE62" w14:textId="77777777" w:rsidR="003277CD" w:rsidRDefault="003277CD" w:rsidP="006407E4">
      <w:pPr>
        <w:rPr>
          <w:rFonts w:ascii="Times New Roman" w:hAnsi="Times New Roman"/>
          <w:sz w:val="18"/>
          <w:szCs w:val="18"/>
        </w:rPr>
      </w:pPr>
    </w:p>
    <w:p w14:paraId="4951F810" w14:textId="77777777" w:rsidR="003277CD" w:rsidRDefault="003277CD" w:rsidP="006407E4">
      <w:pPr>
        <w:rPr>
          <w:rFonts w:ascii="Times New Roman" w:hAnsi="Times New Roman"/>
          <w:sz w:val="18"/>
          <w:szCs w:val="18"/>
        </w:rPr>
      </w:pPr>
    </w:p>
    <w:p w14:paraId="2D61520E" w14:textId="5CC1938B" w:rsidR="00C207EE" w:rsidRPr="00F7237E" w:rsidRDefault="003277CD" w:rsidP="006407E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68A2" w14:textId="77777777" w:rsidR="0099490C" w:rsidRDefault="0099490C" w:rsidP="00EF2AF2">
      <w:r>
        <w:separator/>
      </w:r>
    </w:p>
  </w:endnote>
  <w:endnote w:type="continuationSeparator" w:id="0">
    <w:p w14:paraId="221D0684" w14:textId="77777777" w:rsidR="0099490C" w:rsidRDefault="0099490C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B7C9" w14:textId="77777777" w:rsidR="0099490C" w:rsidRDefault="0099490C" w:rsidP="00EF2AF2">
      <w:r>
        <w:separator/>
      </w:r>
    </w:p>
  </w:footnote>
  <w:footnote w:type="continuationSeparator" w:id="0">
    <w:p w14:paraId="7E543340" w14:textId="77777777" w:rsidR="0099490C" w:rsidRDefault="0099490C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6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24CDA"/>
    <w:rsid w:val="00051163"/>
    <w:rsid w:val="0006347A"/>
    <w:rsid w:val="00083F44"/>
    <w:rsid w:val="00092780"/>
    <w:rsid w:val="000939A8"/>
    <w:rsid w:val="00094D42"/>
    <w:rsid w:val="000B146B"/>
    <w:rsid w:val="000D58E4"/>
    <w:rsid w:val="001146FF"/>
    <w:rsid w:val="00130C90"/>
    <w:rsid w:val="0013291E"/>
    <w:rsid w:val="00132CC1"/>
    <w:rsid w:val="00141730"/>
    <w:rsid w:val="00150A68"/>
    <w:rsid w:val="0015196F"/>
    <w:rsid w:val="00152838"/>
    <w:rsid w:val="00172C0D"/>
    <w:rsid w:val="00185FAF"/>
    <w:rsid w:val="001C2CC2"/>
    <w:rsid w:val="001C6D7A"/>
    <w:rsid w:val="001C7518"/>
    <w:rsid w:val="001D7C86"/>
    <w:rsid w:val="001E3E40"/>
    <w:rsid w:val="001E68B1"/>
    <w:rsid w:val="001E7E2D"/>
    <w:rsid w:val="0020179C"/>
    <w:rsid w:val="00226523"/>
    <w:rsid w:val="00230413"/>
    <w:rsid w:val="00237E6B"/>
    <w:rsid w:val="002405BB"/>
    <w:rsid w:val="00243744"/>
    <w:rsid w:val="00271B8D"/>
    <w:rsid w:val="00290771"/>
    <w:rsid w:val="00290B03"/>
    <w:rsid w:val="002B4244"/>
    <w:rsid w:val="002C5A64"/>
    <w:rsid w:val="002D6C3B"/>
    <w:rsid w:val="002E3A95"/>
    <w:rsid w:val="00301419"/>
    <w:rsid w:val="003072CC"/>
    <w:rsid w:val="003154FA"/>
    <w:rsid w:val="003277CD"/>
    <w:rsid w:val="00341E1D"/>
    <w:rsid w:val="00346972"/>
    <w:rsid w:val="003500D7"/>
    <w:rsid w:val="00365281"/>
    <w:rsid w:val="0036737A"/>
    <w:rsid w:val="003741AC"/>
    <w:rsid w:val="00374A31"/>
    <w:rsid w:val="00381FE4"/>
    <w:rsid w:val="00382E63"/>
    <w:rsid w:val="003A2820"/>
    <w:rsid w:val="003B6D0C"/>
    <w:rsid w:val="003C71ED"/>
    <w:rsid w:val="003D6EDB"/>
    <w:rsid w:val="0040485B"/>
    <w:rsid w:val="0040669C"/>
    <w:rsid w:val="00451BCC"/>
    <w:rsid w:val="004856D1"/>
    <w:rsid w:val="00485EB6"/>
    <w:rsid w:val="004B0331"/>
    <w:rsid w:val="004B0A6F"/>
    <w:rsid w:val="004D2C28"/>
    <w:rsid w:val="00500A6A"/>
    <w:rsid w:val="00505033"/>
    <w:rsid w:val="00581322"/>
    <w:rsid w:val="005840D5"/>
    <w:rsid w:val="005864D4"/>
    <w:rsid w:val="005970B6"/>
    <w:rsid w:val="005A5B74"/>
    <w:rsid w:val="005B0FD4"/>
    <w:rsid w:val="005E1C2D"/>
    <w:rsid w:val="0060575E"/>
    <w:rsid w:val="00624001"/>
    <w:rsid w:val="00627563"/>
    <w:rsid w:val="006407E4"/>
    <w:rsid w:val="006646D0"/>
    <w:rsid w:val="0067004C"/>
    <w:rsid w:val="0069074F"/>
    <w:rsid w:val="00697CAB"/>
    <w:rsid w:val="006A0668"/>
    <w:rsid w:val="006A4E5F"/>
    <w:rsid w:val="006A5879"/>
    <w:rsid w:val="006C430A"/>
    <w:rsid w:val="006E1B2D"/>
    <w:rsid w:val="006E7CBA"/>
    <w:rsid w:val="00736D0B"/>
    <w:rsid w:val="00751E28"/>
    <w:rsid w:val="00791A91"/>
    <w:rsid w:val="007B425F"/>
    <w:rsid w:val="007C01CA"/>
    <w:rsid w:val="007D5801"/>
    <w:rsid w:val="007D779B"/>
    <w:rsid w:val="008025E1"/>
    <w:rsid w:val="00810BB3"/>
    <w:rsid w:val="00841077"/>
    <w:rsid w:val="00846B76"/>
    <w:rsid w:val="00847BAF"/>
    <w:rsid w:val="00866D5E"/>
    <w:rsid w:val="008821D8"/>
    <w:rsid w:val="00886719"/>
    <w:rsid w:val="00887E8D"/>
    <w:rsid w:val="008933AA"/>
    <w:rsid w:val="00893F1B"/>
    <w:rsid w:val="008C16DC"/>
    <w:rsid w:val="008C3B6C"/>
    <w:rsid w:val="009041FA"/>
    <w:rsid w:val="00921243"/>
    <w:rsid w:val="00931E58"/>
    <w:rsid w:val="009650BD"/>
    <w:rsid w:val="0099490C"/>
    <w:rsid w:val="00996054"/>
    <w:rsid w:val="00A11E2E"/>
    <w:rsid w:val="00A16B65"/>
    <w:rsid w:val="00A368CB"/>
    <w:rsid w:val="00A67364"/>
    <w:rsid w:val="00A76F3A"/>
    <w:rsid w:val="00A950D8"/>
    <w:rsid w:val="00A97213"/>
    <w:rsid w:val="00A97E43"/>
    <w:rsid w:val="00AD314C"/>
    <w:rsid w:val="00B011BC"/>
    <w:rsid w:val="00B04220"/>
    <w:rsid w:val="00B13A31"/>
    <w:rsid w:val="00B21456"/>
    <w:rsid w:val="00B22C62"/>
    <w:rsid w:val="00B22D56"/>
    <w:rsid w:val="00B358D0"/>
    <w:rsid w:val="00B37C20"/>
    <w:rsid w:val="00B453AF"/>
    <w:rsid w:val="00B70C66"/>
    <w:rsid w:val="00B93165"/>
    <w:rsid w:val="00B94642"/>
    <w:rsid w:val="00B97180"/>
    <w:rsid w:val="00BA3349"/>
    <w:rsid w:val="00BA6BCD"/>
    <w:rsid w:val="00BB07AF"/>
    <w:rsid w:val="00BB1154"/>
    <w:rsid w:val="00BC5173"/>
    <w:rsid w:val="00BE4458"/>
    <w:rsid w:val="00BF4D42"/>
    <w:rsid w:val="00C060BF"/>
    <w:rsid w:val="00C11A2F"/>
    <w:rsid w:val="00C207EE"/>
    <w:rsid w:val="00C25851"/>
    <w:rsid w:val="00C32F58"/>
    <w:rsid w:val="00C75893"/>
    <w:rsid w:val="00C90758"/>
    <w:rsid w:val="00CA2C31"/>
    <w:rsid w:val="00CD2D4C"/>
    <w:rsid w:val="00D1083D"/>
    <w:rsid w:val="00D14EB6"/>
    <w:rsid w:val="00D31459"/>
    <w:rsid w:val="00D510D6"/>
    <w:rsid w:val="00D563FA"/>
    <w:rsid w:val="00D626F6"/>
    <w:rsid w:val="00D66846"/>
    <w:rsid w:val="00DB1DA0"/>
    <w:rsid w:val="00DC3B11"/>
    <w:rsid w:val="00DD26D4"/>
    <w:rsid w:val="00DE1552"/>
    <w:rsid w:val="00DE5A20"/>
    <w:rsid w:val="00DF06E1"/>
    <w:rsid w:val="00DF0ECB"/>
    <w:rsid w:val="00DF2AAD"/>
    <w:rsid w:val="00E25350"/>
    <w:rsid w:val="00E44B5D"/>
    <w:rsid w:val="00E640DE"/>
    <w:rsid w:val="00E6667C"/>
    <w:rsid w:val="00E66EDD"/>
    <w:rsid w:val="00EA10DB"/>
    <w:rsid w:val="00EB1842"/>
    <w:rsid w:val="00EB6ACD"/>
    <w:rsid w:val="00EC523D"/>
    <w:rsid w:val="00EE11E2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  <w:rsid w:val="00FE491F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77</cp:revision>
  <cp:lastPrinted>2026-03-23T06:25:00Z</cp:lastPrinted>
  <dcterms:created xsi:type="dcterms:W3CDTF">2023-02-15T10:37:00Z</dcterms:created>
  <dcterms:modified xsi:type="dcterms:W3CDTF">2026-07-21T07:30:00Z</dcterms:modified>
</cp:coreProperties>
</file>