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FD2452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b/>
          <w:sz w:val="28"/>
          <w:szCs w:val="28"/>
        </w:rPr>
        <w:t xml:space="preserve">ROMÂNIA </w:t>
      </w:r>
    </w:p>
    <w:p w14:paraId="62672C16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Judeţul </w:t>
      </w:r>
      <w:r w:rsidRPr="00DD3DF7">
        <w:rPr>
          <w:b/>
          <w:sz w:val="28"/>
          <w:szCs w:val="28"/>
        </w:rPr>
        <w:t>SATU MARE</w:t>
      </w:r>
    </w:p>
    <w:p w14:paraId="2B134114" w14:textId="77777777" w:rsidR="00757AA4" w:rsidRPr="00DD3DF7" w:rsidRDefault="00757AA4" w:rsidP="00757AA4">
      <w:pPr>
        <w:pStyle w:val="al"/>
        <w:spacing w:before="0" w:beforeAutospacing="0" w:after="0" w:afterAutospacing="0"/>
        <w:rPr>
          <w:b/>
          <w:sz w:val="28"/>
          <w:szCs w:val="28"/>
        </w:rPr>
      </w:pPr>
      <w:r w:rsidRPr="00DD3DF7">
        <w:rPr>
          <w:sz w:val="28"/>
          <w:szCs w:val="28"/>
        </w:rPr>
        <w:t xml:space="preserve">Municipiul </w:t>
      </w:r>
      <w:r w:rsidRPr="00DD3DF7">
        <w:rPr>
          <w:b/>
          <w:sz w:val="28"/>
          <w:szCs w:val="28"/>
        </w:rPr>
        <w:t xml:space="preserve">SATU MARE </w:t>
      </w:r>
    </w:p>
    <w:p w14:paraId="47C4252E" w14:textId="15FBA39A" w:rsidR="00761379" w:rsidRPr="00DD3DF7" w:rsidRDefault="00757AA4" w:rsidP="004C11E5">
      <w:pPr>
        <w:pStyle w:val="al"/>
        <w:spacing w:before="0" w:beforeAutospacing="0" w:after="0" w:afterAutospacing="0"/>
        <w:rPr>
          <w:sz w:val="28"/>
          <w:szCs w:val="28"/>
        </w:rPr>
      </w:pPr>
      <w:r w:rsidRPr="00DD3DF7">
        <w:rPr>
          <w:sz w:val="28"/>
          <w:szCs w:val="28"/>
        </w:rPr>
        <w:t>Arhitect-şef</w:t>
      </w:r>
    </w:p>
    <w:p w14:paraId="106D6975" w14:textId="50737090" w:rsidR="00E50844" w:rsidRPr="00DD3DF7" w:rsidRDefault="00757AA4" w:rsidP="00E50844">
      <w:pPr>
        <w:pStyle w:val="al"/>
        <w:spacing w:before="0" w:beforeAutospacing="0" w:after="0" w:afterAutospacing="0"/>
        <w:ind w:firstLine="708"/>
        <w:jc w:val="both"/>
        <w:rPr>
          <w:sz w:val="28"/>
          <w:szCs w:val="28"/>
        </w:rPr>
      </w:pPr>
      <w:r w:rsidRPr="00DD3DF7">
        <w:rPr>
          <w:sz w:val="28"/>
          <w:szCs w:val="28"/>
        </w:rPr>
        <w:t>Ca urmare a cererii adresate de</w:t>
      </w:r>
      <w:bookmarkStart w:id="0" w:name="_Hlk1372709"/>
      <w:r w:rsidR="00225489" w:rsidRPr="00DD3DF7">
        <w:rPr>
          <w:sz w:val="28"/>
          <w:szCs w:val="28"/>
        </w:rPr>
        <w:t xml:space="preserve"> </w:t>
      </w:r>
      <w:bookmarkEnd w:id="0"/>
      <w:r w:rsidR="001C5A0E">
        <w:rPr>
          <w:bCs/>
          <w:sz w:val="28"/>
          <w:szCs w:val="28"/>
        </w:rPr>
        <w:t>POP SISTEM S.R.L. şi Ciorcăşel Loredana Ramona,</w:t>
      </w:r>
      <w:r w:rsidR="00D47A51" w:rsidRPr="00DD3DF7">
        <w:rPr>
          <w:sz w:val="28"/>
          <w:szCs w:val="28"/>
        </w:rPr>
        <w:t xml:space="preserve"> </w:t>
      </w:r>
      <w:r w:rsidR="00E40C1C" w:rsidRPr="00DD3DF7">
        <w:rPr>
          <w:sz w:val="28"/>
          <w:szCs w:val="28"/>
        </w:rPr>
        <w:t>înregistrată cu</w:t>
      </w:r>
      <w:r w:rsidRPr="00DD3DF7">
        <w:rPr>
          <w:sz w:val="28"/>
          <w:szCs w:val="28"/>
        </w:rPr>
        <w:t xml:space="preserve"> nr. </w:t>
      </w:r>
      <w:r w:rsidR="001C5A0E">
        <w:rPr>
          <w:bCs/>
          <w:sz w:val="28"/>
          <w:szCs w:val="28"/>
        </w:rPr>
        <w:t>51659</w:t>
      </w:r>
      <w:r w:rsidR="00A713AF">
        <w:rPr>
          <w:bCs/>
          <w:sz w:val="28"/>
          <w:szCs w:val="28"/>
        </w:rPr>
        <w:t>/</w:t>
      </w:r>
      <w:r w:rsidR="001C5A0E">
        <w:rPr>
          <w:bCs/>
          <w:sz w:val="28"/>
          <w:szCs w:val="28"/>
        </w:rPr>
        <w:t>27</w:t>
      </w:r>
      <w:r w:rsidR="00A713AF">
        <w:rPr>
          <w:bCs/>
          <w:sz w:val="28"/>
          <w:szCs w:val="28"/>
        </w:rPr>
        <w:t>.</w:t>
      </w:r>
      <w:r w:rsidR="001C5A0E">
        <w:rPr>
          <w:bCs/>
          <w:sz w:val="28"/>
          <w:szCs w:val="28"/>
        </w:rPr>
        <w:t>08</w:t>
      </w:r>
      <w:r w:rsidR="00A713AF">
        <w:rPr>
          <w:bCs/>
          <w:sz w:val="28"/>
          <w:szCs w:val="28"/>
        </w:rPr>
        <w:t>.2025</w:t>
      </w:r>
      <w:r w:rsidR="00EE7758" w:rsidRPr="00DD3DF7">
        <w:rPr>
          <w:sz w:val="28"/>
          <w:szCs w:val="28"/>
        </w:rPr>
        <w:t xml:space="preserve">, </w:t>
      </w:r>
      <w:r w:rsidRPr="00DD3DF7">
        <w:rPr>
          <w:sz w:val="28"/>
          <w:szCs w:val="28"/>
        </w:rPr>
        <w:t xml:space="preserve">în conformitate cu prevederile Legii </w:t>
      </w:r>
      <w:hyperlink r:id="rId7" w:tgtFrame="_blank" w:history="1">
        <w:r w:rsidRPr="00DD3DF7">
          <w:rPr>
            <w:sz w:val="28"/>
            <w:szCs w:val="28"/>
          </w:rPr>
          <w:t>nr. 350/2001</w:t>
        </w:r>
      </w:hyperlink>
      <w:r w:rsidRPr="00DD3DF7">
        <w:rPr>
          <w:sz w:val="28"/>
          <w:szCs w:val="28"/>
        </w:rPr>
        <w:t xml:space="preserve"> privind amenajarea teritoriului şi urbanismul, cu modificările şi completările ulterioare, se emite următorul: </w:t>
      </w:r>
    </w:p>
    <w:p w14:paraId="17DF1E18" w14:textId="77777777" w:rsidR="00910B98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A V I Z</w:t>
      </w:r>
    </w:p>
    <w:p w14:paraId="4D43AF2E" w14:textId="25CA489C" w:rsidR="00757AA4" w:rsidRPr="00DD3DF7" w:rsidRDefault="00757AA4" w:rsidP="00757AA4">
      <w:pPr>
        <w:spacing w:after="0" w:line="360" w:lineRule="auto"/>
        <w:jc w:val="center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F33F32" w:rsidRPr="00DD3DF7">
        <w:rPr>
          <w:rFonts w:ascii="Times New Roman" w:eastAsia="Times New Roman" w:hAnsi="Times New Roman"/>
          <w:sz w:val="28"/>
          <w:szCs w:val="28"/>
          <w:lang w:eastAsia="ro-RO"/>
        </w:rPr>
        <w:t>Nr</w:t>
      </w:r>
      <w:r w:rsidR="007B044A">
        <w:rPr>
          <w:rFonts w:ascii="Times New Roman" w:eastAsia="Times New Roman" w:hAnsi="Times New Roman"/>
          <w:sz w:val="28"/>
          <w:szCs w:val="28"/>
          <w:lang w:eastAsia="ro-RO"/>
        </w:rPr>
        <w:t>.</w:t>
      </w:r>
      <w:r w:rsidR="00E50844">
        <w:rPr>
          <w:rFonts w:ascii="Times New Roman" w:eastAsia="Times New Roman" w:hAnsi="Times New Roman"/>
          <w:sz w:val="28"/>
          <w:szCs w:val="28"/>
          <w:lang w:eastAsia="ro-RO"/>
        </w:rPr>
        <w:t>26</w:t>
      </w:r>
      <w:r w:rsidR="008432BC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ED5507" w:rsidRPr="00DD3DF7">
        <w:rPr>
          <w:rFonts w:ascii="Times New Roman" w:eastAsia="Times New Roman" w:hAnsi="Times New Roman"/>
          <w:sz w:val="28"/>
          <w:szCs w:val="28"/>
          <w:lang w:eastAsia="ro-RO"/>
        </w:rPr>
        <w:t>d</w:t>
      </w:r>
      <w:r w:rsidR="000D4BA8" w:rsidRPr="00DD3DF7">
        <w:rPr>
          <w:rFonts w:ascii="Times New Roman" w:eastAsia="Times New Roman" w:hAnsi="Times New Roman"/>
          <w:sz w:val="28"/>
          <w:szCs w:val="28"/>
          <w:lang w:eastAsia="ro-RO"/>
        </w:rPr>
        <w:t>in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E50844">
        <w:rPr>
          <w:rFonts w:ascii="Times New Roman" w:eastAsia="Times New Roman" w:hAnsi="Times New Roman"/>
          <w:sz w:val="28"/>
          <w:szCs w:val="28"/>
          <w:lang w:eastAsia="ro-RO"/>
        </w:rPr>
        <w:t>02.09.2025</w:t>
      </w:r>
    </w:p>
    <w:p w14:paraId="0CB423B3" w14:textId="77777777" w:rsidR="001C5A0E" w:rsidRDefault="00632CCA" w:rsidP="007F7C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pentru Planul Urbanistic Z</w:t>
      </w:r>
      <w:r w:rsidR="00757AA4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onal </w:t>
      </w:r>
      <w:r w:rsidR="00831214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– </w:t>
      </w:r>
      <w:r w:rsidR="00DC79A9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P.U.Z.- </w:t>
      </w:r>
      <w:r w:rsidR="001C5A0E" w:rsidRPr="001C5A0E">
        <w:rPr>
          <w:rFonts w:ascii="Times New Roman" w:eastAsia="Times New Roman" w:hAnsi="Times New Roman"/>
          <w:sz w:val="28"/>
          <w:szCs w:val="28"/>
          <w:lang w:eastAsia="ro-RO"/>
        </w:rPr>
        <w:t>Zonă destinată pentru instituţii şi servicii, Satu Mare, extravilan ( zona Str. Careiului) nr. Cad. 186416, 186417 şi introducerea terenului în intravilan</w:t>
      </w:r>
      <w:r w:rsidR="001C5A0E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1797B505" w14:textId="37888DC9" w:rsidR="00DA0A6B" w:rsidRPr="00DD3DF7" w:rsidRDefault="00757AA4" w:rsidP="007F7CE9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Proiectant: </w:t>
      </w:r>
      <w:r w:rsidR="00E35A98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SC </w:t>
      </w:r>
      <w:r w:rsidR="001C5A0E">
        <w:rPr>
          <w:rFonts w:ascii="Times New Roman" w:eastAsia="Times New Roman" w:hAnsi="Times New Roman"/>
          <w:sz w:val="28"/>
          <w:szCs w:val="28"/>
          <w:lang w:eastAsia="ro-RO"/>
        </w:rPr>
        <w:t>ARHabitat 2015</w:t>
      </w:r>
      <w:r w:rsidR="001F6B04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7F7CE9">
        <w:rPr>
          <w:rFonts w:ascii="Times New Roman" w:eastAsia="Times New Roman" w:hAnsi="Times New Roman"/>
          <w:sz w:val="28"/>
          <w:szCs w:val="28"/>
          <w:lang w:eastAsia="ro-RO"/>
        </w:rPr>
        <w:t xml:space="preserve"> S.R.L.</w:t>
      </w:r>
      <w:r w:rsidR="00BD3F15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</w:p>
    <w:p w14:paraId="3580BF53" w14:textId="37BC0BA3" w:rsidR="00212A37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Specialist cu drept de semnătură RUR: </w:t>
      </w:r>
      <w:r w:rsidR="00994303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Arh. </w:t>
      </w:r>
      <w:r w:rsidR="001C5A0E">
        <w:rPr>
          <w:rFonts w:ascii="Times New Roman" w:eastAsia="Times New Roman" w:hAnsi="Times New Roman"/>
          <w:sz w:val="28"/>
          <w:szCs w:val="28"/>
          <w:lang w:eastAsia="ro-RO"/>
        </w:rPr>
        <w:t>Iuoraş Violeta</w:t>
      </w:r>
    </w:p>
    <w:p w14:paraId="488B876B" w14:textId="5518DA6F" w:rsidR="00380C63" w:rsidRPr="00212A37" w:rsidRDefault="00757AA4" w:rsidP="00212A37">
      <w:pPr>
        <w:spacing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212A37">
        <w:rPr>
          <w:rFonts w:ascii="Times New Roman" w:eastAsia="Times New Roman" w:hAnsi="Times New Roman"/>
          <w:sz w:val="28"/>
          <w:szCs w:val="28"/>
          <w:lang w:eastAsia="ro-RO"/>
        </w:rPr>
        <w:t>Amplasare, delimitare, suprafaţă zona studiată în P.U.Z.:</w:t>
      </w:r>
    </w:p>
    <w:p w14:paraId="24CE4076" w14:textId="77777777" w:rsidR="00DD3DF7" w:rsidRPr="00DD3DF7" w:rsidRDefault="00DD3DF7" w:rsidP="00DA15CB">
      <w:pPr>
        <w:pStyle w:val="al"/>
        <w:spacing w:before="0" w:beforeAutospacing="0" w:after="0" w:afterAutospacing="0"/>
        <w:rPr>
          <w:sz w:val="28"/>
          <w:szCs w:val="28"/>
        </w:rPr>
      </w:pPr>
    </w:p>
    <w:tbl>
      <w:tblPr>
        <w:tblpPr w:leftFromText="180" w:rightFromText="180" w:vertAnchor="text" w:horzAnchor="margin" w:tblpXSpec="center" w:tblpY="77"/>
        <w:tblW w:w="108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159"/>
        <w:gridCol w:w="2010"/>
        <w:gridCol w:w="4697"/>
      </w:tblGrid>
      <w:tr w:rsidR="00780316" w:rsidRPr="00DD3DF7" w14:paraId="2C7477B2" w14:textId="77777777" w:rsidTr="00910B98">
        <w:trPr>
          <w:trHeight w:val="615"/>
        </w:trPr>
        <w:tc>
          <w:tcPr>
            <w:tcW w:w="4159" w:type="dxa"/>
          </w:tcPr>
          <w:p w14:paraId="1BA7EB70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2010" w:type="dxa"/>
          </w:tcPr>
          <w:p w14:paraId="13FFFA1D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P.U.G. - R.L.U. aprobate anterior:</w:t>
            </w:r>
          </w:p>
        </w:tc>
        <w:tc>
          <w:tcPr>
            <w:tcW w:w="4697" w:type="dxa"/>
          </w:tcPr>
          <w:p w14:paraId="5E2AD684" w14:textId="77777777" w:rsidR="00757AA4" w:rsidRPr="00DD3DF7" w:rsidRDefault="00757AA4" w:rsidP="00E720F4">
            <w:pPr>
              <w:spacing w:after="0" w:line="360" w:lineRule="auto"/>
              <w:jc w:val="center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Prevederi P.U.Z. - R.L.U. propuse:</w:t>
            </w:r>
          </w:p>
        </w:tc>
      </w:tr>
      <w:tr w:rsidR="00780316" w:rsidRPr="00DD3DF7" w14:paraId="672D8F23" w14:textId="77777777" w:rsidTr="00910B98">
        <w:trPr>
          <w:trHeight w:val="244"/>
        </w:trPr>
        <w:tc>
          <w:tcPr>
            <w:tcW w:w="4159" w:type="dxa"/>
          </w:tcPr>
          <w:p w14:paraId="0B20B72B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UTR</w:t>
            </w:r>
          </w:p>
        </w:tc>
        <w:tc>
          <w:tcPr>
            <w:tcW w:w="2010" w:type="dxa"/>
          </w:tcPr>
          <w:p w14:paraId="011F9563" w14:textId="0094BFDA" w:rsidR="00757AA4" w:rsidRPr="00DD3DF7" w:rsidRDefault="00A713AF" w:rsidP="00C337CF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arabil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1C5A0E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extravilan</w:t>
            </w:r>
          </w:p>
        </w:tc>
        <w:tc>
          <w:tcPr>
            <w:tcW w:w="4697" w:type="dxa"/>
          </w:tcPr>
          <w:p w14:paraId="33B2A340" w14:textId="452076E1" w:rsidR="00757AA4" w:rsidRPr="00DD3DF7" w:rsidRDefault="001C5A0E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arabil intravilan</w:t>
            </w:r>
          </w:p>
        </w:tc>
      </w:tr>
      <w:tr w:rsidR="00780316" w:rsidRPr="00DD3DF7" w14:paraId="43C8F0BF" w14:textId="77777777" w:rsidTr="00910B98">
        <w:trPr>
          <w:trHeight w:val="122"/>
        </w:trPr>
        <w:tc>
          <w:tcPr>
            <w:tcW w:w="4159" w:type="dxa"/>
          </w:tcPr>
          <w:p w14:paraId="59D9229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de construire</w:t>
            </w:r>
          </w:p>
        </w:tc>
        <w:tc>
          <w:tcPr>
            <w:tcW w:w="2010" w:type="dxa"/>
          </w:tcPr>
          <w:p w14:paraId="7A110086" w14:textId="77777777" w:rsidR="00757AA4" w:rsidRPr="00DD3DF7" w:rsidRDefault="00757AA4" w:rsidP="00D72A60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97" w:type="dxa"/>
          </w:tcPr>
          <w:p w14:paraId="794E16AD" w14:textId="5B08AE6E" w:rsidR="00757AA4" w:rsidRPr="001C5A0E" w:rsidRDefault="001C5A0E" w:rsidP="00225489">
            <w:pPr>
              <w:pStyle w:val="Heading20"/>
              <w:keepNext/>
              <w:keepLines/>
              <w:shd w:val="clear" w:color="auto" w:fill="auto"/>
              <w:spacing w:before="0" w:after="0" w:line="240" w:lineRule="auto"/>
              <w:jc w:val="both"/>
              <w:rPr>
                <w:rFonts w:ascii="Times New Roman" w:eastAsia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1C5A0E">
              <w:rPr>
                <w:rFonts w:ascii="Times New Roman" w:eastAsia="Times New Roman" w:hAnsi="Times New Roman"/>
                <w:b w:val="0"/>
                <w:bCs w:val="0"/>
                <w:sz w:val="28"/>
                <w:szCs w:val="28"/>
              </w:rPr>
              <w:t xml:space="preserve">Instituţii </w:t>
            </w:r>
            <w:r>
              <w:rPr>
                <w:rFonts w:ascii="Times New Roman" w:eastAsia="Times New Roman" w:hAnsi="Times New Roman"/>
                <w:b w:val="0"/>
                <w:bCs w:val="0"/>
                <w:sz w:val="28"/>
                <w:szCs w:val="28"/>
              </w:rPr>
              <w:t xml:space="preserve">şi </w:t>
            </w:r>
            <w:r w:rsidRPr="001C5A0E">
              <w:rPr>
                <w:rFonts w:ascii="Times New Roman" w:eastAsia="Times New Roman" w:hAnsi="Times New Roman"/>
                <w:b w:val="0"/>
                <w:bCs w:val="0"/>
                <w:sz w:val="28"/>
                <w:szCs w:val="28"/>
              </w:rPr>
              <w:t>servicii</w:t>
            </w:r>
          </w:p>
        </w:tc>
      </w:tr>
      <w:tr w:rsidR="00780316" w:rsidRPr="00DD3DF7" w14:paraId="3FCDD04C" w14:textId="77777777" w:rsidTr="00910B98">
        <w:trPr>
          <w:trHeight w:val="160"/>
        </w:trPr>
        <w:tc>
          <w:tcPr>
            <w:tcW w:w="4159" w:type="dxa"/>
          </w:tcPr>
          <w:p w14:paraId="0EC899A5" w14:textId="77777777" w:rsidR="00757AA4" w:rsidRPr="00DD3DF7" w:rsidRDefault="0024263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Regim înălţime</w:t>
            </w:r>
          </w:p>
        </w:tc>
        <w:tc>
          <w:tcPr>
            <w:tcW w:w="2010" w:type="dxa"/>
          </w:tcPr>
          <w:p w14:paraId="40BB02A4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97" w:type="dxa"/>
          </w:tcPr>
          <w:p w14:paraId="7D1A5A1D" w14:textId="190F3ACF" w:rsidR="00E35A98" w:rsidRPr="00DD3DF7" w:rsidRDefault="001C5A0E" w:rsidP="00CB4CD6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(S/D)</w:t>
            </w:r>
            <w:r w:rsidR="001F6B04">
              <w:rPr>
                <w:sz w:val="28"/>
                <w:szCs w:val="28"/>
              </w:rPr>
              <w:t>P</w:t>
            </w:r>
            <w:r>
              <w:rPr>
                <w:sz w:val="28"/>
                <w:szCs w:val="28"/>
              </w:rPr>
              <w:t xml:space="preserve">- </w:t>
            </w:r>
            <w:r w:rsidR="00DF5E9E">
              <w:rPr>
                <w:sz w:val="28"/>
                <w:szCs w:val="28"/>
              </w:rPr>
              <w:t>(S/D)</w:t>
            </w:r>
            <w:r>
              <w:rPr>
                <w:sz w:val="28"/>
                <w:szCs w:val="28"/>
              </w:rPr>
              <w:t>P+2</w:t>
            </w:r>
            <w:r w:rsidR="002471A9">
              <w:rPr>
                <w:sz w:val="28"/>
                <w:szCs w:val="28"/>
              </w:rPr>
              <w:t xml:space="preserve">, Hmax </w:t>
            </w:r>
            <w:r>
              <w:rPr>
                <w:sz w:val="28"/>
                <w:szCs w:val="28"/>
              </w:rPr>
              <w:t>15</w:t>
            </w:r>
            <w:r w:rsidR="002471A9">
              <w:rPr>
                <w:sz w:val="28"/>
                <w:szCs w:val="28"/>
              </w:rPr>
              <w:t>,00 m</w:t>
            </w:r>
          </w:p>
          <w:p w14:paraId="691AAF8E" w14:textId="6606814F" w:rsidR="00A647D4" w:rsidRPr="00DD3DF7" w:rsidRDefault="00A647D4" w:rsidP="00BD3F15">
            <w:pPr>
              <w:pStyle w:val="al"/>
              <w:spacing w:before="0" w:beforeAutospacing="0" w:after="0" w:afterAutospacing="0"/>
              <w:rPr>
                <w:sz w:val="28"/>
                <w:szCs w:val="28"/>
              </w:rPr>
            </w:pPr>
          </w:p>
        </w:tc>
      </w:tr>
      <w:tr w:rsidR="00780316" w:rsidRPr="00DD3DF7" w14:paraId="18B56BF5" w14:textId="77777777" w:rsidTr="00910B98">
        <w:trPr>
          <w:trHeight w:val="144"/>
        </w:trPr>
        <w:tc>
          <w:tcPr>
            <w:tcW w:w="4159" w:type="dxa"/>
          </w:tcPr>
          <w:p w14:paraId="55BCDB29" w14:textId="5C3759A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POT max </w:t>
            </w:r>
          </w:p>
        </w:tc>
        <w:tc>
          <w:tcPr>
            <w:tcW w:w="2010" w:type="dxa"/>
          </w:tcPr>
          <w:p w14:paraId="49308EC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97" w:type="dxa"/>
          </w:tcPr>
          <w:p w14:paraId="66E27528" w14:textId="2725F244" w:rsidR="005C48EC" w:rsidRPr="00DD3DF7" w:rsidRDefault="00072C79" w:rsidP="005C48EC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POT max </w:t>
            </w:r>
            <w:r w:rsidR="001C5A0E">
              <w:rPr>
                <w:rFonts w:ascii="Times New Roman" w:eastAsia="Times New Roman" w:hAnsi="Times New Roman"/>
                <w:sz w:val="28"/>
                <w:szCs w:val="28"/>
              </w:rPr>
              <w:t>50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%   </w:t>
            </w:r>
          </w:p>
        </w:tc>
      </w:tr>
      <w:tr w:rsidR="00780316" w:rsidRPr="00DD3DF7" w14:paraId="728838D8" w14:textId="77777777" w:rsidTr="00910B98">
        <w:trPr>
          <w:trHeight w:val="144"/>
        </w:trPr>
        <w:tc>
          <w:tcPr>
            <w:tcW w:w="4159" w:type="dxa"/>
          </w:tcPr>
          <w:p w14:paraId="02FB431D" w14:textId="1F4CB13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CUT max </w:t>
            </w:r>
          </w:p>
        </w:tc>
        <w:tc>
          <w:tcPr>
            <w:tcW w:w="2010" w:type="dxa"/>
          </w:tcPr>
          <w:p w14:paraId="7C4A7058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97" w:type="dxa"/>
          </w:tcPr>
          <w:p w14:paraId="4EC4E4BE" w14:textId="32358A9A" w:rsidR="005C48EC" w:rsidRPr="00DD3DF7" w:rsidRDefault="00CB4CD6" w:rsidP="00844472">
            <w:pPr>
              <w:jc w:val="both"/>
              <w:rPr>
                <w:rFonts w:ascii="Times New Roman" w:eastAsia="Times New Roman" w:hAnsi="Times New Roman"/>
                <w:sz w:val="28"/>
                <w:szCs w:val="28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CUT max </w:t>
            </w:r>
            <w:r w:rsidR="001C5A0E">
              <w:rPr>
                <w:rFonts w:ascii="Times New Roman" w:eastAsia="Times New Roman" w:hAnsi="Times New Roman"/>
                <w:sz w:val="28"/>
                <w:szCs w:val="28"/>
              </w:rPr>
              <w:t>2,00</w:t>
            </w:r>
            <w:r w:rsidR="009054CE" w:rsidRPr="00DD3DF7">
              <w:rPr>
                <w:rFonts w:ascii="Times New Roman" w:eastAsia="Times New Roman" w:hAnsi="Times New Roman"/>
                <w:sz w:val="28"/>
                <w:szCs w:val="28"/>
              </w:rPr>
              <w:t xml:space="preserve"> </w:t>
            </w:r>
          </w:p>
        </w:tc>
      </w:tr>
      <w:tr w:rsidR="00780316" w:rsidRPr="00DD3DF7" w14:paraId="3DE8DF64" w14:textId="77777777" w:rsidTr="00910B98">
        <w:trPr>
          <w:trHeight w:val="240"/>
        </w:trPr>
        <w:tc>
          <w:tcPr>
            <w:tcW w:w="4159" w:type="dxa"/>
          </w:tcPr>
          <w:p w14:paraId="6EF99EEB" w14:textId="1AD9598A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retragerea minimă faţă de aliniament </w:t>
            </w:r>
          </w:p>
        </w:tc>
        <w:tc>
          <w:tcPr>
            <w:tcW w:w="2010" w:type="dxa"/>
          </w:tcPr>
          <w:p w14:paraId="79527F4D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97" w:type="dxa"/>
          </w:tcPr>
          <w:p w14:paraId="7E989068" w14:textId="1417A060" w:rsidR="009054CE" w:rsidRPr="00DD3DF7" w:rsidRDefault="00A647D4" w:rsidP="009054CE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42607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U02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 reglementări urbanistice</w:t>
            </w:r>
            <w:r w:rsidR="0042607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-zonificare,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  <w:r w:rsidR="0042607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planşei 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U</w:t>
            </w:r>
            <w:r w:rsidR="0042607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03</w:t>
            </w:r>
            <w:r w:rsidR="002471A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-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- </w:t>
            </w:r>
            <w:r w:rsidR="003207FF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propuner</w:t>
            </w:r>
            <w:r w:rsidR="0042607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</w:t>
            </w:r>
            <w:r w:rsidR="003207FF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de mobilare</w:t>
            </w:r>
            <w:r w:rsidR="0042607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şi respectarea Codului Civil</w:t>
            </w:r>
            <w:r w:rsidR="005C48EC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  <w:r w:rsidR="009054CE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</w:tr>
      <w:tr w:rsidR="00780316" w:rsidRPr="00DD3DF7" w14:paraId="27A2A6C7" w14:textId="77777777" w:rsidTr="00910B98">
        <w:trPr>
          <w:trHeight w:val="36"/>
        </w:trPr>
        <w:tc>
          <w:tcPr>
            <w:tcW w:w="4159" w:type="dxa"/>
          </w:tcPr>
          <w:p w14:paraId="29CED1AD" w14:textId="5F74B1E4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lastRenderedPageBreak/>
              <w:t>retrageri minime faţă de limitele laterale</w:t>
            </w:r>
            <w:r w:rsidR="00380C63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 </w:t>
            </w:r>
          </w:p>
        </w:tc>
        <w:tc>
          <w:tcPr>
            <w:tcW w:w="2010" w:type="dxa"/>
          </w:tcPr>
          <w:p w14:paraId="7E4EA53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97" w:type="dxa"/>
          </w:tcPr>
          <w:p w14:paraId="7982BD3C" w14:textId="5FE092C5" w:rsidR="00844472" w:rsidRPr="00DD3DF7" w:rsidRDefault="00426079" w:rsidP="005C48EC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conform planşei U02- reglementări urbanistice-zonificare, planşei U03- - propunere de mobilare şi respectarea Codului Civil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</w:p>
        </w:tc>
      </w:tr>
      <w:tr w:rsidR="00780316" w:rsidRPr="00DD3DF7" w14:paraId="396D1F97" w14:textId="77777777" w:rsidTr="00910B98">
        <w:trPr>
          <w:trHeight w:val="36"/>
        </w:trPr>
        <w:tc>
          <w:tcPr>
            <w:tcW w:w="4159" w:type="dxa"/>
          </w:tcPr>
          <w:p w14:paraId="25E4DD10" w14:textId="1C616537" w:rsidR="00757AA4" w:rsidRPr="00DD3DF7" w:rsidRDefault="000E15BF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Retrageri minime faţă de limitele posterioare</w:t>
            </w:r>
          </w:p>
        </w:tc>
        <w:tc>
          <w:tcPr>
            <w:tcW w:w="2010" w:type="dxa"/>
          </w:tcPr>
          <w:p w14:paraId="58016E33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97" w:type="dxa"/>
          </w:tcPr>
          <w:p w14:paraId="49ED8DFE" w14:textId="4635DB41" w:rsidR="00757AA4" w:rsidRPr="00DD3DF7" w:rsidRDefault="00426079" w:rsidP="002471A9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conform planşei U02- reglementări urbanistice-zonificare, planşei U03- - propunere de mobilare şi respectarea Codului Civil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.</w:t>
            </w:r>
          </w:p>
        </w:tc>
      </w:tr>
      <w:tr w:rsidR="00780316" w:rsidRPr="00DD3DF7" w14:paraId="5E271A07" w14:textId="77777777" w:rsidTr="00910B98">
        <w:trPr>
          <w:trHeight w:val="36"/>
        </w:trPr>
        <w:tc>
          <w:tcPr>
            <w:tcW w:w="4159" w:type="dxa"/>
          </w:tcPr>
          <w:p w14:paraId="2A61C74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circulaţii şi accese</w:t>
            </w:r>
          </w:p>
        </w:tc>
        <w:tc>
          <w:tcPr>
            <w:tcW w:w="2010" w:type="dxa"/>
          </w:tcPr>
          <w:p w14:paraId="042716C9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97" w:type="dxa"/>
          </w:tcPr>
          <w:p w14:paraId="04103D1D" w14:textId="77777777" w:rsidR="00426079" w:rsidRDefault="00426079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conform planşei U02- reglementări </w:t>
            </w:r>
          </w:p>
          <w:p w14:paraId="31EA2CD8" w14:textId="77777777" w:rsidR="00426079" w:rsidRDefault="00426079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 xml:space="preserve">urbanistice-zonificare şi a planşei </w:t>
            </w:r>
          </w:p>
          <w:p w14:paraId="6AA1D9A2" w14:textId="22D71FC2" w:rsidR="00761379" w:rsidRPr="00DD3DF7" w:rsidRDefault="00426079" w:rsidP="005C1A86">
            <w:pPr>
              <w:pStyle w:val="BodyText3"/>
              <w:shd w:val="clear" w:color="auto" w:fill="auto"/>
              <w:spacing w:before="0" w:after="287" w:line="269" w:lineRule="exact"/>
              <w:ind w:right="340" w:firstLine="0"/>
              <w:rPr>
                <w:rFonts w:ascii="Times New Roman" w:eastAsia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</w:rPr>
              <w:t>D01- profile stradale</w:t>
            </w:r>
          </w:p>
        </w:tc>
      </w:tr>
      <w:tr w:rsidR="00780316" w:rsidRPr="00DD3DF7" w14:paraId="6055212A" w14:textId="77777777" w:rsidTr="00910B98">
        <w:trPr>
          <w:trHeight w:val="244"/>
        </w:trPr>
        <w:tc>
          <w:tcPr>
            <w:tcW w:w="4159" w:type="dxa"/>
          </w:tcPr>
          <w:p w14:paraId="1D1E7A41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echipare tehnico-edilitară</w:t>
            </w:r>
          </w:p>
        </w:tc>
        <w:tc>
          <w:tcPr>
            <w:tcW w:w="2010" w:type="dxa"/>
          </w:tcPr>
          <w:p w14:paraId="3544BED2" w14:textId="77777777" w:rsidR="00757AA4" w:rsidRPr="00DD3DF7" w:rsidRDefault="00757AA4" w:rsidP="00E720F4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</w:p>
        </w:tc>
        <w:tc>
          <w:tcPr>
            <w:tcW w:w="4697" w:type="dxa"/>
          </w:tcPr>
          <w:p w14:paraId="29594267" w14:textId="0C6BC1B7" w:rsidR="00A04862" w:rsidRPr="00DD3DF7" w:rsidRDefault="00A52F2D" w:rsidP="005C1A86">
            <w:pPr>
              <w:spacing w:after="0" w:line="360" w:lineRule="auto"/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</w:pP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Conform planşei </w:t>
            </w:r>
            <w:r w:rsidR="00426079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Ed-01</w:t>
            </w:r>
            <w:r w:rsidR="003C426F"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>-r</w:t>
            </w:r>
            <w:r w:rsidRPr="00DD3DF7">
              <w:rPr>
                <w:rFonts w:ascii="Times New Roman" w:eastAsia="Times New Roman" w:hAnsi="Times New Roman"/>
                <w:sz w:val="28"/>
                <w:szCs w:val="28"/>
                <w:lang w:eastAsia="ro-RO"/>
              </w:rPr>
              <w:t xml:space="preserve">eglementări echipare  edilitară </w:t>
            </w:r>
          </w:p>
        </w:tc>
      </w:tr>
    </w:tbl>
    <w:p w14:paraId="7B27FFCF" w14:textId="77777777" w:rsidR="00CC4843" w:rsidRDefault="00CC4843" w:rsidP="00426079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</w:p>
    <w:p w14:paraId="7F268FA0" w14:textId="72C89F14" w:rsidR="00757AA4" w:rsidRPr="00DD3DF7" w:rsidRDefault="00757AA4" w:rsidP="00305741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În urma şedinţei Comisiei tehnice de amenajare a teritoriului şi urbanism din data de</w:t>
      </w:r>
      <w:r w:rsidR="0044315B"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</w:t>
      </w:r>
      <w:r w:rsidR="00426079">
        <w:rPr>
          <w:rFonts w:ascii="Times New Roman" w:eastAsia="Times New Roman" w:hAnsi="Times New Roman"/>
          <w:sz w:val="28"/>
          <w:szCs w:val="28"/>
          <w:lang w:eastAsia="ro-RO"/>
        </w:rPr>
        <w:t>02</w:t>
      </w:r>
      <w:r w:rsidR="007B044A">
        <w:rPr>
          <w:rFonts w:ascii="Times New Roman" w:eastAsia="Times New Roman" w:hAnsi="Times New Roman"/>
          <w:sz w:val="28"/>
          <w:szCs w:val="28"/>
          <w:lang w:eastAsia="ro-RO"/>
        </w:rPr>
        <w:t>.0</w:t>
      </w:r>
      <w:r w:rsidR="00426079">
        <w:rPr>
          <w:rFonts w:ascii="Times New Roman" w:eastAsia="Times New Roman" w:hAnsi="Times New Roman"/>
          <w:sz w:val="28"/>
          <w:szCs w:val="28"/>
          <w:lang w:eastAsia="ro-RO"/>
        </w:rPr>
        <w:t>9</w:t>
      </w:r>
      <w:r w:rsidR="007B044A">
        <w:rPr>
          <w:rFonts w:ascii="Times New Roman" w:eastAsia="Times New Roman" w:hAnsi="Times New Roman"/>
          <w:sz w:val="28"/>
          <w:szCs w:val="28"/>
          <w:lang w:eastAsia="ro-RO"/>
        </w:rPr>
        <w:t xml:space="preserve">.2025 </w:t>
      </w: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se avizează favorabil Planul urbanistic zonal şi Regulamentul local de urbanism aferent ace</w:t>
      </w:r>
      <w:r w:rsidR="003872EC" w:rsidRPr="00DD3DF7">
        <w:rPr>
          <w:rFonts w:ascii="Times New Roman" w:eastAsia="Times New Roman" w:hAnsi="Times New Roman"/>
          <w:sz w:val="28"/>
          <w:szCs w:val="28"/>
          <w:lang w:eastAsia="ro-RO"/>
        </w:rPr>
        <w:t>stuia.</w:t>
      </w:r>
    </w:p>
    <w:p w14:paraId="0560FCB1" w14:textId="77777777" w:rsidR="00757AA4" w:rsidRPr="00DD3DF7" w:rsidRDefault="00757AA4" w:rsidP="003207FF">
      <w:pPr>
        <w:spacing w:after="0" w:line="240" w:lineRule="auto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Prezentul aviz este valabil numai împreună cu planşa de reglementări anexată şi vizată spre neschimbare. </w:t>
      </w:r>
    </w:p>
    <w:p w14:paraId="74CAC6AC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Elaboratorul şi beneficiarul P.U.Z. răspund pentru exactitatea datelor şi veridicitatea înscrisurilor cuprinse în P.U.Z. care face obiectul prezentului aviz, în conformitate cu art. 63 alin. (2) </w:t>
      </w:r>
      <w:hyperlink r:id="rId8" w:anchor="p-42337395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lit. g)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din Legea </w:t>
      </w:r>
      <w:hyperlink r:id="rId9" w:tgtFrame="_blank" w:history="1">
        <w:r w:rsidRPr="00DD3DF7">
          <w:rPr>
            <w:rFonts w:ascii="Times New Roman" w:eastAsia="Times New Roman" w:hAnsi="Times New Roman"/>
            <w:sz w:val="28"/>
            <w:szCs w:val="28"/>
            <w:lang w:eastAsia="ro-RO"/>
          </w:rPr>
          <w:t>nr. 350/2001</w:t>
        </w:r>
      </w:hyperlink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 privind amenajarea teritoriului şi urbanismul, cu modificările şi completările ulterioare. </w:t>
      </w:r>
    </w:p>
    <w:p w14:paraId="2234B36A" w14:textId="77777777" w:rsidR="00757AA4" w:rsidRPr="00DD3DF7" w:rsidRDefault="00757AA4" w:rsidP="003207FF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 xml:space="preserve">Prezentul aviz este un aviz tehnic şi poate fi folosit numai în scopul aprobării P.U.Z. </w:t>
      </w:r>
    </w:p>
    <w:p w14:paraId="79ED5257" w14:textId="7081A77D" w:rsidR="00CC4843" w:rsidRDefault="00757AA4" w:rsidP="00426079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o-RO"/>
        </w:rPr>
      </w:pPr>
      <w:r w:rsidRPr="00DD3DF7">
        <w:rPr>
          <w:rFonts w:ascii="Times New Roman" w:eastAsia="Times New Roman" w:hAnsi="Times New Roman"/>
          <w:sz w:val="28"/>
          <w:szCs w:val="28"/>
          <w:lang w:eastAsia="ro-RO"/>
        </w:rPr>
        <w:t>Documentaţia tehnică pentru autorizarea executării lucrărilor de construire (DTAC) se poate întocmi numai după aprobarea P.U.Z. şi cu obligativitatea respectării întocmai a prevederilor acestuia.</w:t>
      </w:r>
    </w:p>
    <w:p w14:paraId="4FBC5A51" w14:textId="77777777" w:rsidR="00DD3DF7" w:rsidRPr="00DD3DF7" w:rsidRDefault="00DD3DF7" w:rsidP="00301F64">
      <w:pPr>
        <w:spacing w:after="0" w:line="360" w:lineRule="auto"/>
        <w:ind w:firstLine="709"/>
        <w:jc w:val="both"/>
        <w:rPr>
          <w:rFonts w:ascii="Times New Roman" w:hAnsi="Times New Roman"/>
          <w:vanish/>
          <w:sz w:val="28"/>
          <w:szCs w:val="28"/>
        </w:rPr>
      </w:pPr>
    </w:p>
    <w:p w14:paraId="4B162B4C" w14:textId="12A4F8A2" w:rsidR="00844472" w:rsidRPr="00DD3DF7" w:rsidRDefault="00844472" w:rsidP="00844472">
      <w:pPr>
        <w:spacing w:after="0" w:line="240" w:lineRule="auto"/>
        <w:rPr>
          <w:rFonts w:ascii="Times New Roman" w:eastAsia="Times New Roman" w:hAnsi="Times New Roman"/>
          <w:sz w:val="28"/>
          <w:szCs w:val="28"/>
          <w:vertAlign w:val="superscript"/>
          <w:lang w:eastAsia="ro-RO"/>
        </w:rPr>
      </w:pPr>
    </w:p>
    <w:p w14:paraId="2255B701" w14:textId="77777777" w:rsidR="00DA0A6B" w:rsidRPr="00DD3DF7" w:rsidRDefault="00301F64" w:rsidP="003207FF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EC5741"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  <w:t>Arhitect Şe</w:t>
      </w:r>
      <w:r w:rsidR="00DA0A6B" w:rsidRPr="00DD3DF7">
        <w:rPr>
          <w:rFonts w:ascii="Times New Roman" w:hAnsi="Times New Roman"/>
          <w:sz w:val="28"/>
          <w:szCs w:val="28"/>
        </w:rPr>
        <w:t>f</w:t>
      </w:r>
    </w:p>
    <w:p w14:paraId="18D09BF4" w14:textId="71DD355F" w:rsidR="00910B98" w:rsidRPr="00DD3DF7" w:rsidRDefault="00761379" w:rsidP="00910B98">
      <w:pPr>
        <w:spacing w:line="240" w:lineRule="auto"/>
        <w:rPr>
          <w:rFonts w:ascii="Times New Roman" w:hAnsi="Times New Roman"/>
          <w:sz w:val="28"/>
          <w:szCs w:val="28"/>
        </w:rPr>
      </w:pPr>
      <w:r w:rsidRPr="00DD3DF7">
        <w:rPr>
          <w:rFonts w:ascii="Times New Roman" w:hAnsi="Times New Roman"/>
          <w:sz w:val="28"/>
          <w:szCs w:val="28"/>
        </w:rPr>
        <w:tab/>
      </w:r>
      <w:r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DA0A6B" w:rsidRPr="00DD3DF7">
        <w:rPr>
          <w:rFonts w:ascii="Times New Roman" w:hAnsi="Times New Roman"/>
          <w:sz w:val="28"/>
          <w:szCs w:val="28"/>
        </w:rPr>
        <w:tab/>
      </w:r>
      <w:r w:rsidR="00301F64" w:rsidRPr="00DD3DF7">
        <w:rPr>
          <w:rFonts w:ascii="Times New Roman" w:hAnsi="Times New Roman"/>
          <w:sz w:val="28"/>
          <w:szCs w:val="28"/>
        </w:rPr>
        <w:t>Burgye Ştefa</w:t>
      </w:r>
      <w:r w:rsidR="00910B98">
        <w:rPr>
          <w:rFonts w:ascii="Times New Roman" w:hAnsi="Times New Roman"/>
          <w:sz w:val="28"/>
          <w:szCs w:val="28"/>
        </w:rPr>
        <w:t>n</w:t>
      </w:r>
    </w:p>
    <w:p w14:paraId="1044E026" w14:textId="7B415F72" w:rsidR="00CC4843" w:rsidRPr="00910B98" w:rsidRDefault="00301F64" w:rsidP="00844472">
      <w:pPr>
        <w:rPr>
          <w:rFonts w:ascii="Times New Roman" w:hAnsi="Times New Roman"/>
          <w:sz w:val="28"/>
          <w:szCs w:val="28"/>
        </w:rPr>
      </w:pPr>
      <w:r w:rsidRPr="00910B98">
        <w:rPr>
          <w:rFonts w:ascii="Times New Roman" w:hAnsi="Times New Roman"/>
          <w:sz w:val="28"/>
          <w:szCs w:val="28"/>
        </w:rPr>
        <w:t>Întocmit/Red.</w:t>
      </w:r>
      <w:r w:rsidR="000C6723" w:rsidRPr="00910B98">
        <w:rPr>
          <w:rFonts w:ascii="Times New Roman" w:hAnsi="Times New Roman"/>
          <w:sz w:val="28"/>
          <w:szCs w:val="28"/>
        </w:rPr>
        <w:t>/2ex</w:t>
      </w:r>
      <w:r w:rsidRPr="00910B98">
        <w:rPr>
          <w:rFonts w:ascii="Times New Roman" w:hAnsi="Times New Roman"/>
          <w:sz w:val="28"/>
          <w:szCs w:val="28"/>
        </w:rPr>
        <w:t xml:space="preserve"> </w:t>
      </w:r>
    </w:p>
    <w:p w14:paraId="4CD9DB69" w14:textId="0DA1B90D" w:rsidR="00844472" w:rsidRPr="00910B98" w:rsidRDefault="00CC4843" w:rsidP="00844472">
      <w:pPr>
        <w:rPr>
          <w:rFonts w:ascii="Times New Roman" w:hAnsi="Times New Roman"/>
          <w:sz w:val="28"/>
          <w:szCs w:val="28"/>
        </w:rPr>
      </w:pPr>
      <w:r w:rsidRPr="00910B98">
        <w:rPr>
          <w:rFonts w:ascii="Times New Roman" w:hAnsi="Times New Roman"/>
          <w:sz w:val="28"/>
          <w:szCs w:val="28"/>
        </w:rPr>
        <w:t>Mariana Roman</w:t>
      </w:r>
    </w:p>
    <w:sectPr w:rsidR="00844472" w:rsidRPr="00910B98" w:rsidSect="003B0F0D"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4A2C93" w14:textId="77777777" w:rsidR="002E41BD" w:rsidRDefault="002E41BD" w:rsidP="00844472">
      <w:pPr>
        <w:spacing w:after="0" w:line="240" w:lineRule="auto"/>
      </w:pPr>
      <w:r>
        <w:separator/>
      </w:r>
    </w:p>
  </w:endnote>
  <w:endnote w:type="continuationSeparator" w:id="0">
    <w:p w14:paraId="456A5EFD" w14:textId="77777777" w:rsidR="002E41BD" w:rsidRDefault="002E41BD" w:rsidP="008444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40518982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CB5C34" w14:textId="5AF94518" w:rsidR="00761379" w:rsidRDefault="007613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DF5688E" w14:textId="77777777" w:rsidR="00844472" w:rsidRDefault="008444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D95A53" w14:textId="77777777" w:rsidR="002E41BD" w:rsidRDefault="002E41BD" w:rsidP="00844472">
      <w:pPr>
        <w:spacing w:after="0" w:line="240" w:lineRule="auto"/>
      </w:pPr>
      <w:r>
        <w:separator/>
      </w:r>
    </w:p>
  </w:footnote>
  <w:footnote w:type="continuationSeparator" w:id="0">
    <w:p w14:paraId="04F0AC5E" w14:textId="77777777" w:rsidR="002E41BD" w:rsidRDefault="002E41BD" w:rsidP="008444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CB6C23"/>
    <w:multiLevelType w:val="hybridMultilevel"/>
    <w:tmpl w:val="91144BD6"/>
    <w:lvl w:ilvl="0" w:tplc="D6E47BCA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4D53C2E"/>
    <w:multiLevelType w:val="hybridMultilevel"/>
    <w:tmpl w:val="26A85534"/>
    <w:lvl w:ilvl="0" w:tplc="5D363D18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D3170C"/>
    <w:multiLevelType w:val="hybridMultilevel"/>
    <w:tmpl w:val="29A4F776"/>
    <w:lvl w:ilvl="0" w:tplc="6562D3FC">
      <w:start w:val="1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C0641C"/>
    <w:multiLevelType w:val="hybridMultilevel"/>
    <w:tmpl w:val="BBF42418"/>
    <w:lvl w:ilvl="0" w:tplc="700A997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D49284D"/>
    <w:multiLevelType w:val="hybridMultilevel"/>
    <w:tmpl w:val="3AB0F298"/>
    <w:lvl w:ilvl="0" w:tplc="4A82AE38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673529791">
    <w:abstractNumId w:val="0"/>
  </w:num>
  <w:num w:numId="2" w16cid:durableId="252202380">
    <w:abstractNumId w:val="3"/>
  </w:num>
  <w:num w:numId="3" w16cid:durableId="440995467">
    <w:abstractNumId w:val="4"/>
  </w:num>
  <w:num w:numId="4" w16cid:durableId="1863662514">
    <w:abstractNumId w:val="1"/>
  </w:num>
  <w:num w:numId="5" w16cid:durableId="196110694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7AA4"/>
    <w:rsid w:val="00001280"/>
    <w:rsid w:val="0004033E"/>
    <w:rsid w:val="00072C79"/>
    <w:rsid w:val="00083982"/>
    <w:rsid w:val="000A5789"/>
    <w:rsid w:val="000B5B56"/>
    <w:rsid w:val="000C6723"/>
    <w:rsid w:val="000D4BA8"/>
    <w:rsid w:val="000E146C"/>
    <w:rsid w:val="000E15BF"/>
    <w:rsid w:val="000F67A7"/>
    <w:rsid w:val="001027E7"/>
    <w:rsid w:val="001042D7"/>
    <w:rsid w:val="00121653"/>
    <w:rsid w:val="00122947"/>
    <w:rsid w:val="00122ED7"/>
    <w:rsid w:val="001241E9"/>
    <w:rsid w:val="00127247"/>
    <w:rsid w:val="00140146"/>
    <w:rsid w:val="001607F9"/>
    <w:rsid w:val="001B2CAA"/>
    <w:rsid w:val="001C5A0E"/>
    <w:rsid w:val="001D2A75"/>
    <w:rsid w:val="001D73E0"/>
    <w:rsid w:val="001F45A6"/>
    <w:rsid w:val="001F6B04"/>
    <w:rsid w:val="00203748"/>
    <w:rsid w:val="00212A37"/>
    <w:rsid w:val="00216EDF"/>
    <w:rsid w:val="0022050B"/>
    <w:rsid w:val="00225317"/>
    <w:rsid w:val="00225489"/>
    <w:rsid w:val="002424B9"/>
    <w:rsid w:val="0024263F"/>
    <w:rsid w:val="002471A9"/>
    <w:rsid w:val="002556AF"/>
    <w:rsid w:val="002633C7"/>
    <w:rsid w:val="0026677B"/>
    <w:rsid w:val="00272F71"/>
    <w:rsid w:val="00275004"/>
    <w:rsid w:val="00276B84"/>
    <w:rsid w:val="00294E04"/>
    <w:rsid w:val="002B10F0"/>
    <w:rsid w:val="002D454C"/>
    <w:rsid w:val="002E41BD"/>
    <w:rsid w:val="002F0F2B"/>
    <w:rsid w:val="002F17FB"/>
    <w:rsid w:val="00300206"/>
    <w:rsid w:val="00301F64"/>
    <w:rsid w:val="00305741"/>
    <w:rsid w:val="003207FF"/>
    <w:rsid w:val="003254E2"/>
    <w:rsid w:val="0033596C"/>
    <w:rsid w:val="00342B4C"/>
    <w:rsid w:val="00342E30"/>
    <w:rsid w:val="00343EB2"/>
    <w:rsid w:val="00380C63"/>
    <w:rsid w:val="003872EC"/>
    <w:rsid w:val="003B0F0D"/>
    <w:rsid w:val="003B60AD"/>
    <w:rsid w:val="003C426F"/>
    <w:rsid w:val="003F78B6"/>
    <w:rsid w:val="00415787"/>
    <w:rsid w:val="00426079"/>
    <w:rsid w:val="00426216"/>
    <w:rsid w:val="0044213A"/>
    <w:rsid w:val="0044315B"/>
    <w:rsid w:val="00484931"/>
    <w:rsid w:val="00496B02"/>
    <w:rsid w:val="004B1BAC"/>
    <w:rsid w:val="004B28CE"/>
    <w:rsid w:val="004C11E5"/>
    <w:rsid w:val="004C70ED"/>
    <w:rsid w:val="004E6407"/>
    <w:rsid w:val="004E7AD2"/>
    <w:rsid w:val="004F694A"/>
    <w:rsid w:val="00516441"/>
    <w:rsid w:val="00520DE8"/>
    <w:rsid w:val="00530569"/>
    <w:rsid w:val="00532E35"/>
    <w:rsid w:val="00535663"/>
    <w:rsid w:val="00553419"/>
    <w:rsid w:val="00585E8E"/>
    <w:rsid w:val="005A568A"/>
    <w:rsid w:val="005C1A86"/>
    <w:rsid w:val="005C48EC"/>
    <w:rsid w:val="005C68CE"/>
    <w:rsid w:val="005F1F70"/>
    <w:rsid w:val="005F471B"/>
    <w:rsid w:val="006207A1"/>
    <w:rsid w:val="00632CCA"/>
    <w:rsid w:val="006417DA"/>
    <w:rsid w:val="00652D00"/>
    <w:rsid w:val="00653B89"/>
    <w:rsid w:val="00660EE5"/>
    <w:rsid w:val="006721B7"/>
    <w:rsid w:val="006854BC"/>
    <w:rsid w:val="006A7AE2"/>
    <w:rsid w:val="006B3485"/>
    <w:rsid w:val="006C1577"/>
    <w:rsid w:val="006D1795"/>
    <w:rsid w:val="006D6DBC"/>
    <w:rsid w:val="006F7981"/>
    <w:rsid w:val="00757AA4"/>
    <w:rsid w:val="00761379"/>
    <w:rsid w:val="00776BA9"/>
    <w:rsid w:val="00780316"/>
    <w:rsid w:val="00791A11"/>
    <w:rsid w:val="00791C59"/>
    <w:rsid w:val="007B044A"/>
    <w:rsid w:val="007C6178"/>
    <w:rsid w:val="007F7CE9"/>
    <w:rsid w:val="008163B0"/>
    <w:rsid w:val="00831214"/>
    <w:rsid w:val="00831D2D"/>
    <w:rsid w:val="00833766"/>
    <w:rsid w:val="008432BC"/>
    <w:rsid w:val="00844472"/>
    <w:rsid w:val="00846FF9"/>
    <w:rsid w:val="00855BA8"/>
    <w:rsid w:val="00857931"/>
    <w:rsid w:val="008A1333"/>
    <w:rsid w:val="008A3A1E"/>
    <w:rsid w:val="008B7336"/>
    <w:rsid w:val="008E44CC"/>
    <w:rsid w:val="008E5FA5"/>
    <w:rsid w:val="008F5F91"/>
    <w:rsid w:val="00903255"/>
    <w:rsid w:val="009054CE"/>
    <w:rsid w:val="00905655"/>
    <w:rsid w:val="00910B98"/>
    <w:rsid w:val="00914C86"/>
    <w:rsid w:val="00994303"/>
    <w:rsid w:val="009B309A"/>
    <w:rsid w:val="009D0D74"/>
    <w:rsid w:val="009D6C60"/>
    <w:rsid w:val="009E2D19"/>
    <w:rsid w:val="009E4FBF"/>
    <w:rsid w:val="00A04862"/>
    <w:rsid w:val="00A1355F"/>
    <w:rsid w:val="00A41419"/>
    <w:rsid w:val="00A52F2D"/>
    <w:rsid w:val="00A611E2"/>
    <w:rsid w:val="00A647D4"/>
    <w:rsid w:val="00A713AF"/>
    <w:rsid w:val="00A85ACC"/>
    <w:rsid w:val="00A930E4"/>
    <w:rsid w:val="00A96234"/>
    <w:rsid w:val="00AA2AEC"/>
    <w:rsid w:val="00AA6F25"/>
    <w:rsid w:val="00AC79EA"/>
    <w:rsid w:val="00B527A1"/>
    <w:rsid w:val="00B56094"/>
    <w:rsid w:val="00B81B99"/>
    <w:rsid w:val="00BC5E8C"/>
    <w:rsid w:val="00BD221A"/>
    <w:rsid w:val="00BD3F15"/>
    <w:rsid w:val="00C337CF"/>
    <w:rsid w:val="00C36E80"/>
    <w:rsid w:val="00C57A8D"/>
    <w:rsid w:val="00C77A05"/>
    <w:rsid w:val="00CB4CD6"/>
    <w:rsid w:val="00CC149C"/>
    <w:rsid w:val="00CC4843"/>
    <w:rsid w:val="00CC5F30"/>
    <w:rsid w:val="00CE453F"/>
    <w:rsid w:val="00CE6779"/>
    <w:rsid w:val="00CF155B"/>
    <w:rsid w:val="00D015B0"/>
    <w:rsid w:val="00D14CCE"/>
    <w:rsid w:val="00D1713C"/>
    <w:rsid w:val="00D319DD"/>
    <w:rsid w:val="00D34506"/>
    <w:rsid w:val="00D45956"/>
    <w:rsid w:val="00D46613"/>
    <w:rsid w:val="00D47A51"/>
    <w:rsid w:val="00D65719"/>
    <w:rsid w:val="00D6609A"/>
    <w:rsid w:val="00D72A60"/>
    <w:rsid w:val="00D7428D"/>
    <w:rsid w:val="00D75513"/>
    <w:rsid w:val="00D92885"/>
    <w:rsid w:val="00DA0A6B"/>
    <w:rsid w:val="00DA15CB"/>
    <w:rsid w:val="00DC48DE"/>
    <w:rsid w:val="00DC6275"/>
    <w:rsid w:val="00DC79A9"/>
    <w:rsid w:val="00DD3DF7"/>
    <w:rsid w:val="00DD72B6"/>
    <w:rsid w:val="00DF1648"/>
    <w:rsid w:val="00DF4E14"/>
    <w:rsid w:val="00DF5E9E"/>
    <w:rsid w:val="00E0781C"/>
    <w:rsid w:val="00E23C78"/>
    <w:rsid w:val="00E24EE4"/>
    <w:rsid w:val="00E34D1D"/>
    <w:rsid w:val="00E35951"/>
    <w:rsid w:val="00E35A98"/>
    <w:rsid w:val="00E40C1C"/>
    <w:rsid w:val="00E45C1F"/>
    <w:rsid w:val="00E50844"/>
    <w:rsid w:val="00E7125B"/>
    <w:rsid w:val="00E72576"/>
    <w:rsid w:val="00E8161F"/>
    <w:rsid w:val="00E86BEC"/>
    <w:rsid w:val="00E92BDA"/>
    <w:rsid w:val="00EB03D8"/>
    <w:rsid w:val="00EB724D"/>
    <w:rsid w:val="00EC5741"/>
    <w:rsid w:val="00ED4FCB"/>
    <w:rsid w:val="00ED5507"/>
    <w:rsid w:val="00EE7758"/>
    <w:rsid w:val="00F33F32"/>
    <w:rsid w:val="00F47E7A"/>
    <w:rsid w:val="00F57496"/>
    <w:rsid w:val="00F75C41"/>
    <w:rsid w:val="00F82448"/>
    <w:rsid w:val="00F82AC5"/>
    <w:rsid w:val="00F82B29"/>
    <w:rsid w:val="00F9430D"/>
    <w:rsid w:val="00FB4F35"/>
    <w:rsid w:val="00FC64A6"/>
    <w:rsid w:val="00FD45F3"/>
    <w:rsid w:val="00FD7A8E"/>
    <w:rsid w:val="00FE1BEB"/>
    <w:rsid w:val="00FE7834"/>
    <w:rsid w:val="00FF2171"/>
    <w:rsid w:val="00FF2EA5"/>
    <w:rsid w:val="00FF58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7CCC3F"/>
  <w15:docId w15:val="{CD0D62DB-2DF4-4F1C-8895-C8B161DDFA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57AA4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l">
    <w:name w:val="a_l"/>
    <w:basedOn w:val="Normal"/>
    <w:rsid w:val="00757AA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o-RO"/>
    </w:rPr>
  </w:style>
  <w:style w:type="paragraph" w:styleId="ListParagraph">
    <w:name w:val="List Paragraph"/>
    <w:basedOn w:val="Normal"/>
    <w:uiPriority w:val="34"/>
    <w:qFormat/>
    <w:rsid w:val="003872EC"/>
    <w:pPr>
      <w:ind w:left="720"/>
      <w:contextualSpacing/>
    </w:pPr>
  </w:style>
  <w:style w:type="character" w:customStyle="1" w:styleId="Heading2">
    <w:name w:val="Heading #2_"/>
    <w:link w:val="Heading20"/>
    <w:rsid w:val="00652D00"/>
    <w:rPr>
      <w:rFonts w:eastAsia="Arial Unicode MS"/>
      <w:b/>
      <w:bCs/>
      <w:sz w:val="24"/>
      <w:szCs w:val="24"/>
      <w:shd w:val="clear" w:color="auto" w:fill="FFFFFF"/>
      <w:lang w:eastAsia="ro-RO"/>
    </w:rPr>
  </w:style>
  <w:style w:type="paragraph" w:customStyle="1" w:styleId="Heading20">
    <w:name w:val="Heading #2"/>
    <w:basedOn w:val="Normal"/>
    <w:link w:val="Heading2"/>
    <w:rsid w:val="00652D00"/>
    <w:pPr>
      <w:shd w:val="clear" w:color="auto" w:fill="FFFFFF"/>
      <w:spacing w:before="60" w:after="600" w:line="240" w:lineRule="atLeast"/>
      <w:outlineLvl w:val="1"/>
    </w:pPr>
    <w:rPr>
      <w:rFonts w:asciiTheme="minorHAnsi" w:eastAsia="Arial Unicode MS" w:hAnsiTheme="minorHAnsi" w:cstheme="minorBidi"/>
      <w:b/>
      <w:bCs/>
      <w:sz w:val="24"/>
      <w:szCs w:val="24"/>
      <w:lang w:eastAsia="ro-RO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305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30569"/>
    <w:rPr>
      <w:rFonts w:ascii="Tahoma" w:eastAsia="Calibri" w:hAnsi="Tahoma" w:cs="Tahoma"/>
      <w:sz w:val="16"/>
      <w:szCs w:val="16"/>
    </w:rPr>
  </w:style>
  <w:style w:type="character" w:customStyle="1" w:styleId="Bodytext">
    <w:name w:val="Body text_"/>
    <w:link w:val="Bodytext1"/>
    <w:rsid w:val="00225317"/>
    <w:rPr>
      <w:rFonts w:eastAsia="Arial Unicode MS"/>
      <w:sz w:val="24"/>
      <w:szCs w:val="24"/>
      <w:shd w:val="clear" w:color="auto" w:fill="FFFFFF"/>
      <w:lang w:eastAsia="ro-RO"/>
    </w:rPr>
  </w:style>
  <w:style w:type="paragraph" w:customStyle="1" w:styleId="Bodytext1">
    <w:name w:val="Body text1"/>
    <w:basedOn w:val="Normal"/>
    <w:link w:val="Bodytext"/>
    <w:rsid w:val="00225317"/>
    <w:pPr>
      <w:shd w:val="clear" w:color="auto" w:fill="FFFFFF"/>
      <w:spacing w:before="180" w:after="180" w:line="240" w:lineRule="atLeast"/>
    </w:pPr>
    <w:rPr>
      <w:rFonts w:asciiTheme="minorHAnsi" w:eastAsia="Arial Unicode MS" w:hAnsiTheme="minorHAnsi" w:cstheme="minorBidi"/>
      <w:sz w:val="24"/>
      <w:szCs w:val="24"/>
      <w:lang w:eastAsia="ro-RO"/>
    </w:rPr>
  </w:style>
  <w:style w:type="paragraph" w:customStyle="1" w:styleId="BodyText3">
    <w:name w:val="Body Text3"/>
    <w:basedOn w:val="Normal"/>
    <w:rsid w:val="001027E7"/>
    <w:pPr>
      <w:widowControl w:val="0"/>
      <w:shd w:val="clear" w:color="auto" w:fill="FFFFFF"/>
      <w:spacing w:before="1440" w:after="1680" w:line="0" w:lineRule="atLeast"/>
      <w:ind w:hanging="660"/>
    </w:pPr>
    <w:rPr>
      <w:rFonts w:ascii="Segoe UI" w:eastAsia="Segoe UI" w:hAnsi="Segoe UI" w:cs="Segoe UI"/>
      <w:color w:val="000000"/>
      <w:sz w:val="21"/>
      <w:szCs w:val="21"/>
      <w:lang w:eastAsia="ro-RO"/>
    </w:rPr>
  </w:style>
  <w:style w:type="paragraph" w:styleId="Header">
    <w:name w:val="header"/>
    <w:basedOn w:val="Normal"/>
    <w:link w:val="Head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44472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84447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44472"/>
    <w:rPr>
      <w:rFonts w:ascii="Calibri" w:eastAsia="Calibri" w:hAnsi="Calibri" w:cs="Times New Roman"/>
    </w:rPr>
  </w:style>
  <w:style w:type="paragraph" w:customStyle="1" w:styleId="CaracterCaracter3CharCharCaracterCaracterCaracter">
    <w:name w:val="Caracter Caracter3 Char Char Caracter Caracter Caracter"/>
    <w:basedOn w:val="Normal"/>
    <w:rsid w:val="00E24EE4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0">
    <w:name w:val="Caracter Caracter3 Char Char Caracter Caracter Caracter"/>
    <w:basedOn w:val="Normal"/>
    <w:rsid w:val="00E35A98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1">
    <w:name w:val="Caracter Caracter3 Char Char Caracter Caracter Caracter"/>
    <w:basedOn w:val="Normal"/>
    <w:rsid w:val="00BD3F15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2">
    <w:name w:val="Caracter Caracter3 Char Char Caracter Caracter Caracter"/>
    <w:basedOn w:val="Normal"/>
    <w:rsid w:val="007F7CE9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  <w:style w:type="paragraph" w:customStyle="1" w:styleId="CaracterCaracter3CharCharCaracterCaracterCaracter3">
    <w:name w:val="Caracter Caracter3 Char Char Caracter Caracter Caracter"/>
    <w:basedOn w:val="Normal"/>
    <w:rsid w:val="001C5A0E"/>
    <w:pPr>
      <w:spacing w:after="0" w:line="240" w:lineRule="auto"/>
    </w:pPr>
    <w:rPr>
      <w:rFonts w:ascii="Times New Roman" w:eastAsia="Times New Roman" w:hAnsi="Times New Roman"/>
      <w:sz w:val="24"/>
      <w:szCs w:val="24"/>
      <w:lang w:val="pl-PL"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4080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3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ge5.ro/Gratuit/gmztknju/legea-nr-350-2001-privind-amenajarea-teritoriului-si-urbanismul?pid=42337395&amp;d=2016-03-24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lege5.ro/Gratuit/gmztknju/legea-nr-350-2001-privind-amenajarea-teritoriului-si-urbanismul?pid=&amp;d=2016-03-2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http://lege5.ro/Gratuit/gmztknju/legea-nr-350-2001-privind-amenajarea-teritoriului-si-urbanismul?pid=&amp;d=2016-03-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461</Words>
  <Characters>2679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Primarie</Company>
  <LinksUpToDate>false</LinksUpToDate>
  <CharactersWithSpaces>3134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Mariana Roman</dc:creator>
  <cp:lastModifiedBy>Mariana Roman</cp:lastModifiedBy>
  <cp:revision>3</cp:revision>
  <cp:lastPrinted>2023-12-11T08:03:00Z</cp:lastPrinted>
  <dcterms:created xsi:type="dcterms:W3CDTF">2025-09-04T06:13:00Z</dcterms:created>
  <dcterms:modified xsi:type="dcterms:W3CDTF">2025-09-29T08:26:00Z</dcterms:modified>
</cp:coreProperties>
</file>